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8E" w:rsidRPr="003037AB" w:rsidRDefault="0062578E" w:rsidP="0062578E">
      <w:pPr>
        <w:ind w:left="5250"/>
        <w:rPr>
          <w:sz w:val="32"/>
          <w:szCs w:val="32"/>
        </w:rPr>
      </w:pPr>
      <w:r w:rsidRPr="003037AB">
        <w:rPr>
          <w:sz w:val="32"/>
          <w:szCs w:val="32"/>
        </w:rPr>
        <w:t>УТВЕРЖДЕНО</w:t>
      </w:r>
    </w:p>
    <w:p w:rsidR="0062578E" w:rsidRPr="003037AB" w:rsidRDefault="0062578E" w:rsidP="0062578E">
      <w:pPr>
        <w:spacing w:line="260" w:lineRule="exact"/>
        <w:ind w:left="5250"/>
        <w:rPr>
          <w:sz w:val="32"/>
          <w:szCs w:val="32"/>
        </w:rPr>
      </w:pPr>
      <w:r w:rsidRPr="003037AB">
        <w:rPr>
          <w:sz w:val="32"/>
          <w:szCs w:val="32"/>
        </w:rPr>
        <w:t>постановление Президиума Совета М</w:t>
      </w:r>
      <w:bookmarkStart w:id="0" w:name="_GoBack"/>
      <w:bookmarkEnd w:id="0"/>
      <w:r w:rsidRPr="003037AB">
        <w:rPr>
          <w:sz w:val="32"/>
          <w:szCs w:val="32"/>
        </w:rPr>
        <w:t xml:space="preserve">инского областного объединения профсоюзов </w:t>
      </w:r>
    </w:p>
    <w:p w:rsidR="003037AB" w:rsidRPr="003037AB" w:rsidRDefault="003037AB" w:rsidP="003037AB">
      <w:pPr>
        <w:spacing w:after="120"/>
        <w:ind w:left="5250"/>
        <w:rPr>
          <w:sz w:val="32"/>
          <w:szCs w:val="32"/>
        </w:rPr>
      </w:pPr>
      <w:r w:rsidRPr="003037AB">
        <w:rPr>
          <w:sz w:val="32"/>
          <w:szCs w:val="32"/>
        </w:rPr>
        <w:t xml:space="preserve">19.12.2023 № 139 </w:t>
      </w:r>
    </w:p>
    <w:p w:rsidR="003F32EF" w:rsidRPr="003037AB" w:rsidRDefault="003F32EF" w:rsidP="008F5E8D">
      <w:pPr>
        <w:spacing w:after="120" w:line="280" w:lineRule="exact"/>
        <w:rPr>
          <w:sz w:val="32"/>
          <w:szCs w:val="32"/>
        </w:rPr>
      </w:pPr>
    </w:p>
    <w:p w:rsidR="00022930" w:rsidRPr="003037AB" w:rsidRDefault="0014631C" w:rsidP="00E4371A">
      <w:pPr>
        <w:spacing w:after="120" w:line="280" w:lineRule="exact"/>
        <w:jc w:val="center"/>
        <w:rPr>
          <w:sz w:val="32"/>
          <w:szCs w:val="32"/>
        </w:rPr>
      </w:pPr>
      <w:r w:rsidRPr="003037AB">
        <w:rPr>
          <w:sz w:val="32"/>
          <w:szCs w:val="32"/>
        </w:rPr>
        <w:t>ПЛАН</w:t>
      </w:r>
    </w:p>
    <w:p w:rsidR="0045627E" w:rsidRPr="003037AB" w:rsidRDefault="00022930" w:rsidP="003771CF">
      <w:pPr>
        <w:spacing w:line="280" w:lineRule="exact"/>
        <w:jc w:val="center"/>
        <w:rPr>
          <w:sz w:val="32"/>
          <w:szCs w:val="32"/>
        </w:rPr>
      </w:pPr>
      <w:r w:rsidRPr="003037AB">
        <w:rPr>
          <w:sz w:val="32"/>
          <w:szCs w:val="32"/>
        </w:rPr>
        <w:t xml:space="preserve">проведения проверок </w:t>
      </w:r>
      <w:r w:rsidR="0045627E" w:rsidRPr="003037AB">
        <w:rPr>
          <w:sz w:val="32"/>
          <w:szCs w:val="32"/>
        </w:rPr>
        <w:t>соблюдения законодательства о</w:t>
      </w:r>
      <w:r w:rsidR="003771CF" w:rsidRPr="003037AB">
        <w:rPr>
          <w:sz w:val="32"/>
          <w:szCs w:val="32"/>
        </w:rPr>
        <w:t>б охране труда технической</w:t>
      </w:r>
      <w:r w:rsidR="0045627E" w:rsidRPr="003037AB">
        <w:rPr>
          <w:sz w:val="32"/>
          <w:szCs w:val="32"/>
        </w:rPr>
        <w:t xml:space="preserve"> инспекцией труда Минского обл</w:t>
      </w:r>
      <w:r w:rsidR="003771CF" w:rsidRPr="003037AB">
        <w:rPr>
          <w:sz w:val="32"/>
          <w:szCs w:val="32"/>
        </w:rPr>
        <w:t xml:space="preserve">астного объединения профсоюзов </w:t>
      </w:r>
      <w:r w:rsidR="0045627E" w:rsidRPr="003037AB">
        <w:rPr>
          <w:sz w:val="32"/>
          <w:szCs w:val="32"/>
        </w:rPr>
        <w:t>в первом полугодии 20</w:t>
      </w:r>
      <w:r w:rsidR="004F63B1" w:rsidRPr="003037AB">
        <w:rPr>
          <w:sz w:val="32"/>
          <w:szCs w:val="32"/>
        </w:rPr>
        <w:t>2</w:t>
      </w:r>
      <w:r w:rsidR="003037AB" w:rsidRPr="003037AB">
        <w:rPr>
          <w:sz w:val="32"/>
          <w:szCs w:val="32"/>
        </w:rPr>
        <w:t>4</w:t>
      </w:r>
      <w:r w:rsidR="0045627E" w:rsidRPr="003037AB">
        <w:rPr>
          <w:sz w:val="32"/>
          <w:szCs w:val="32"/>
        </w:rPr>
        <w:t xml:space="preserve"> года</w:t>
      </w:r>
    </w:p>
    <w:p w:rsidR="00AE370E" w:rsidRPr="003037AB" w:rsidRDefault="00AE370E" w:rsidP="00AE370E">
      <w:pPr>
        <w:jc w:val="center"/>
        <w:rPr>
          <w:sz w:val="32"/>
          <w:szCs w:val="32"/>
        </w:rPr>
      </w:pP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77"/>
        <w:gridCol w:w="1933"/>
        <w:gridCol w:w="1506"/>
        <w:gridCol w:w="2731"/>
      </w:tblGrid>
      <w:tr w:rsidR="00B93B2C" w:rsidRPr="003037AB" w:rsidTr="002407F1">
        <w:trPr>
          <w:trHeight w:val="1520"/>
        </w:trPr>
        <w:tc>
          <w:tcPr>
            <w:tcW w:w="559" w:type="dxa"/>
            <w:vAlign w:val="center"/>
          </w:tcPr>
          <w:p w:rsidR="002D7149" w:rsidRPr="003037AB" w:rsidRDefault="002D7149" w:rsidP="002A5797">
            <w:pPr>
              <w:spacing w:line="240" w:lineRule="exact"/>
              <w:jc w:val="center"/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</w:rPr>
              <w:t>№</w:t>
            </w:r>
          </w:p>
          <w:p w:rsidR="002D7149" w:rsidRPr="003037AB" w:rsidRDefault="002D7149" w:rsidP="002A5797">
            <w:pPr>
              <w:spacing w:line="240" w:lineRule="exact"/>
              <w:jc w:val="center"/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</w:rPr>
              <w:t>п/п</w:t>
            </w:r>
          </w:p>
        </w:tc>
        <w:tc>
          <w:tcPr>
            <w:tcW w:w="4019" w:type="dxa"/>
            <w:vAlign w:val="center"/>
          </w:tcPr>
          <w:p w:rsidR="002D7149" w:rsidRPr="003037AB" w:rsidRDefault="00972193" w:rsidP="002A5797">
            <w:pPr>
              <w:spacing w:line="240" w:lineRule="exact"/>
              <w:jc w:val="center"/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</w:rPr>
              <w:t>Наименование контролируемого су</w:t>
            </w:r>
            <w:r w:rsidR="002D7149" w:rsidRPr="003037AB">
              <w:rPr>
                <w:sz w:val="32"/>
                <w:szCs w:val="32"/>
              </w:rPr>
              <w:t>бъекта</w:t>
            </w:r>
          </w:p>
        </w:tc>
        <w:tc>
          <w:tcPr>
            <w:tcW w:w="1559" w:type="dxa"/>
            <w:vAlign w:val="center"/>
          </w:tcPr>
          <w:p w:rsidR="002D7149" w:rsidRPr="003037AB" w:rsidRDefault="003037AB" w:rsidP="002A5797">
            <w:pPr>
              <w:spacing w:line="24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Контактный телефон технической</w:t>
            </w:r>
            <w:r w:rsidR="002D7149" w:rsidRPr="003037AB">
              <w:rPr>
                <w:sz w:val="32"/>
                <w:szCs w:val="32"/>
              </w:rPr>
              <w:t xml:space="preserve"> инспекции труда</w:t>
            </w:r>
          </w:p>
        </w:tc>
        <w:tc>
          <w:tcPr>
            <w:tcW w:w="1514" w:type="dxa"/>
            <w:vAlign w:val="center"/>
          </w:tcPr>
          <w:p w:rsidR="002D7149" w:rsidRPr="003037AB" w:rsidRDefault="002D7149" w:rsidP="002A5797">
            <w:pPr>
              <w:spacing w:line="240" w:lineRule="exact"/>
              <w:jc w:val="center"/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</w:rPr>
              <w:t>Месяц начала проверки</w:t>
            </w:r>
          </w:p>
        </w:tc>
        <w:tc>
          <w:tcPr>
            <w:tcW w:w="2786" w:type="dxa"/>
            <w:vAlign w:val="center"/>
          </w:tcPr>
          <w:p w:rsidR="002D7149" w:rsidRPr="003037AB" w:rsidRDefault="002D7149" w:rsidP="002A5797">
            <w:pPr>
              <w:spacing w:line="240" w:lineRule="exact"/>
              <w:jc w:val="center"/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</w:rPr>
              <w:t>Вопросы, подлежащие проверке</w:t>
            </w:r>
          </w:p>
        </w:tc>
      </w:tr>
      <w:tr w:rsidR="003037AB" w:rsidRPr="003037AB" w:rsidTr="003F32EF">
        <w:trPr>
          <w:trHeight w:val="1509"/>
        </w:trPr>
        <w:tc>
          <w:tcPr>
            <w:tcW w:w="559" w:type="dxa"/>
          </w:tcPr>
          <w:p w:rsidR="003037AB" w:rsidRPr="003037AB" w:rsidRDefault="003037AB" w:rsidP="003037AB">
            <w:pPr>
              <w:jc w:val="center"/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</w:rPr>
              <w:t>1.</w:t>
            </w:r>
          </w:p>
          <w:p w:rsidR="003037AB" w:rsidRPr="003037AB" w:rsidRDefault="003037AB" w:rsidP="003037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19" w:type="dxa"/>
            <w:vAlign w:val="center"/>
          </w:tcPr>
          <w:p w:rsidR="003037AB" w:rsidRPr="003037AB" w:rsidRDefault="003037AB" w:rsidP="003037AB">
            <w:pPr>
              <w:spacing w:line="280" w:lineRule="exact"/>
              <w:jc w:val="both"/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</w:rPr>
              <w:t xml:space="preserve">Государственное учреждение образования "Детский сад №2 </w:t>
            </w:r>
            <w:proofErr w:type="spellStart"/>
            <w:r w:rsidRPr="003037AB">
              <w:rPr>
                <w:sz w:val="32"/>
                <w:szCs w:val="32"/>
              </w:rPr>
              <w:t>г.Смолевичи</w:t>
            </w:r>
            <w:proofErr w:type="spellEnd"/>
            <w:r w:rsidRPr="003037AB">
              <w:rPr>
                <w:sz w:val="32"/>
                <w:szCs w:val="32"/>
              </w:rPr>
              <w:t>"</w:t>
            </w:r>
          </w:p>
          <w:p w:rsidR="003037AB" w:rsidRPr="003037AB" w:rsidRDefault="003037AB" w:rsidP="003037AB">
            <w:pPr>
              <w:spacing w:line="280" w:lineRule="exact"/>
              <w:jc w:val="both"/>
              <w:rPr>
                <w:sz w:val="32"/>
                <w:szCs w:val="32"/>
              </w:rPr>
            </w:pPr>
          </w:p>
          <w:p w:rsidR="003037AB" w:rsidRPr="003037AB" w:rsidRDefault="003037AB" w:rsidP="003037AB">
            <w:pPr>
              <w:spacing w:line="280" w:lineRule="exact"/>
              <w:jc w:val="both"/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</w:rPr>
              <w:t xml:space="preserve">ул.Жодинская,12, 222201, г. Смолевичи, </w:t>
            </w:r>
            <w:r w:rsidRPr="003037AB">
              <w:rPr>
                <w:color w:val="212529"/>
                <w:sz w:val="32"/>
                <w:szCs w:val="32"/>
                <w:shd w:val="clear" w:color="auto" w:fill="FFFFFF"/>
              </w:rPr>
              <w:t>Минская область</w:t>
            </w:r>
          </w:p>
          <w:p w:rsidR="003037AB" w:rsidRPr="003037AB" w:rsidRDefault="003037AB" w:rsidP="003037AB">
            <w:pPr>
              <w:jc w:val="both"/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</w:rPr>
              <w:t>УНП 690384945</w:t>
            </w:r>
          </w:p>
        </w:tc>
        <w:tc>
          <w:tcPr>
            <w:tcW w:w="1559" w:type="dxa"/>
            <w:vAlign w:val="center"/>
          </w:tcPr>
          <w:p w:rsidR="003037AB" w:rsidRPr="003037AB" w:rsidRDefault="003037AB" w:rsidP="003037AB">
            <w:pPr>
              <w:jc w:val="center"/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</w:rPr>
              <w:t>258-56-78</w:t>
            </w:r>
          </w:p>
        </w:tc>
        <w:tc>
          <w:tcPr>
            <w:tcW w:w="1514" w:type="dxa"/>
            <w:vAlign w:val="center"/>
          </w:tcPr>
          <w:p w:rsidR="003037AB" w:rsidRPr="003037AB" w:rsidRDefault="003037AB" w:rsidP="003037AB">
            <w:pPr>
              <w:jc w:val="center"/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</w:rPr>
              <w:t>январь</w:t>
            </w:r>
          </w:p>
        </w:tc>
        <w:tc>
          <w:tcPr>
            <w:tcW w:w="2786" w:type="dxa"/>
            <w:vAlign w:val="center"/>
          </w:tcPr>
          <w:p w:rsidR="003037AB" w:rsidRPr="003037AB" w:rsidRDefault="003037AB" w:rsidP="003037AB">
            <w:pPr>
              <w:spacing w:line="280" w:lineRule="exact"/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</w:rPr>
              <w:t>Соблюдение законодательства об охране труда и выполнения условий коллективного договора</w:t>
            </w:r>
          </w:p>
        </w:tc>
      </w:tr>
      <w:tr w:rsidR="003037AB" w:rsidRPr="003037AB" w:rsidTr="002407F1">
        <w:tc>
          <w:tcPr>
            <w:tcW w:w="559" w:type="dxa"/>
          </w:tcPr>
          <w:p w:rsidR="003037AB" w:rsidRPr="003037AB" w:rsidRDefault="003037AB" w:rsidP="003037AB">
            <w:pPr>
              <w:jc w:val="center"/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</w:rPr>
              <w:t>2.</w:t>
            </w:r>
          </w:p>
        </w:tc>
        <w:tc>
          <w:tcPr>
            <w:tcW w:w="4019" w:type="dxa"/>
            <w:vAlign w:val="center"/>
          </w:tcPr>
          <w:p w:rsidR="003037AB" w:rsidRPr="003037AB" w:rsidRDefault="003037AB" w:rsidP="003037AB">
            <w:pPr>
              <w:jc w:val="both"/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</w:rPr>
              <w:t xml:space="preserve"> "Завод КТМ" - филиал ООО "КТМ"-2000"</w:t>
            </w:r>
          </w:p>
          <w:p w:rsidR="003037AB" w:rsidRPr="003037AB" w:rsidRDefault="003037AB" w:rsidP="003037AB">
            <w:pPr>
              <w:rPr>
                <w:sz w:val="32"/>
                <w:szCs w:val="32"/>
              </w:rPr>
            </w:pPr>
          </w:p>
          <w:p w:rsidR="003037AB" w:rsidRPr="003037AB" w:rsidRDefault="003037AB" w:rsidP="003037AB">
            <w:pPr>
              <w:spacing w:line="280" w:lineRule="exact"/>
              <w:jc w:val="both"/>
              <w:rPr>
                <w:sz w:val="32"/>
                <w:szCs w:val="32"/>
              </w:rPr>
            </w:pPr>
            <w:r w:rsidRPr="003037AB">
              <w:rPr>
                <w:color w:val="212529"/>
                <w:sz w:val="32"/>
                <w:szCs w:val="32"/>
                <w:shd w:val="clear" w:color="auto" w:fill="FFFFFF"/>
              </w:rPr>
              <w:t>ул. Минская, д. 2Г, ком. 1, 223141, г. Логойск, Минская обл.</w:t>
            </w:r>
          </w:p>
          <w:p w:rsidR="003037AB" w:rsidRPr="003037AB" w:rsidRDefault="003037AB" w:rsidP="003037AB">
            <w:pPr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</w:rPr>
              <w:t>УНП</w:t>
            </w:r>
            <w:r w:rsidRPr="003037AB">
              <w:rPr>
                <w:color w:val="212529"/>
                <w:sz w:val="32"/>
                <w:szCs w:val="32"/>
                <w:shd w:val="clear" w:color="auto" w:fill="FFFFFF"/>
              </w:rPr>
              <w:t xml:space="preserve"> 601072997</w:t>
            </w:r>
          </w:p>
        </w:tc>
        <w:tc>
          <w:tcPr>
            <w:tcW w:w="1559" w:type="dxa"/>
            <w:vAlign w:val="center"/>
          </w:tcPr>
          <w:p w:rsidR="003037AB" w:rsidRPr="003037AB" w:rsidRDefault="003037AB" w:rsidP="003037AB">
            <w:pPr>
              <w:jc w:val="center"/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</w:rPr>
              <w:t>258-56-78</w:t>
            </w:r>
          </w:p>
        </w:tc>
        <w:tc>
          <w:tcPr>
            <w:tcW w:w="1514" w:type="dxa"/>
            <w:vAlign w:val="center"/>
          </w:tcPr>
          <w:p w:rsidR="003037AB" w:rsidRPr="003037AB" w:rsidRDefault="003037AB" w:rsidP="003037AB">
            <w:pPr>
              <w:jc w:val="center"/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</w:rPr>
              <w:t>февраль</w:t>
            </w:r>
          </w:p>
        </w:tc>
        <w:tc>
          <w:tcPr>
            <w:tcW w:w="2786" w:type="dxa"/>
            <w:vAlign w:val="center"/>
          </w:tcPr>
          <w:p w:rsidR="003037AB" w:rsidRPr="003037AB" w:rsidRDefault="003037AB" w:rsidP="003037AB">
            <w:pPr>
              <w:spacing w:line="280" w:lineRule="exact"/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</w:rPr>
              <w:t>Соблюдение законодательства об охране труда и выполнения условий коллективного договора</w:t>
            </w:r>
          </w:p>
        </w:tc>
      </w:tr>
      <w:tr w:rsidR="003037AB" w:rsidRPr="003037AB" w:rsidTr="002407F1">
        <w:tc>
          <w:tcPr>
            <w:tcW w:w="559" w:type="dxa"/>
          </w:tcPr>
          <w:p w:rsidR="003037AB" w:rsidRPr="003037AB" w:rsidRDefault="003037AB" w:rsidP="003037AB">
            <w:pPr>
              <w:jc w:val="center"/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</w:rPr>
              <w:t>3.</w:t>
            </w:r>
          </w:p>
        </w:tc>
        <w:tc>
          <w:tcPr>
            <w:tcW w:w="4019" w:type="dxa"/>
            <w:vAlign w:val="center"/>
          </w:tcPr>
          <w:p w:rsidR="003037AB" w:rsidRPr="003037AB" w:rsidRDefault="003037AB" w:rsidP="003037AB">
            <w:pPr>
              <w:spacing w:line="280" w:lineRule="exact"/>
              <w:jc w:val="both"/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</w:rPr>
              <w:t>Совместное общество с ограниченной ответственностью "</w:t>
            </w:r>
            <w:proofErr w:type="spellStart"/>
            <w:r w:rsidRPr="003037AB">
              <w:rPr>
                <w:sz w:val="32"/>
                <w:szCs w:val="32"/>
              </w:rPr>
              <w:t>БетонБокс</w:t>
            </w:r>
            <w:proofErr w:type="spellEnd"/>
            <w:r w:rsidRPr="003037AB">
              <w:rPr>
                <w:sz w:val="32"/>
                <w:szCs w:val="32"/>
              </w:rPr>
              <w:t>"</w:t>
            </w:r>
          </w:p>
          <w:p w:rsidR="003037AB" w:rsidRPr="003037AB" w:rsidRDefault="003037AB" w:rsidP="003037AB">
            <w:pPr>
              <w:spacing w:line="280" w:lineRule="exact"/>
              <w:jc w:val="both"/>
              <w:rPr>
                <w:sz w:val="32"/>
                <w:szCs w:val="32"/>
              </w:rPr>
            </w:pPr>
          </w:p>
          <w:p w:rsidR="003037AB" w:rsidRPr="003037AB" w:rsidRDefault="003037AB" w:rsidP="003037AB">
            <w:pPr>
              <w:spacing w:line="280" w:lineRule="exact"/>
              <w:rPr>
                <w:sz w:val="32"/>
                <w:szCs w:val="32"/>
              </w:rPr>
            </w:pPr>
            <w:r w:rsidRPr="003037AB">
              <w:rPr>
                <w:color w:val="212529"/>
                <w:sz w:val="32"/>
                <w:szCs w:val="32"/>
                <w:shd w:val="clear" w:color="auto" w:fill="FFFFFF"/>
              </w:rPr>
              <w:t xml:space="preserve">административно-бытовой корпус коммунального производственного унитарного предприятия "Копыльский завод железобетонных изделий", ком. 1-91, </w:t>
            </w:r>
            <w:proofErr w:type="spellStart"/>
            <w:r w:rsidRPr="003037AB">
              <w:rPr>
                <w:color w:val="212529"/>
                <w:sz w:val="32"/>
                <w:szCs w:val="32"/>
                <w:shd w:val="clear" w:color="auto" w:fill="FFFFFF"/>
              </w:rPr>
              <w:t>ст.Тимковичи</w:t>
            </w:r>
            <w:proofErr w:type="spellEnd"/>
            <w:r w:rsidRPr="003037AB">
              <w:rPr>
                <w:color w:val="212529"/>
                <w:sz w:val="32"/>
                <w:szCs w:val="32"/>
                <w:shd w:val="clear" w:color="auto" w:fill="FFFFFF"/>
              </w:rPr>
              <w:t xml:space="preserve">, с/с </w:t>
            </w:r>
            <w:proofErr w:type="spellStart"/>
            <w:r w:rsidRPr="003037AB">
              <w:rPr>
                <w:color w:val="212529"/>
                <w:sz w:val="32"/>
                <w:szCs w:val="32"/>
                <w:shd w:val="clear" w:color="auto" w:fill="FFFFFF"/>
              </w:rPr>
              <w:t>Тимковичский</w:t>
            </w:r>
            <w:proofErr w:type="spellEnd"/>
            <w:r w:rsidRPr="003037AB">
              <w:rPr>
                <w:color w:val="212529"/>
                <w:sz w:val="32"/>
                <w:szCs w:val="32"/>
                <w:shd w:val="clear" w:color="auto" w:fill="FFFFFF"/>
              </w:rPr>
              <w:t>, Копыльский район, Минская область</w:t>
            </w:r>
          </w:p>
          <w:p w:rsidR="003037AB" w:rsidRPr="003037AB" w:rsidRDefault="003037AB" w:rsidP="003037AB">
            <w:pPr>
              <w:spacing w:line="280" w:lineRule="exact"/>
              <w:jc w:val="both"/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</w:rPr>
              <w:t xml:space="preserve">УНП </w:t>
            </w:r>
            <w:r w:rsidRPr="003037AB">
              <w:rPr>
                <w:color w:val="212529"/>
                <w:sz w:val="32"/>
                <w:szCs w:val="32"/>
                <w:shd w:val="clear" w:color="auto" w:fill="FFFFFF"/>
              </w:rPr>
              <w:t>690653860</w:t>
            </w:r>
          </w:p>
        </w:tc>
        <w:tc>
          <w:tcPr>
            <w:tcW w:w="1559" w:type="dxa"/>
            <w:vAlign w:val="center"/>
          </w:tcPr>
          <w:p w:rsidR="003037AB" w:rsidRPr="003037AB" w:rsidRDefault="003037AB" w:rsidP="003037AB">
            <w:pPr>
              <w:jc w:val="center"/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</w:rPr>
              <w:t>258-56-78</w:t>
            </w:r>
          </w:p>
        </w:tc>
        <w:tc>
          <w:tcPr>
            <w:tcW w:w="1514" w:type="dxa"/>
            <w:vAlign w:val="center"/>
          </w:tcPr>
          <w:p w:rsidR="003037AB" w:rsidRPr="003037AB" w:rsidRDefault="003037AB" w:rsidP="003037AB">
            <w:pPr>
              <w:jc w:val="center"/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</w:rPr>
              <w:t>март</w:t>
            </w:r>
          </w:p>
        </w:tc>
        <w:tc>
          <w:tcPr>
            <w:tcW w:w="2786" w:type="dxa"/>
            <w:vAlign w:val="center"/>
          </w:tcPr>
          <w:p w:rsidR="003037AB" w:rsidRPr="003037AB" w:rsidRDefault="003037AB" w:rsidP="003037AB">
            <w:pPr>
              <w:spacing w:line="280" w:lineRule="exact"/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</w:rPr>
              <w:t>Соблюдение законодательства об охране труда и выполнения условий коллективного договора</w:t>
            </w:r>
          </w:p>
        </w:tc>
      </w:tr>
      <w:tr w:rsidR="003037AB" w:rsidRPr="003037AB" w:rsidTr="0036155A">
        <w:trPr>
          <w:trHeight w:val="1797"/>
        </w:trPr>
        <w:tc>
          <w:tcPr>
            <w:tcW w:w="559" w:type="dxa"/>
          </w:tcPr>
          <w:p w:rsidR="003037AB" w:rsidRPr="003037AB" w:rsidRDefault="003037AB" w:rsidP="003037AB">
            <w:pPr>
              <w:jc w:val="center"/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</w:rPr>
              <w:lastRenderedPageBreak/>
              <w:t>4.</w:t>
            </w:r>
          </w:p>
        </w:tc>
        <w:tc>
          <w:tcPr>
            <w:tcW w:w="4019" w:type="dxa"/>
            <w:vAlign w:val="center"/>
          </w:tcPr>
          <w:p w:rsidR="003037AB" w:rsidRPr="003037AB" w:rsidRDefault="003037AB" w:rsidP="003037AB">
            <w:pPr>
              <w:spacing w:line="280" w:lineRule="exact"/>
              <w:jc w:val="both"/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</w:rPr>
              <w:t xml:space="preserve">Закрытое акционерное общество </w:t>
            </w:r>
            <w:r w:rsidRPr="003037AB">
              <w:rPr>
                <w:rStyle w:val="extendedtext-short"/>
                <w:sz w:val="32"/>
                <w:szCs w:val="32"/>
              </w:rPr>
              <w:t>"</w:t>
            </w:r>
            <w:proofErr w:type="spellStart"/>
            <w:r w:rsidRPr="003037AB">
              <w:rPr>
                <w:rStyle w:val="extendedtext-short"/>
                <w:sz w:val="32"/>
                <w:szCs w:val="32"/>
              </w:rPr>
              <w:t>Штадлер</w:t>
            </w:r>
            <w:proofErr w:type="spellEnd"/>
            <w:r w:rsidRPr="003037AB">
              <w:rPr>
                <w:rStyle w:val="extendedtext-short"/>
                <w:sz w:val="32"/>
                <w:szCs w:val="32"/>
              </w:rPr>
              <w:t xml:space="preserve"> Минск"</w:t>
            </w:r>
            <w:r w:rsidRPr="003037AB">
              <w:rPr>
                <w:sz w:val="32"/>
                <w:szCs w:val="32"/>
              </w:rPr>
              <w:t xml:space="preserve"> </w:t>
            </w:r>
          </w:p>
          <w:p w:rsidR="003037AB" w:rsidRPr="003037AB" w:rsidRDefault="003037AB" w:rsidP="003037AB">
            <w:pPr>
              <w:spacing w:line="280" w:lineRule="exact"/>
              <w:jc w:val="both"/>
              <w:rPr>
                <w:sz w:val="32"/>
                <w:szCs w:val="32"/>
              </w:rPr>
            </w:pPr>
          </w:p>
          <w:p w:rsidR="003037AB" w:rsidRPr="003037AB" w:rsidRDefault="003037AB" w:rsidP="003037AB">
            <w:pPr>
              <w:spacing w:line="280" w:lineRule="exact"/>
              <w:jc w:val="both"/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</w:rPr>
              <w:t xml:space="preserve">ул. Заводская, 47, 222750, г. </w:t>
            </w:r>
            <w:proofErr w:type="spellStart"/>
            <w:r w:rsidRPr="003037AB">
              <w:rPr>
                <w:sz w:val="32"/>
                <w:szCs w:val="32"/>
              </w:rPr>
              <w:t>Фаниполь</w:t>
            </w:r>
            <w:proofErr w:type="spellEnd"/>
            <w:r w:rsidRPr="003037AB">
              <w:rPr>
                <w:sz w:val="32"/>
                <w:szCs w:val="32"/>
              </w:rPr>
              <w:t>, Дзержинский район, Минская область</w:t>
            </w:r>
          </w:p>
          <w:p w:rsidR="003037AB" w:rsidRPr="003037AB" w:rsidRDefault="003037AB" w:rsidP="003037AB">
            <w:pPr>
              <w:spacing w:line="280" w:lineRule="exact"/>
              <w:ind w:left="-176"/>
              <w:jc w:val="both"/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</w:rPr>
              <w:t xml:space="preserve">    УНП </w:t>
            </w:r>
            <w:r w:rsidRPr="003037AB">
              <w:rPr>
                <w:color w:val="212529"/>
                <w:sz w:val="32"/>
                <w:szCs w:val="32"/>
                <w:shd w:val="clear" w:color="auto" w:fill="FFFFFF"/>
              </w:rPr>
              <w:t>690655901</w:t>
            </w:r>
          </w:p>
        </w:tc>
        <w:tc>
          <w:tcPr>
            <w:tcW w:w="1559" w:type="dxa"/>
            <w:vAlign w:val="center"/>
          </w:tcPr>
          <w:p w:rsidR="003037AB" w:rsidRPr="003037AB" w:rsidRDefault="003037AB" w:rsidP="003037AB">
            <w:pPr>
              <w:jc w:val="center"/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</w:rPr>
              <w:t>258-56-78</w:t>
            </w:r>
          </w:p>
        </w:tc>
        <w:tc>
          <w:tcPr>
            <w:tcW w:w="1514" w:type="dxa"/>
            <w:vAlign w:val="center"/>
          </w:tcPr>
          <w:p w:rsidR="003037AB" w:rsidRPr="003037AB" w:rsidRDefault="003037AB" w:rsidP="003037AB">
            <w:pPr>
              <w:jc w:val="center"/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</w:rPr>
              <w:t>апрель</w:t>
            </w:r>
          </w:p>
        </w:tc>
        <w:tc>
          <w:tcPr>
            <w:tcW w:w="2786" w:type="dxa"/>
            <w:vAlign w:val="center"/>
          </w:tcPr>
          <w:p w:rsidR="003037AB" w:rsidRPr="003037AB" w:rsidRDefault="003037AB" w:rsidP="003037AB">
            <w:pPr>
              <w:spacing w:line="280" w:lineRule="exact"/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</w:rPr>
              <w:t>Соблюдение законодательства об охране труда и выполнения условий коллективного договора</w:t>
            </w:r>
          </w:p>
        </w:tc>
      </w:tr>
      <w:tr w:rsidR="003037AB" w:rsidRPr="003037AB" w:rsidTr="002154B9">
        <w:trPr>
          <w:trHeight w:val="415"/>
        </w:trPr>
        <w:tc>
          <w:tcPr>
            <w:tcW w:w="559" w:type="dxa"/>
          </w:tcPr>
          <w:p w:rsidR="003037AB" w:rsidRPr="003037AB" w:rsidRDefault="003037AB" w:rsidP="003037AB">
            <w:pPr>
              <w:jc w:val="center"/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</w:rPr>
              <w:t>5.</w:t>
            </w:r>
          </w:p>
        </w:tc>
        <w:tc>
          <w:tcPr>
            <w:tcW w:w="4019" w:type="dxa"/>
            <w:vAlign w:val="center"/>
          </w:tcPr>
          <w:p w:rsidR="003037AB" w:rsidRPr="003037AB" w:rsidRDefault="003037AB" w:rsidP="003037AB">
            <w:pPr>
              <w:spacing w:line="280" w:lineRule="exact"/>
              <w:rPr>
                <w:color w:val="212529"/>
                <w:sz w:val="32"/>
                <w:szCs w:val="32"/>
                <w:shd w:val="clear" w:color="auto" w:fill="FFFFFF"/>
              </w:rPr>
            </w:pPr>
            <w:r w:rsidRPr="003037AB">
              <w:rPr>
                <w:color w:val="212529"/>
                <w:sz w:val="32"/>
                <w:szCs w:val="32"/>
                <w:shd w:val="clear" w:color="auto" w:fill="FFFFFF"/>
              </w:rPr>
              <w:t>Производственное унитарное предприятие "Нефтебитумный завод"</w:t>
            </w:r>
          </w:p>
          <w:p w:rsidR="003037AB" w:rsidRPr="003037AB" w:rsidRDefault="003037AB" w:rsidP="003037AB">
            <w:pPr>
              <w:spacing w:line="280" w:lineRule="exact"/>
              <w:rPr>
                <w:color w:val="535353"/>
                <w:sz w:val="32"/>
                <w:szCs w:val="32"/>
                <w:shd w:val="clear" w:color="auto" w:fill="FFFFFF"/>
              </w:rPr>
            </w:pPr>
          </w:p>
          <w:p w:rsidR="003037AB" w:rsidRPr="003037AB" w:rsidRDefault="003037AB" w:rsidP="003037AB">
            <w:pPr>
              <w:spacing w:line="280" w:lineRule="exact"/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  <w:shd w:val="clear" w:color="auto" w:fill="FFFFFF"/>
              </w:rPr>
              <w:t xml:space="preserve">д. </w:t>
            </w:r>
            <w:proofErr w:type="spellStart"/>
            <w:r w:rsidRPr="003037AB">
              <w:rPr>
                <w:sz w:val="32"/>
                <w:szCs w:val="32"/>
                <w:shd w:val="clear" w:color="auto" w:fill="FFFFFF"/>
              </w:rPr>
              <w:t>Колеина</w:t>
            </w:r>
            <w:proofErr w:type="spellEnd"/>
            <w:r w:rsidRPr="003037AB">
              <w:rPr>
                <w:sz w:val="32"/>
                <w:szCs w:val="32"/>
                <w:shd w:val="clear" w:color="auto" w:fill="FFFFFF"/>
              </w:rPr>
              <w:t>, 223231 Червенский р-н, Минская область</w:t>
            </w:r>
            <w:r w:rsidRPr="003037AB">
              <w:rPr>
                <w:sz w:val="32"/>
                <w:szCs w:val="32"/>
              </w:rPr>
              <w:br/>
              <w:t>УНП</w:t>
            </w:r>
            <w:r w:rsidRPr="003037AB">
              <w:rPr>
                <w:color w:val="212529"/>
                <w:sz w:val="32"/>
                <w:szCs w:val="32"/>
                <w:shd w:val="clear" w:color="auto" w:fill="FFFFFF"/>
              </w:rPr>
              <w:t xml:space="preserve"> 690296283</w:t>
            </w:r>
          </w:p>
        </w:tc>
        <w:tc>
          <w:tcPr>
            <w:tcW w:w="1559" w:type="dxa"/>
            <w:vAlign w:val="center"/>
          </w:tcPr>
          <w:p w:rsidR="003037AB" w:rsidRPr="003037AB" w:rsidRDefault="003037AB" w:rsidP="003037AB">
            <w:pPr>
              <w:jc w:val="center"/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</w:rPr>
              <w:t>258-56-78</w:t>
            </w:r>
          </w:p>
        </w:tc>
        <w:tc>
          <w:tcPr>
            <w:tcW w:w="1514" w:type="dxa"/>
            <w:vAlign w:val="center"/>
          </w:tcPr>
          <w:p w:rsidR="003037AB" w:rsidRPr="003037AB" w:rsidRDefault="003037AB" w:rsidP="003037AB">
            <w:pPr>
              <w:jc w:val="center"/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</w:rPr>
              <w:t>май</w:t>
            </w:r>
          </w:p>
        </w:tc>
        <w:tc>
          <w:tcPr>
            <w:tcW w:w="2786" w:type="dxa"/>
            <w:vAlign w:val="center"/>
          </w:tcPr>
          <w:p w:rsidR="003037AB" w:rsidRPr="003037AB" w:rsidRDefault="003037AB" w:rsidP="003037AB">
            <w:pPr>
              <w:spacing w:line="280" w:lineRule="exact"/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</w:rPr>
              <w:t>Соблюдение законодательства об охране труда и выполнения условий коллективного договора</w:t>
            </w:r>
          </w:p>
        </w:tc>
      </w:tr>
      <w:tr w:rsidR="003037AB" w:rsidRPr="003037AB" w:rsidTr="002407F1">
        <w:trPr>
          <w:trHeight w:val="1088"/>
        </w:trPr>
        <w:tc>
          <w:tcPr>
            <w:tcW w:w="559" w:type="dxa"/>
          </w:tcPr>
          <w:p w:rsidR="003037AB" w:rsidRPr="003037AB" w:rsidRDefault="003037AB" w:rsidP="003037AB">
            <w:pPr>
              <w:jc w:val="center"/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</w:rPr>
              <w:t>6.</w:t>
            </w:r>
          </w:p>
        </w:tc>
        <w:tc>
          <w:tcPr>
            <w:tcW w:w="4019" w:type="dxa"/>
            <w:vAlign w:val="center"/>
          </w:tcPr>
          <w:p w:rsidR="003037AB" w:rsidRPr="003037AB" w:rsidRDefault="003037AB" w:rsidP="003037AB">
            <w:pPr>
              <w:spacing w:line="280" w:lineRule="exact"/>
              <w:jc w:val="both"/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</w:rPr>
              <w:t>Учреждение здравоохранения "</w:t>
            </w:r>
            <w:proofErr w:type="spellStart"/>
            <w:r w:rsidRPr="003037AB">
              <w:rPr>
                <w:sz w:val="32"/>
                <w:szCs w:val="32"/>
              </w:rPr>
              <w:t>Несвижская</w:t>
            </w:r>
            <w:proofErr w:type="spellEnd"/>
            <w:r w:rsidRPr="003037AB">
              <w:rPr>
                <w:sz w:val="32"/>
                <w:szCs w:val="32"/>
              </w:rPr>
              <w:t xml:space="preserve"> центральная районная больница"</w:t>
            </w:r>
          </w:p>
          <w:p w:rsidR="003037AB" w:rsidRPr="003037AB" w:rsidRDefault="003037AB" w:rsidP="003037AB">
            <w:pPr>
              <w:rPr>
                <w:sz w:val="32"/>
                <w:szCs w:val="32"/>
              </w:rPr>
            </w:pPr>
          </w:p>
          <w:p w:rsidR="003037AB" w:rsidRPr="003037AB" w:rsidRDefault="003037AB" w:rsidP="003037AB">
            <w:pPr>
              <w:spacing w:line="280" w:lineRule="exact"/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</w:rPr>
              <w:t xml:space="preserve">ул. </w:t>
            </w:r>
            <w:proofErr w:type="spellStart"/>
            <w:r w:rsidRPr="003037AB">
              <w:rPr>
                <w:sz w:val="32"/>
                <w:szCs w:val="32"/>
              </w:rPr>
              <w:t>Сырокомли</w:t>
            </w:r>
            <w:proofErr w:type="spellEnd"/>
            <w:r w:rsidRPr="003037AB">
              <w:rPr>
                <w:sz w:val="32"/>
                <w:szCs w:val="32"/>
              </w:rPr>
              <w:t>, 29, 222603, г. Несвиж, Минская область</w:t>
            </w:r>
          </w:p>
          <w:p w:rsidR="003037AB" w:rsidRPr="003037AB" w:rsidRDefault="003037AB" w:rsidP="003037AB">
            <w:pPr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</w:rPr>
              <w:t xml:space="preserve">УНП </w:t>
            </w:r>
            <w:r w:rsidRPr="003037AB">
              <w:rPr>
                <w:color w:val="0A090F"/>
                <w:sz w:val="32"/>
                <w:szCs w:val="32"/>
              </w:rPr>
              <w:t>600038628</w:t>
            </w:r>
          </w:p>
        </w:tc>
        <w:tc>
          <w:tcPr>
            <w:tcW w:w="1559" w:type="dxa"/>
            <w:vAlign w:val="center"/>
          </w:tcPr>
          <w:p w:rsidR="003037AB" w:rsidRPr="003037AB" w:rsidRDefault="003037AB" w:rsidP="003037AB">
            <w:pPr>
              <w:jc w:val="center"/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</w:rPr>
              <w:t>258-56-78</w:t>
            </w:r>
          </w:p>
        </w:tc>
        <w:tc>
          <w:tcPr>
            <w:tcW w:w="1514" w:type="dxa"/>
            <w:vAlign w:val="center"/>
          </w:tcPr>
          <w:p w:rsidR="003037AB" w:rsidRPr="003037AB" w:rsidRDefault="003037AB" w:rsidP="003037AB">
            <w:pPr>
              <w:jc w:val="center"/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</w:rPr>
              <w:t>июнь</w:t>
            </w:r>
          </w:p>
        </w:tc>
        <w:tc>
          <w:tcPr>
            <w:tcW w:w="2786" w:type="dxa"/>
            <w:vAlign w:val="center"/>
          </w:tcPr>
          <w:p w:rsidR="003037AB" w:rsidRPr="003037AB" w:rsidRDefault="003037AB" w:rsidP="003037AB">
            <w:pPr>
              <w:spacing w:line="280" w:lineRule="exact"/>
              <w:rPr>
                <w:sz w:val="32"/>
                <w:szCs w:val="32"/>
              </w:rPr>
            </w:pPr>
            <w:r w:rsidRPr="003037AB">
              <w:rPr>
                <w:sz w:val="32"/>
                <w:szCs w:val="32"/>
              </w:rPr>
              <w:t>Соблюдение законодательства об охране труда и выполнения условий коллективного договора</w:t>
            </w:r>
          </w:p>
        </w:tc>
      </w:tr>
    </w:tbl>
    <w:p w:rsidR="00734258" w:rsidRPr="003037AB" w:rsidRDefault="00734258" w:rsidP="00734258">
      <w:pPr>
        <w:ind w:left="-709"/>
        <w:rPr>
          <w:sz w:val="32"/>
          <w:szCs w:val="32"/>
        </w:rPr>
      </w:pPr>
    </w:p>
    <w:p w:rsidR="006A504E" w:rsidRPr="003037AB" w:rsidRDefault="006A504E" w:rsidP="00734258">
      <w:pPr>
        <w:ind w:left="-709"/>
        <w:rPr>
          <w:sz w:val="32"/>
          <w:szCs w:val="32"/>
        </w:rPr>
      </w:pPr>
    </w:p>
    <w:p w:rsidR="005456D4" w:rsidRPr="003037AB" w:rsidRDefault="003771CF" w:rsidP="00734258">
      <w:pPr>
        <w:ind w:left="-709"/>
        <w:rPr>
          <w:sz w:val="32"/>
          <w:szCs w:val="32"/>
        </w:rPr>
      </w:pPr>
      <w:r w:rsidRPr="003037AB">
        <w:rPr>
          <w:sz w:val="32"/>
          <w:szCs w:val="32"/>
        </w:rPr>
        <w:t>Главный технический</w:t>
      </w:r>
      <w:r w:rsidR="00C7476F" w:rsidRPr="003037AB">
        <w:rPr>
          <w:sz w:val="32"/>
          <w:szCs w:val="32"/>
        </w:rPr>
        <w:t xml:space="preserve"> инспектор труда                                </w:t>
      </w:r>
      <w:r w:rsidRPr="003037AB">
        <w:rPr>
          <w:sz w:val="32"/>
          <w:szCs w:val="32"/>
        </w:rPr>
        <w:t xml:space="preserve">           Н</w:t>
      </w:r>
      <w:r w:rsidR="00D02371" w:rsidRPr="003037AB">
        <w:rPr>
          <w:sz w:val="32"/>
          <w:szCs w:val="32"/>
        </w:rPr>
        <w:t>.</w:t>
      </w:r>
      <w:r w:rsidRPr="003037AB">
        <w:rPr>
          <w:sz w:val="32"/>
          <w:szCs w:val="32"/>
        </w:rPr>
        <w:t>С</w:t>
      </w:r>
      <w:r w:rsidR="00D02371" w:rsidRPr="003037AB">
        <w:rPr>
          <w:sz w:val="32"/>
          <w:szCs w:val="32"/>
        </w:rPr>
        <w:t>.</w:t>
      </w:r>
      <w:r w:rsidRPr="003037AB">
        <w:rPr>
          <w:sz w:val="32"/>
          <w:szCs w:val="32"/>
        </w:rPr>
        <w:t xml:space="preserve"> Колос</w:t>
      </w:r>
    </w:p>
    <w:p w:rsidR="008F0A4C" w:rsidRPr="003037AB" w:rsidRDefault="008F0A4C" w:rsidP="00734258">
      <w:pPr>
        <w:ind w:left="-709"/>
        <w:rPr>
          <w:sz w:val="32"/>
          <w:szCs w:val="32"/>
        </w:rPr>
      </w:pPr>
    </w:p>
    <w:sectPr w:rsidR="008F0A4C" w:rsidRPr="003037AB" w:rsidSect="003037AB">
      <w:pgSz w:w="11906" w:h="16838"/>
      <w:pgMar w:top="709" w:right="567" w:bottom="709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57CC5"/>
    <w:rsid w:val="00002AA7"/>
    <w:rsid w:val="00013790"/>
    <w:rsid w:val="00016B6C"/>
    <w:rsid w:val="00022148"/>
    <w:rsid w:val="00022930"/>
    <w:rsid w:val="00030C19"/>
    <w:rsid w:val="000424DF"/>
    <w:rsid w:val="000720F2"/>
    <w:rsid w:val="0007695B"/>
    <w:rsid w:val="00090090"/>
    <w:rsid w:val="00096122"/>
    <w:rsid w:val="000B450E"/>
    <w:rsid w:val="000D0C83"/>
    <w:rsid w:val="000E4578"/>
    <w:rsid w:val="000E7325"/>
    <w:rsid w:val="00115101"/>
    <w:rsid w:val="00132314"/>
    <w:rsid w:val="0014631C"/>
    <w:rsid w:val="001554BC"/>
    <w:rsid w:val="0016479D"/>
    <w:rsid w:val="00181AA2"/>
    <w:rsid w:val="00196F74"/>
    <w:rsid w:val="001E2524"/>
    <w:rsid w:val="001F0B8E"/>
    <w:rsid w:val="001F2070"/>
    <w:rsid w:val="00207901"/>
    <w:rsid w:val="00212DCA"/>
    <w:rsid w:val="002154B9"/>
    <w:rsid w:val="00220D7B"/>
    <w:rsid w:val="002268D6"/>
    <w:rsid w:val="002407F1"/>
    <w:rsid w:val="00252769"/>
    <w:rsid w:val="00252BE9"/>
    <w:rsid w:val="00257BC0"/>
    <w:rsid w:val="00283E54"/>
    <w:rsid w:val="00294D35"/>
    <w:rsid w:val="002A5797"/>
    <w:rsid w:val="002B4171"/>
    <w:rsid w:val="002B4A74"/>
    <w:rsid w:val="002D2CD1"/>
    <w:rsid w:val="002D7149"/>
    <w:rsid w:val="002E5C03"/>
    <w:rsid w:val="002E6FA0"/>
    <w:rsid w:val="003037AB"/>
    <w:rsid w:val="00323564"/>
    <w:rsid w:val="00334C4A"/>
    <w:rsid w:val="00334F5C"/>
    <w:rsid w:val="00342711"/>
    <w:rsid w:val="00353D6A"/>
    <w:rsid w:val="0036155A"/>
    <w:rsid w:val="00367B9D"/>
    <w:rsid w:val="003771CF"/>
    <w:rsid w:val="003810E6"/>
    <w:rsid w:val="00394B80"/>
    <w:rsid w:val="003B13DF"/>
    <w:rsid w:val="003D075C"/>
    <w:rsid w:val="003F32EF"/>
    <w:rsid w:val="003F3943"/>
    <w:rsid w:val="003F6080"/>
    <w:rsid w:val="003F6EBF"/>
    <w:rsid w:val="00430AD9"/>
    <w:rsid w:val="004524B2"/>
    <w:rsid w:val="0045524F"/>
    <w:rsid w:val="0045627E"/>
    <w:rsid w:val="0048108B"/>
    <w:rsid w:val="0049271E"/>
    <w:rsid w:val="004944DA"/>
    <w:rsid w:val="004976A3"/>
    <w:rsid w:val="004D6720"/>
    <w:rsid w:val="004E1832"/>
    <w:rsid w:val="004F63B1"/>
    <w:rsid w:val="00516BBB"/>
    <w:rsid w:val="0053571C"/>
    <w:rsid w:val="0053797C"/>
    <w:rsid w:val="005456D4"/>
    <w:rsid w:val="0055721A"/>
    <w:rsid w:val="00561032"/>
    <w:rsid w:val="005613CC"/>
    <w:rsid w:val="00571656"/>
    <w:rsid w:val="005A773C"/>
    <w:rsid w:val="005D387A"/>
    <w:rsid w:val="005F1595"/>
    <w:rsid w:val="00620AF0"/>
    <w:rsid w:val="006252D9"/>
    <w:rsid w:val="0062578E"/>
    <w:rsid w:val="0064209A"/>
    <w:rsid w:val="00651404"/>
    <w:rsid w:val="00687DD4"/>
    <w:rsid w:val="00693D6B"/>
    <w:rsid w:val="006A504E"/>
    <w:rsid w:val="006B50CC"/>
    <w:rsid w:val="00722127"/>
    <w:rsid w:val="00724349"/>
    <w:rsid w:val="00734258"/>
    <w:rsid w:val="007478B4"/>
    <w:rsid w:val="00757F0B"/>
    <w:rsid w:val="00767723"/>
    <w:rsid w:val="00787149"/>
    <w:rsid w:val="007875EC"/>
    <w:rsid w:val="007A5CBD"/>
    <w:rsid w:val="007D4328"/>
    <w:rsid w:val="007D7C8F"/>
    <w:rsid w:val="007F1AE3"/>
    <w:rsid w:val="007F6429"/>
    <w:rsid w:val="008214C8"/>
    <w:rsid w:val="0083236A"/>
    <w:rsid w:val="00841A3C"/>
    <w:rsid w:val="00872645"/>
    <w:rsid w:val="00896E52"/>
    <w:rsid w:val="008C165F"/>
    <w:rsid w:val="008C7320"/>
    <w:rsid w:val="008F0A4C"/>
    <w:rsid w:val="008F5186"/>
    <w:rsid w:val="008F5E8D"/>
    <w:rsid w:val="0090136F"/>
    <w:rsid w:val="00937505"/>
    <w:rsid w:val="00957D64"/>
    <w:rsid w:val="0096165D"/>
    <w:rsid w:val="00972193"/>
    <w:rsid w:val="00992F3D"/>
    <w:rsid w:val="00993106"/>
    <w:rsid w:val="009B4969"/>
    <w:rsid w:val="009B68DB"/>
    <w:rsid w:val="009C16B7"/>
    <w:rsid w:val="009C1BE7"/>
    <w:rsid w:val="009D15C8"/>
    <w:rsid w:val="00A104A0"/>
    <w:rsid w:val="00A128F6"/>
    <w:rsid w:val="00A13041"/>
    <w:rsid w:val="00A2075F"/>
    <w:rsid w:val="00A245B0"/>
    <w:rsid w:val="00A33192"/>
    <w:rsid w:val="00A3689F"/>
    <w:rsid w:val="00A573F7"/>
    <w:rsid w:val="00A7012F"/>
    <w:rsid w:val="00A843B3"/>
    <w:rsid w:val="00A95F30"/>
    <w:rsid w:val="00AA223A"/>
    <w:rsid w:val="00AE017D"/>
    <w:rsid w:val="00AE370E"/>
    <w:rsid w:val="00AF37BD"/>
    <w:rsid w:val="00AF62E3"/>
    <w:rsid w:val="00B07970"/>
    <w:rsid w:val="00B262C9"/>
    <w:rsid w:val="00B333AB"/>
    <w:rsid w:val="00B46824"/>
    <w:rsid w:val="00B5021C"/>
    <w:rsid w:val="00B563E1"/>
    <w:rsid w:val="00B61A51"/>
    <w:rsid w:val="00B6224F"/>
    <w:rsid w:val="00B628C2"/>
    <w:rsid w:val="00B664CD"/>
    <w:rsid w:val="00B93B2C"/>
    <w:rsid w:val="00BA0D9F"/>
    <w:rsid w:val="00BC0D83"/>
    <w:rsid w:val="00BC4E47"/>
    <w:rsid w:val="00BE3CB2"/>
    <w:rsid w:val="00C071E6"/>
    <w:rsid w:val="00C2732E"/>
    <w:rsid w:val="00C33715"/>
    <w:rsid w:val="00C55BCE"/>
    <w:rsid w:val="00C64546"/>
    <w:rsid w:val="00C7476F"/>
    <w:rsid w:val="00C75C34"/>
    <w:rsid w:val="00CA17E1"/>
    <w:rsid w:val="00CD1D37"/>
    <w:rsid w:val="00CE1837"/>
    <w:rsid w:val="00CE21F2"/>
    <w:rsid w:val="00CE770B"/>
    <w:rsid w:val="00D02371"/>
    <w:rsid w:val="00D17F47"/>
    <w:rsid w:val="00D5266E"/>
    <w:rsid w:val="00D565CD"/>
    <w:rsid w:val="00D60551"/>
    <w:rsid w:val="00D768A1"/>
    <w:rsid w:val="00D93ABA"/>
    <w:rsid w:val="00DC49A0"/>
    <w:rsid w:val="00E13259"/>
    <w:rsid w:val="00E4371A"/>
    <w:rsid w:val="00E53BE0"/>
    <w:rsid w:val="00E83607"/>
    <w:rsid w:val="00E84536"/>
    <w:rsid w:val="00EA732E"/>
    <w:rsid w:val="00EF64AE"/>
    <w:rsid w:val="00F04495"/>
    <w:rsid w:val="00F22397"/>
    <w:rsid w:val="00F32FFD"/>
    <w:rsid w:val="00F34579"/>
    <w:rsid w:val="00F57CC5"/>
    <w:rsid w:val="00F74F08"/>
    <w:rsid w:val="00F81512"/>
    <w:rsid w:val="00F830C8"/>
    <w:rsid w:val="00F91F62"/>
    <w:rsid w:val="00FA691A"/>
    <w:rsid w:val="00FD76A3"/>
    <w:rsid w:val="00FF087C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37D4D"/>
  <w15:docId w15:val="{25F6C694-21CF-42FD-9A10-02566F6B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BB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843B3"/>
    <w:rPr>
      <w:rFonts w:ascii="Tahoma" w:hAnsi="Tahoma" w:cs="Tahoma"/>
      <w:sz w:val="16"/>
      <w:szCs w:val="16"/>
    </w:rPr>
  </w:style>
  <w:style w:type="character" w:customStyle="1" w:styleId="postal-code">
    <w:name w:val="postal-code"/>
    <w:basedOn w:val="a0"/>
    <w:rsid w:val="006A504E"/>
  </w:style>
  <w:style w:type="character" w:customStyle="1" w:styleId="apple-converted-space">
    <w:name w:val="apple-converted-space"/>
    <w:basedOn w:val="a0"/>
    <w:rsid w:val="006A504E"/>
  </w:style>
  <w:style w:type="paragraph" w:styleId="a5">
    <w:name w:val="Normal (Web)"/>
    <w:basedOn w:val="a"/>
    <w:uiPriority w:val="99"/>
    <w:unhideWhenUsed/>
    <w:rsid w:val="00C6454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64546"/>
    <w:rPr>
      <w:b/>
      <w:bCs/>
    </w:rPr>
  </w:style>
  <w:style w:type="character" w:customStyle="1" w:styleId="extendedtext-short">
    <w:name w:val="extendedtext-short"/>
    <w:basedOn w:val="a0"/>
    <w:rsid w:val="00A13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6C43-2C0D-45B4-B74A-1BA31569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Пользователь</cp:lastModifiedBy>
  <cp:revision>12</cp:revision>
  <cp:lastPrinted>2021-12-22T12:31:00Z</cp:lastPrinted>
  <dcterms:created xsi:type="dcterms:W3CDTF">2021-12-20T11:18:00Z</dcterms:created>
  <dcterms:modified xsi:type="dcterms:W3CDTF">2023-12-20T13:53:00Z</dcterms:modified>
</cp:coreProperties>
</file>