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38" w:rsidRPr="00A31584" w:rsidRDefault="00A00938" w:rsidP="00580342">
      <w:pPr>
        <w:shd w:val="clear" w:color="auto" w:fill="FFFFFF"/>
        <w:tabs>
          <w:tab w:val="left" w:pos="1440"/>
        </w:tabs>
        <w:spacing w:line="280" w:lineRule="exact"/>
        <w:ind w:right="-51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ТАРИФНОЕ СОГЛАШЕНИЕ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</w:tblGrid>
      <w:tr w:rsidR="00A00938" w:rsidRPr="00A31584">
        <w:tc>
          <w:tcPr>
            <w:tcW w:w="7347" w:type="dxa"/>
          </w:tcPr>
          <w:p w:rsidR="00A00938" w:rsidRPr="0047281B" w:rsidRDefault="00A00938" w:rsidP="00260A1F">
            <w:pPr>
              <w:shd w:val="clear" w:color="auto" w:fill="FFFFFF"/>
              <w:tabs>
                <w:tab w:val="left" w:pos="1440"/>
                <w:tab w:val="left" w:pos="9494"/>
              </w:tabs>
              <w:spacing w:line="280" w:lineRule="exact"/>
              <w:ind w:right="1319"/>
              <w:jc w:val="both"/>
              <w:rPr>
                <w:i/>
                <w:color w:val="000000"/>
                <w:sz w:val="30"/>
                <w:szCs w:val="30"/>
              </w:rPr>
            </w:pPr>
            <w:r w:rsidRPr="00A31584">
              <w:rPr>
                <w:color w:val="000000"/>
                <w:spacing w:val="-2"/>
                <w:sz w:val="30"/>
                <w:szCs w:val="30"/>
              </w:rPr>
              <w:t>между Министерством обороны Республики Беларусь и Белорусским</w:t>
            </w:r>
            <w:r w:rsidRPr="00A31584">
              <w:rPr>
                <w:sz w:val="30"/>
                <w:szCs w:val="30"/>
              </w:rPr>
              <w:t xml:space="preserve"> </w:t>
            </w:r>
            <w:r w:rsidRPr="00A31584">
              <w:rPr>
                <w:color w:val="000000"/>
                <w:spacing w:val="-1"/>
                <w:sz w:val="30"/>
                <w:szCs w:val="30"/>
              </w:rPr>
              <w:t xml:space="preserve">профессиональным союзом работников </w:t>
            </w:r>
            <w:r>
              <w:rPr>
                <w:color w:val="000000"/>
                <w:spacing w:val="-1"/>
                <w:sz w:val="30"/>
                <w:szCs w:val="30"/>
              </w:rPr>
              <w:t>государственных</w:t>
            </w:r>
            <w:r w:rsidRPr="00A31584">
              <w:rPr>
                <w:color w:val="000000"/>
                <w:sz w:val="30"/>
                <w:szCs w:val="30"/>
              </w:rPr>
              <w:t xml:space="preserve"> и других </w:t>
            </w:r>
            <w:r>
              <w:rPr>
                <w:color w:val="000000"/>
                <w:sz w:val="30"/>
                <w:szCs w:val="30"/>
              </w:rPr>
              <w:t>учреждений</w:t>
            </w:r>
            <w:r w:rsidRPr="00A31584">
              <w:rPr>
                <w:color w:val="000000"/>
                <w:sz w:val="30"/>
                <w:szCs w:val="30"/>
              </w:rPr>
              <w:t xml:space="preserve"> на </w:t>
            </w:r>
            <w:r w:rsidRPr="0047281B">
              <w:rPr>
                <w:color w:val="000000"/>
                <w:sz w:val="30"/>
                <w:szCs w:val="30"/>
              </w:rPr>
              <w:t>2017 – 2019 годы</w:t>
            </w:r>
          </w:p>
          <w:p w:rsidR="00A00938" w:rsidRPr="00A31584" w:rsidRDefault="00A00938" w:rsidP="00E65E55">
            <w:pPr>
              <w:shd w:val="clear" w:color="auto" w:fill="FFFFFF"/>
              <w:tabs>
                <w:tab w:val="left" w:pos="1440"/>
                <w:tab w:val="left" w:pos="9494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A00938" w:rsidRPr="00A31584" w:rsidRDefault="00A00938" w:rsidP="008262C8">
      <w:pPr>
        <w:shd w:val="clear" w:color="auto" w:fill="FFFFFF"/>
        <w:tabs>
          <w:tab w:val="left" w:pos="9494"/>
        </w:tabs>
        <w:ind w:left="7655" w:hanging="6379"/>
        <w:rPr>
          <w:sz w:val="30"/>
          <w:szCs w:val="30"/>
        </w:rPr>
      </w:pPr>
      <w:r w:rsidRPr="00A31584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A31584">
        <w:rPr>
          <w:sz w:val="30"/>
          <w:szCs w:val="30"/>
        </w:rPr>
        <w:t xml:space="preserve"> года  </w:t>
      </w:r>
      <w:r w:rsidRPr="00A31584">
        <w:rPr>
          <w:sz w:val="30"/>
          <w:szCs w:val="30"/>
        </w:rPr>
        <w:tab/>
      </w:r>
      <w:r>
        <w:rPr>
          <w:sz w:val="30"/>
          <w:szCs w:val="30"/>
        </w:rPr>
        <w:t xml:space="preserve">          </w:t>
      </w:r>
      <w:r w:rsidRPr="00A31584">
        <w:rPr>
          <w:sz w:val="30"/>
          <w:szCs w:val="30"/>
        </w:rPr>
        <w:t>г. Минск</w:t>
      </w:r>
    </w:p>
    <w:p w:rsidR="00A00938" w:rsidRPr="00A31584" w:rsidRDefault="00A00938" w:rsidP="00FD6A64">
      <w:pPr>
        <w:shd w:val="clear" w:color="auto" w:fill="FFFFFF"/>
        <w:tabs>
          <w:tab w:val="left" w:pos="1440"/>
          <w:tab w:val="left" w:pos="9494"/>
        </w:tabs>
        <w:jc w:val="center"/>
        <w:rPr>
          <w:sz w:val="30"/>
          <w:szCs w:val="30"/>
        </w:rPr>
      </w:pP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z w:val="30"/>
          <w:szCs w:val="30"/>
        </w:rPr>
        <w:t xml:space="preserve">Министерство обороны Республики Беларусь, именуемое в дальнейшем Министерство обороны, в лице Министра обороны Республики Беларусь </w:t>
      </w:r>
      <w:r w:rsidRPr="00972561">
        <w:rPr>
          <w:color w:val="000000"/>
          <w:sz w:val="30"/>
          <w:szCs w:val="30"/>
        </w:rPr>
        <w:t>генерал-лейтенанта</w:t>
      </w:r>
      <w:r w:rsidRPr="00A31584">
        <w:rPr>
          <w:color w:val="000000"/>
          <w:spacing w:val="9"/>
          <w:sz w:val="30"/>
          <w:szCs w:val="30"/>
        </w:rPr>
        <w:t xml:space="preserve"> Равкова Андрея</w:t>
      </w:r>
      <w:r>
        <w:rPr>
          <w:color w:val="000000"/>
          <w:spacing w:val="9"/>
          <w:sz w:val="30"/>
          <w:szCs w:val="30"/>
        </w:rPr>
        <w:t xml:space="preserve"> </w:t>
      </w:r>
      <w:r w:rsidRPr="00A31584">
        <w:rPr>
          <w:color w:val="000000"/>
          <w:spacing w:val="9"/>
          <w:sz w:val="30"/>
          <w:szCs w:val="30"/>
        </w:rPr>
        <w:t xml:space="preserve">Алексеевича, действующего на </w:t>
      </w:r>
      <w:r w:rsidRPr="00A31584">
        <w:rPr>
          <w:color w:val="000000"/>
          <w:spacing w:val="4"/>
          <w:sz w:val="30"/>
          <w:szCs w:val="30"/>
        </w:rPr>
        <w:t xml:space="preserve">основании Положения о Министерстве обороны Республики Беларусь, </w:t>
      </w:r>
      <w:r w:rsidRPr="00A31584">
        <w:rPr>
          <w:color w:val="000000"/>
          <w:spacing w:val="3"/>
          <w:sz w:val="30"/>
          <w:szCs w:val="30"/>
        </w:rPr>
        <w:t xml:space="preserve">утвержденного Указом Президента Республики Беларусь от 7 декабря </w:t>
      </w:r>
      <w:smartTag w:uri="urn:schemas-microsoft-com:office:smarttags" w:element="metricconverter">
        <w:smartTagPr>
          <w:attr w:name="ProductID" w:val="2006 г"/>
        </w:smartTagPr>
        <w:r w:rsidRPr="00A31584">
          <w:rPr>
            <w:color w:val="000000"/>
            <w:spacing w:val="3"/>
            <w:sz w:val="30"/>
            <w:szCs w:val="30"/>
          </w:rPr>
          <w:t>2006 г</w:t>
        </w:r>
      </w:smartTag>
      <w:r w:rsidRPr="00A31584">
        <w:rPr>
          <w:color w:val="000000"/>
          <w:spacing w:val="3"/>
          <w:sz w:val="30"/>
          <w:szCs w:val="30"/>
        </w:rPr>
        <w:t>. № 719 «Вопросы центральных органов военного управления Вооруженных Сил Республики Беларусь»</w:t>
      </w:r>
      <w:r w:rsidRPr="00A31584">
        <w:rPr>
          <w:color w:val="000000"/>
          <w:sz w:val="30"/>
          <w:szCs w:val="30"/>
        </w:rPr>
        <w:t xml:space="preserve">, с одной стороны, и </w:t>
      </w:r>
      <w:r w:rsidRPr="0047281B">
        <w:rPr>
          <w:color w:val="000000"/>
          <w:sz w:val="30"/>
          <w:szCs w:val="30"/>
        </w:rPr>
        <w:t xml:space="preserve">Белорусский профессиональный союз работников </w:t>
      </w:r>
      <w:r w:rsidRPr="0047281B">
        <w:rPr>
          <w:color w:val="000000"/>
          <w:spacing w:val="4"/>
          <w:sz w:val="30"/>
          <w:szCs w:val="30"/>
        </w:rPr>
        <w:t>государственных</w:t>
      </w:r>
      <w:r w:rsidRPr="0047281B">
        <w:rPr>
          <w:color w:val="000000"/>
          <w:spacing w:val="7"/>
          <w:sz w:val="30"/>
          <w:szCs w:val="30"/>
        </w:rPr>
        <w:t xml:space="preserve"> и других учреждений,</w:t>
      </w:r>
      <w:r w:rsidRPr="00260A1F">
        <w:rPr>
          <w:color w:val="FF0000"/>
          <w:spacing w:val="7"/>
          <w:sz w:val="30"/>
          <w:szCs w:val="30"/>
        </w:rPr>
        <w:t xml:space="preserve"> </w:t>
      </w:r>
      <w:r w:rsidRPr="00A31584">
        <w:rPr>
          <w:color w:val="000000"/>
          <w:spacing w:val="7"/>
          <w:sz w:val="30"/>
          <w:szCs w:val="30"/>
        </w:rPr>
        <w:t xml:space="preserve">именуемый в дальнейшем Профсоюз, в лице председателя </w:t>
      </w:r>
      <w:r w:rsidRPr="0047281B">
        <w:rPr>
          <w:color w:val="000000"/>
          <w:spacing w:val="9"/>
          <w:sz w:val="30"/>
          <w:szCs w:val="30"/>
        </w:rPr>
        <w:t xml:space="preserve">Белорусского профессионального союза работников государственных и других учреждений </w:t>
      </w:r>
      <w:r w:rsidRPr="0047281B">
        <w:rPr>
          <w:color w:val="000000"/>
          <w:spacing w:val="4"/>
          <w:sz w:val="30"/>
          <w:szCs w:val="30"/>
        </w:rPr>
        <w:t xml:space="preserve">Холяво Сергея Фадеевича, </w:t>
      </w:r>
      <w:r w:rsidRPr="00A31584">
        <w:rPr>
          <w:color w:val="000000"/>
          <w:spacing w:val="4"/>
          <w:sz w:val="30"/>
          <w:szCs w:val="30"/>
        </w:rPr>
        <w:t>действующего на основании Устава Профсоюза,</w:t>
      </w:r>
      <w:r>
        <w:rPr>
          <w:color w:val="000000"/>
          <w:spacing w:val="4"/>
          <w:sz w:val="30"/>
          <w:szCs w:val="30"/>
        </w:rPr>
        <w:br/>
      </w:r>
      <w:r w:rsidRPr="00A31584">
        <w:rPr>
          <w:color w:val="000000"/>
          <w:spacing w:val="4"/>
          <w:sz w:val="30"/>
          <w:szCs w:val="30"/>
        </w:rPr>
        <w:t xml:space="preserve">с другой </w:t>
      </w:r>
      <w:r w:rsidRPr="00A31584">
        <w:rPr>
          <w:color w:val="000000"/>
          <w:spacing w:val="3"/>
          <w:sz w:val="30"/>
          <w:szCs w:val="30"/>
        </w:rPr>
        <w:t xml:space="preserve">стороны, в соответствии с Конституцией Республики Беларусь, Трудовым </w:t>
      </w:r>
      <w:r w:rsidRPr="00A31584">
        <w:rPr>
          <w:color w:val="000000"/>
          <w:spacing w:val="-1"/>
          <w:sz w:val="30"/>
          <w:szCs w:val="30"/>
        </w:rPr>
        <w:t xml:space="preserve">кодексом Республики Беларусь (далее – Трудовой кодекс), Законом Республики </w:t>
      </w:r>
      <w:r w:rsidRPr="00A31584">
        <w:rPr>
          <w:color w:val="000000"/>
          <w:spacing w:val="8"/>
          <w:sz w:val="30"/>
          <w:szCs w:val="30"/>
        </w:rPr>
        <w:t xml:space="preserve">Беларусь от 22 апреля </w:t>
      </w:r>
      <w:smartTag w:uri="urn:schemas-microsoft-com:office:smarttags" w:element="metricconverter">
        <w:smartTagPr>
          <w:attr w:name="ProductID" w:val="1992 г"/>
        </w:smartTagPr>
        <w:r w:rsidRPr="00A31584">
          <w:rPr>
            <w:color w:val="000000"/>
            <w:spacing w:val="8"/>
            <w:sz w:val="30"/>
            <w:szCs w:val="30"/>
          </w:rPr>
          <w:t>1992 г</w:t>
        </w:r>
      </w:smartTag>
      <w:r w:rsidRPr="00A31584">
        <w:rPr>
          <w:color w:val="000000"/>
          <w:spacing w:val="8"/>
          <w:sz w:val="30"/>
          <w:szCs w:val="30"/>
        </w:rPr>
        <w:t>ода</w:t>
      </w:r>
      <w:r>
        <w:rPr>
          <w:color w:val="000000"/>
          <w:spacing w:val="8"/>
          <w:sz w:val="30"/>
          <w:szCs w:val="30"/>
        </w:rPr>
        <w:br/>
      </w:r>
      <w:r w:rsidRPr="00A31584">
        <w:rPr>
          <w:color w:val="000000"/>
          <w:spacing w:val="8"/>
          <w:sz w:val="30"/>
          <w:szCs w:val="30"/>
        </w:rPr>
        <w:t xml:space="preserve">«О профессиональных союзах», Указом </w:t>
      </w:r>
      <w:r w:rsidRPr="00A31584">
        <w:rPr>
          <w:color w:val="000000"/>
          <w:spacing w:val="4"/>
          <w:sz w:val="30"/>
          <w:szCs w:val="30"/>
        </w:rPr>
        <w:t xml:space="preserve">Президента Республики Беларусь от 15 июля </w:t>
      </w:r>
      <w:smartTag w:uri="urn:schemas-microsoft-com:office:smarttags" w:element="metricconverter">
        <w:smartTagPr>
          <w:attr w:name="ProductID" w:val="1995 г"/>
        </w:smartTagPr>
        <w:r w:rsidRPr="00A31584">
          <w:rPr>
            <w:color w:val="000000"/>
            <w:spacing w:val="4"/>
            <w:sz w:val="30"/>
            <w:szCs w:val="30"/>
          </w:rPr>
          <w:t>1995 г</w:t>
        </w:r>
      </w:smartTag>
      <w:r w:rsidRPr="00A31584">
        <w:rPr>
          <w:color w:val="000000"/>
          <w:spacing w:val="4"/>
          <w:sz w:val="30"/>
          <w:szCs w:val="30"/>
        </w:rPr>
        <w:t xml:space="preserve">. № 278 «О развитии </w:t>
      </w:r>
      <w:r w:rsidRPr="00A31584">
        <w:rPr>
          <w:color w:val="000000"/>
          <w:sz w:val="30"/>
          <w:szCs w:val="30"/>
        </w:rPr>
        <w:t xml:space="preserve">социального партнерства в Республике Беларусь» и Генеральным соглашением между Правительством Республики Беларусь, республиканскими объединениями нанимателей и профсоюзов на </w:t>
      </w:r>
      <w:r w:rsidRPr="0047281B">
        <w:rPr>
          <w:color w:val="000000"/>
          <w:sz w:val="30"/>
          <w:szCs w:val="30"/>
        </w:rPr>
        <w:t>2016 – 2018</w:t>
      </w:r>
      <w:r>
        <w:rPr>
          <w:color w:val="000000"/>
          <w:sz w:val="30"/>
          <w:szCs w:val="30"/>
        </w:rPr>
        <w:t xml:space="preserve"> годы</w:t>
      </w:r>
      <w:r w:rsidRPr="00A31584">
        <w:rPr>
          <w:color w:val="000000"/>
          <w:sz w:val="30"/>
          <w:szCs w:val="30"/>
        </w:rPr>
        <w:t>, заключили настоящее Тарифное соглашение.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sz w:val="30"/>
          <w:szCs w:val="30"/>
        </w:rPr>
      </w:pPr>
    </w:p>
    <w:p w:rsidR="00A00938" w:rsidRDefault="00A00938" w:rsidP="00D046C0">
      <w:pPr>
        <w:numPr>
          <w:ilvl w:val="0"/>
          <w:numId w:val="19"/>
        </w:numPr>
        <w:shd w:val="clear" w:color="auto" w:fill="FFFFFF"/>
        <w:tabs>
          <w:tab w:val="left" w:pos="1440"/>
        </w:tabs>
        <w:jc w:val="both"/>
        <w:rPr>
          <w:color w:val="000000"/>
          <w:spacing w:val="-2"/>
          <w:sz w:val="30"/>
          <w:szCs w:val="30"/>
        </w:rPr>
      </w:pPr>
      <w:r w:rsidRPr="00A31584">
        <w:rPr>
          <w:color w:val="000000"/>
          <w:spacing w:val="-2"/>
          <w:sz w:val="30"/>
          <w:szCs w:val="30"/>
        </w:rPr>
        <w:t>Общие положения</w:t>
      </w:r>
    </w:p>
    <w:p w:rsidR="00A00938" w:rsidRPr="0047281B" w:rsidRDefault="00A00938" w:rsidP="00AB1516">
      <w:pPr>
        <w:numPr>
          <w:ilvl w:val="1"/>
          <w:numId w:val="19"/>
        </w:numPr>
        <w:shd w:val="clear" w:color="auto" w:fill="FFFFFF"/>
        <w:tabs>
          <w:tab w:val="left" w:pos="1440"/>
        </w:tabs>
        <w:jc w:val="both"/>
        <w:rPr>
          <w:color w:val="000000"/>
          <w:spacing w:val="-2"/>
          <w:sz w:val="30"/>
          <w:szCs w:val="30"/>
        </w:rPr>
      </w:pPr>
      <w:r w:rsidRPr="0047281B">
        <w:rPr>
          <w:color w:val="000000"/>
          <w:spacing w:val="-2"/>
          <w:sz w:val="30"/>
          <w:szCs w:val="30"/>
        </w:rPr>
        <w:t>Сторонами настоящего Соглашения являются:</w:t>
      </w:r>
    </w:p>
    <w:p w:rsidR="00A00938" w:rsidRPr="0047281B" w:rsidRDefault="00A00938" w:rsidP="00AB1516">
      <w:pPr>
        <w:shd w:val="clear" w:color="auto" w:fill="FFFFFF"/>
        <w:tabs>
          <w:tab w:val="left" w:pos="1440"/>
        </w:tabs>
        <w:ind w:left="709"/>
        <w:jc w:val="both"/>
        <w:rPr>
          <w:color w:val="000000"/>
          <w:spacing w:val="-2"/>
          <w:sz w:val="30"/>
          <w:szCs w:val="30"/>
        </w:rPr>
      </w:pPr>
      <w:r w:rsidRPr="0047281B">
        <w:rPr>
          <w:color w:val="000000"/>
          <w:spacing w:val="-2"/>
          <w:sz w:val="30"/>
          <w:szCs w:val="30"/>
        </w:rPr>
        <w:t>Министерство обороны Республики Беларусь;</w:t>
      </w:r>
    </w:p>
    <w:p w:rsidR="00A00938" w:rsidRDefault="00A00938" w:rsidP="00AB1516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7"/>
          <w:sz w:val="30"/>
          <w:szCs w:val="30"/>
        </w:rPr>
      </w:pPr>
      <w:r w:rsidRPr="0047281B">
        <w:rPr>
          <w:color w:val="000000"/>
          <w:sz w:val="30"/>
          <w:szCs w:val="30"/>
        </w:rPr>
        <w:t xml:space="preserve">Белорусский профессиональный союз работников </w:t>
      </w:r>
      <w:r w:rsidRPr="0047281B">
        <w:rPr>
          <w:color w:val="000000"/>
          <w:spacing w:val="4"/>
          <w:sz w:val="30"/>
          <w:szCs w:val="30"/>
        </w:rPr>
        <w:t>государственных</w:t>
      </w:r>
      <w:r w:rsidRPr="0047281B">
        <w:rPr>
          <w:color w:val="000000"/>
          <w:spacing w:val="7"/>
          <w:sz w:val="30"/>
          <w:szCs w:val="30"/>
        </w:rPr>
        <w:t xml:space="preserve"> и других учреждений, интересы которого представляет Объединенная отраслевая профсоюзная организация Вооруженных Сил Республики Беларусь.</w:t>
      </w:r>
    </w:p>
    <w:p w:rsidR="00A00938" w:rsidRDefault="00A00938" w:rsidP="00AB1516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7"/>
          <w:sz w:val="30"/>
          <w:szCs w:val="30"/>
        </w:rPr>
      </w:pPr>
    </w:p>
    <w:p w:rsidR="00A00938" w:rsidRPr="00A31584" w:rsidRDefault="00A00938" w:rsidP="00D046C0">
      <w:pPr>
        <w:ind w:firstLine="708"/>
        <w:jc w:val="both"/>
        <w:rPr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1.</w:t>
      </w:r>
      <w:r>
        <w:rPr>
          <w:color w:val="000000"/>
          <w:spacing w:val="2"/>
          <w:sz w:val="30"/>
          <w:szCs w:val="30"/>
        </w:rPr>
        <w:t>2</w:t>
      </w:r>
      <w:r w:rsidRPr="00A31584">
        <w:rPr>
          <w:color w:val="000000"/>
          <w:spacing w:val="2"/>
          <w:sz w:val="30"/>
          <w:szCs w:val="30"/>
        </w:rPr>
        <w:t>. Тарифное соглашение заключено в целях определения</w:t>
      </w:r>
      <w:r>
        <w:rPr>
          <w:color w:val="000000"/>
          <w:spacing w:val="2"/>
          <w:sz w:val="30"/>
          <w:szCs w:val="30"/>
        </w:rPr>
        <w:t xml:space="preserve"> </w:t>
      </w:r>
      <w:r w:rsidRPr="00A31584">
        <w:rPr>
          <w:color w:val="000000"/>
          <w:spacing w:val="2"/>
          <w:sz w:val="30"/>
          <w:szCs w:val="30"/>
        </w:rPr>
        <w:t xml:space="preserve">мероприятий </w:t>
      </w:r>
      <w:r w:rsidRPr="00A31584">
        <w:rPr>
          <w:color w:val="000000"/>
          <w:sz w:val="30"/>
          <w:szCs w:val="30"/>
        </w:rPr>
        <w:t>по обеспечению реализации взаимных обязательств по защите социально-</w:t>
      </w:r>
      <w:r w:rsidRPr="00A31584">
        <w:rPr>
          <w:color w:val="000000"/>
          <w:spacing w:val="-1"/>
          <w:sz w:val="30"/>
          <w:szCs w:val="30"/>
        </w:rPr>
        <w:t xml:space="preserve">экономических, профессионально-трудовых интересов гражданского персонала (далее – работников) </w:t>
      </w:r>
      <w:r w:rsidRPr="00BC0D45">
        <w:rPr>
          <w:sz w:val="30"/>
          <w:szCs w:val="30"/>
        </w:rPr>
        <w:t xml:space="preserve">центральных органов военного управления Вооруженных Сил, </w:t>
      </w:r>
      <w:r w:rsidRPr="00A31584">
        <w:rPr>
          <w:sz w:val="30"/>
          <w:szCs w:val="30"/>
        </w:rPr>
        <w:t>органов военного управления</w:t>
      </w:r>
      <w:r w:rsidRPr="00BC0D4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</w:t>
      </w:r>
      <w:r w:rsidRPr="00A31584">
        <w:rPr>
          <w:color w:val="000000"/>
          <w:sz w:val="30"/>
          <w:szCs w:val="30"/>
        </w:rPr>
        <w:t>организаций Вооруженных Сил</w:t>
      </w:r>
      <w:r w:rsidRPr="00A31584">
        <w:rPr>
          <w:sz w:val="30"/>
          <w:szCs w:val="30"/>
        </w:rPr>
        <w:t xml:space="preserve">, местных органов военного управления, </w:t>
      </w:r>
      <w:r>
        <w:rPr>
          <w:sz w:val="30"/>
          <w:szCs w:val="30"/>
        </w:rPr>
        <w:t xml:space="preserve">соединений, </w:t>
      </w:r>
      <w:r w:rsidRPr="00A31584">
        <w:rPr>
          <w:sz w:val="30"/>
          <w:szCs w:val="30"/>
        </w:rPr>
        <w:t>в</w:t>
      </w:r>
      <w:r w:rsidRPr="00A31584">
        <w:rPr>
          <w:color w:val="000000"/>
          <w:sz w:val="30"/>
          <w:szCs w:val="30"/>
        </w:rPr>
        <w:t xml:space="preserve">оинских частей, </w:t>
      </w:r>
      <w:r>
        <w:rPr>
          <w:color w:val="000000"/>
          <w:sz w:val="30"/>
          <w:szCs w:val="30"/>
        </w:rPr>
        <w:t xml:space="preserve">военных учебных заведений, </w:t>
      </w:r>
      <w:r w:rsidRPr="00A31584">
        <w:rPr>
          <w:color w:val="000000"/>
          <w:sz w:val="30"/>
          <w:szCs w:val="30"/>
        </w:rPr>
        <w:t>открытых акционерных обществ, акции которых принадлежат Республике Беларусь и в отношении которых Министерство обороны осуществляет владельческий надзор</w:t>
      </w:r>
      <w:r>
        <w:rPr>
          <w:color w:val="000000"/>
          <w:sz w:val="30"/>
          <w:szCs w:val="30"/>
        </w:rPr>
        <w:t xml:space="preserve"> (далее – акционерное общество</w:t>
      </w:r>
      <w:r w:rsidRPr="00A31584">
        <w:rPr>
          <w:color w:val="000000"/>
          <w:sz w:val="30"/>
          <w:szCs w:val="30"/>
        </w:rPr>
        <w:t xml:space="preserve">) </w:t>
      </w:r>
      <w:r w:rsidRPr="00A31584">
        <w:rPr>
          <w:color w:val="000000"/>
          <w:spacing w:val="-1"/>
          <w:sz w:val="30"/>
          <w:szCs w:val="30"/>
        </w:rPr>
        <w:t>(далее – воинская часть, коммерческая и некоммерческая организация).</w:t>
      </w:r>
    </w:p>
    <w:p w:rsidR="00A00938" w:rsidRPr="00E9742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spacing w:val="2"/>
          <w:sz w:val="30"/>
          <w:szCs w:val="30"/>
        </w:rPr>
      </w:pPr>
      <w:r w:rsidRPr="00E97424">
        <w:rPr>
          <w:spacing w:val="2"/>
          <w:sz w:val="30"/>
          <w:szCs w:val="30"/>
        </w:rPr>
        <w:t>Министерство обороны признает Профсоюз в лице его выборных органов в качестве представителей работников воинских частей, коммерческих и некоммерческих организаций.</w:t>
      </w:r>
    </w:p>
    <w:p w:rsidR="00A00938" w:rsidRPr="00E9742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spacing w:val="2"/>
          <w:sz w:val="30"/>
          <w:szCs w:val="30"/>
        </w:rPr>
      </w:pPr>
      <w:r w:rsidRPr="00E97424">
        <w:rPr>
          <w:spacing w:val="2"/>
          <w:sz w:val="30"/>
          <w:szCs w:val="30"/>
        </w:rPr>
        <w:t>Тарифное соглашение является обязательным для исполнения нанимателями и профсоюзными комитетами воинских частей, коммерческих и некоммерческих организаций.</w:t>
      </w:r>
    </w:p>
    <w:p w:rsidR="00A00938" w:rsidRPr="00E97424" w:rsidRDefault="00A00938" w:rsidP="0047281B">
      <w:pPr>
        <w:ind w:firstLine="708"/>
        <w:jc w:val="both"/>
        <w:rPr>
          <w:sz w:val="30"/>
          <w:szCs w:val="30"/>
        </w:rPr>
      </w:pPr>
      <w:r w:rsidRPr="00E97424">
        <w:rPr>
          <w:sz w:val="30"/>
          <w:szCs w:val="30"/>
        </w:rPr>
        <w:t>1.3. Данное Соглашение распространяется на работников, от имени которых оно заключено.</w:t>
      </w:r>
    </w:p>
    <w:p w:rsidR="00A00938" w:rsidRPr="00E9742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spacing w:val="2"/>
          <w:sz w:val="30"/>
          <w:szCs w:val="30"/>
        </w:rPr>
      </w:pPr>
      <w:r w:rsidRPr="00E97424">
        <w:rPr>
          <w:spacing w:val="2"/>
          <w:sz w:val="30"/>
          <w:szCs w:val="30"/>
        </w:rPr>
        <w:t>1.4. Настоящее Тарифное соглашение предоставляет минимум гарантий для работников воинских частей, коммерческих и некоммерческих организаций и является основой при заключении коллективных договоров в воинских частях, коммерческих и некоммерческих организациях.</w:t>
      </w:r>
    </w:p>
    <w:p w:rsidR="00A00938" w:rsidRPr="00E9742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spacing w:val="2"/>
          <w:sz w:val="30"/>
          <w:szCs w:val="30"/>
        </w:rPr>
      </w:pPr>
      <w:r w:rsidRPr="00E97424">
        <w:rPr>
          <w:spacing w:val="2"/>
          <w:sz w:val="30"/>
          <w:szCs w:val="30"/>
        </w:rPr>
        <w:t>В коллективных договорах воинских частей, коммерческих и некоммерческих организаций, в зависимости от финансовых возможностей, работникам могут устанавливаться дополнительные гарантии и льготы, не противоречащие законодательству.</w:t>
      </w:r>
    </w:p>
    <w:p w:rsidR="00A00938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 xml:space="preserve">Положения коллективных договоров, ухудшающие правовое положение работников в сравнении с положениями Трудового кодекса, Генерального соглашения между Правительством Республики Беларусь, республиканскими объединениями нанимателей и профсоюзов на </w:t>
      </w:r>
      <w:r w:rsidRPr="00A31584">
        <w:rPr>
          <w:color w:val="000000"/>
          <w:spacing w:val="2"/>
          <w:sz w:val="30"/>
          <w:szCs w:val="30"/>
        </w:rPr>
        <w:br/>
      </w:r>
      <w:r w:rsidRPr="0047281B">
        <w:rPr>
          <w:color w:val="000000"/>
          <w:spacing w:val="2"/>
          <w:sz w:val="30"/>
          <w:szCs w:val="30"/>
        </w:rPr>
        <w:t>2016 – 2018 годы</w:t>
      </w:r>
      <w:r w:rsidRPr="00A31584">
        <w:rPr>
          <w:color w:val="000000"/>
          <w:spacing w:val="2"/>
          <w:sz w:val="30"/>
          <w:szCs w:val="30"/>
        </w:rPr>
        <w:t xml:space="preserve"> и настоящего Тарифного соглашения, признаются Сторонами недействительными.</w:t>
      </w:r>
    </w:p>
    <w:p w:rsidR="00A00938" w:rsidRPr="00A31584" w:rsidRDefault="00A00938" w:rsidP="007F66E9">
      <w:pPr>
        <w:ind w:firstLine="720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На государственных служащих, работающих в Министерстве обороны</w:t>
      </w:r>
      <w:r>
        <w:rPr>
          <w:color w:val="000000"/>
          <w:spacing w:val="2"/>
          <w:sz w:val="30"/>
          <w:szCs w:val="30"/>
        </w:rPr>
        <w:t xml:space="preserve"> Республики Беларусь</w:t>
      </w:r>
      <w:r w:rsidRPr="00A31584">
        <w:rPr>
          <w:color w:val="000000"/>
          <w:spacing w:val="2"/>
          <w:sz w:val="30"/>
          <w:szCs w:val="30"/>
        </w:rPr>
        <w:t>, распространяются только те положения Тарифного соглашения, которые не противоречат нормам, установленным Законом Республики Беларусь от 14 июня 2003 года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 xml:space="preserve">«О государственной службе в Республике Беларусь» </w:t>
      </w:r>
      <w:r w:rsidRPr="00A31584">
        <w:rPr>
          <w:color w:val="000000"/>
          <w:spacing w:val="-2"/>
          <w:sz w:val="30"/>
          <w:szCs w:val="30"/>
        </w:rPr>
        <w:t>и нормам акто</w:t>
      </w:r>
      <w:r>
        <w:rPr>
          <w:color w:val="000000"/>
          <w:spacing w:val="-2"/>
          <w:sz w:val="30"/>
          <w:szCs w:val="30"/>
        </w:rPr>
        <w:t>в законодательства, определяющих</w:t>
      </w:r>
      <w:r w:rsidRPr="00A31584">
        <w:rPr>
          <w:color w:val="000000"/>
          <w:spacing w:val="-2"/>
          <w:sz w:val="30"/>
          <w:szCs w:val="30"/>
        </w:rPr>
        <w:t xml:space="preserve"> порядок </w:t>
      </w:r>
      <w:r>
        <w:rPr>
          <w:sz w:val="30"/>
          <w:szCs w:val="30"/>
        </w:rPr>
        <w:t>поступления, прохождения</w:t>
      </w:r>
      <w:r>
        <w:rPr>
          <w:sz w:val="30"/>
          <w:szCs w:val="30"/>
        </w:rPr>
        <w:br/>
      </w:r>
      <w:r w:rsidRPr="00A31584">
        <w:rPr>
          <w:sz w:val="30"/>
          <w:szCs w:val="30"/>
        </w:rPr>
        <w:t xml:space="preserve">и прекращения государственной службы. </w:t>
      </w:r>
    </w:p>
    <w:p w:rsidR="00A00938" w:rsidRPr="00A31584" w:rsidRDefault="00A00938" w:rsidP="00FD6A64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1.</w:t>
      </w:r>
      <w:r>
        <w:rPr>
          <w:color w:val="000000"/>
          <w:spacing w:val="2"/>
          <w:sz w:val="30"/>
          <w:szCs w:val="30"/>
        </w:rPr>
        <w:t>5</w:t>
      </w:r>
      <w:r w:rsidRPr="00A31584">
        <w:rPr>
          <w:color w:val="000000"/>
          <w:spacing w:val="2"/>
          <w:sz w:val="30"/>
          <w:szCs w:val="30"/>
        </w:rPr>
        <w:t>. </w:t>
      </w:r>
      <w:r>
        <w:rPr>
          <w:color w:val="000000"/>
          <w:spacing w:val="2"/>
          <w:sz w:val="30"/>
          <w:szCs w:val="30"/>
        </w:rPr>
        <w:t>Ни одна из С</w:t>
      </w:r>
      <w:r w:rsidRPr="00A31584">
        <w:rPr>
          <w:color w:val="000000"/>
          <w:spacing w:val="2"/>
          <w:sz w:val="30"/>
          <w:szCs w:val="30"/>
        </w:rPr>
        <w:t xml:space="preserve">торон не может в течение срока его </w:t>
      </w:r>
      <w:r>
        <w:rPr>
          <w:color w:val="000000"/>
          <w:spacing w:val="2"/>
          <w:sz w:val="30"/>
          <w:szCs w:val="30"/>
        </w:rPr>
        <w:t>действия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>в одностороннем порядке прекратить выполнение принятых на себя обязательств.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1.6</w:t>
      </w:r>
      <w:r w:rsidRPr="00A31584">
        <w:rPr>
          <w:color w:val="000000"/>
          <w:spacing w:val="2"/>
          <w:sz w:val="30"/>
          <w:szCs w:val="30"/>
        </w:rPr>
        <w:t>. Намеченные в Тарифном соглашении меры Стороны осуществляют на основе взаимопони</w:t>
      </w:r>
      <w:r>
        <w:rPr>
          <w:color w:val="000000"/>
          <w:spacing w:val="2"/>
          <w:sz w:val="30"/>
          <w:szCs w:val="30"/>
        </w:rPr>
        <w:t>мания, равноправия, партнерства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>и координации общих усилий по созданию благоприятных условий для деятельности трудовых коллективов.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1.7</w:t>
      </w:r>
      <w:r w:rsidRPr="00A31584">
        <w:rPr>
          <w:color w:val="000000"/>
          <w:spacing w:val="2"/>
          <w:sz w:val="30"/>
          <w:szCs w:val="30"/>
        </w:rPr>
        <w:t xml:space="preserve">. Стороны обязуются обеспечивать выполнение командирами (руководителями) воинских частей, коммерческих и некоммерческих организаций и членами Профсоюза требований законодательства Республики Беларусь, Генерального соглашения, заключенного между Правительством Республики Беларусь, республиканскими объединениями нанимателей и профсоюзов </w:t>
      </w:r>
      <w:r w:rsidRPr="0047281B">
        <w:rPr>
          <w:color w:val="000000"/>
          <w:spacing w:val="2"/>
          <w:sz w:val="30"/>
          <w:szCs w:val="30"/>
        </w:rPr>
        <w:t>на 2016 – 2018 годы</w:t>
      </w:r>
      <w:r>
        <w:rPr>
          <w:color w:val="000000"/>
          <w:spacing w:val="2"/>
          <w:sz w:val="30"/>
          <w:szCs w:val="30"/>
        </w:rPr>
        <w:t>,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 xml:space="preserve">и </w:t>
      </w:r>
      <w:r>
        <w:rPr>
          <w:color w:val="000000"/>
          <w:spacing w:val="2"/>
          <w:sz w:val="30"/>
          <w:szCs w:val="30"/>
        </w:rPr>
        <w:t xml:space="preserve">настоящего </w:t>
      </w:r>
      <w:r w:rsidRPr="00A31584">
        <w:rPr>
          <w:color w:val="000000"/>
          <w:spacing w:val="2"/>
          <w:sz w:val="30"/>
          <w:szCs w:val="30"/>
        </w:rPr>
        <w:t>Тарифного соглашения в пределах их компетенции.</w:t>
      </w:r>
    </w:p>
    <w:p w:rsidR="00A00938" w:rsidRPr="0047281B" w:rsidRDefault="00A00938" w:rsidP="00F12C53">
      <w:pPr>
        <w:shd w:val="clear" w:color="auto" w:fill="FFFFFF"/>
        <w:tabs>
          <w:tab w:val="left" w:pos="720"/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47281B">
        <w:rPr>
          <w:color w:val="000000"/>
          <w:spacing w:val="-1"/>
          <w:sz w:val="30"/>
          <w:szCs w:val="30"/>
        </w:rPr>
        <w:t xml:space="preserve">Проекты правовых актов, технических нормативных правовых актов, разрабатываемые Министерством </w:t>
      </w:r>
      <w:r>
        <w:rPr>
          <w:color w:val="000000"/>
          <w:spacing w:val="7"/>
          <w:sz w:val="30"/>
          <w:szCs w:val="30"/>
        </w:rPr>
        <w:t>обороны, затрагивающие трудовые</w:t>
      </w:r>
      <w:r>
        <w:rPr>
          <w:color w:val="000000"/>
          <w:spacing w:val="7"/>
          <w:sz w:val="30"/>
          <w:szCs w:val="30"/>
        </w:rPr>
        <w:br/>
      </w:r>
      <w:r w:rsidRPr="0047281B">
        <w:rPr>
          <w:color w:val="000000"/>
          <w:spacing w:val="7"/>
          <w:sz w:val="30"/>
          <w:szCs w:val="30"/>
        </w:rPr>
        <w:t xml:space="preserve">и социально-экономические права и законные </w:t>
      </w:r>
      <w:r>
        <w:rPr>
          <w:color w:val="000000"/>
          <w:spacing w:val="-1"/>
          <w:sz w:val="30"/>
          <w:szCs w:val="30"/>
        </w:rPr>
        <w:t>интересы работников,</w:t>
      </w:r>
      <w:r>
        <w:rPr>
          <w:color w:val="000000"/>
          <w:spacing w:val="-1"/>
          <w:sz w:val="30"/>
          <w:szCs w:val="30"/>
        </w:rPr>
        <w:br/>
      </w:r>
      <w:r w:rsidRPr="0047281B">
        <w:rPr>
          <w:color w:val="000000"/>
          <w:spacing w:val="-1"/>
          <w:sz w:val="30"/>
          <w:szCs w:val="30"/>
        </w:rPr>
        <w:t>в обязательном порядке согласовываются с Профсоюзом.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1.</w:t>
      </w:r>
      <w:r>
        <w:rPr>
          <w:color w:val="000000"/>
          <w:spacing w:val="2"/>
          <w:sz w:val="30"/>
          <w:szCs w:val="30"/>
        </w:rPr>
        <w:t>8</w:t>
      </w:r>
      <w:r w:rsidRPr="00A31584">
        <w:rPr>
          <w:color w:val="000000"/>
          <w:spacing w:val="2"/>
          <w:sz w:val="30"/>
          <w:szCs w:val="30"/>
        </w:rPr>
        <w:t>. Профсоюз принимает участие в разработке мер по занятости, социальной защите работников, оказывает помощь профсоюзным комитетам и членам профсоюза по правовым и социально-экономическим вопросам, участву</w:t>
      </w:r>
      <w:r>
        <w:rPr>
          <w:color w:val="000000"/>
          <w:spacing w:val="2"/>
          <w:sz w:val="30"/>
          <w:szCs w:val="30"/>
        </w:rPr>
        <w:t>ет в разрешении трудовых споров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>и конфликтов в составе комиссий по трудовым спорам.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1.</w:t>
      </w:r>
      <w:r>
        <w:rPr>
          <w:color w:val="000000"/>
          <w:spacing w:val="2"/>
          <w:sz w:val="30"/>
          <w:szCs w:val="30"/>
        </w:rPr>
        <w:t>9</w:t>
      </w:r>
      <w:r w:rsidRPr="00A31584">
        <w:rPr>
          <w:color w:val="000000"/>
          <w:spacing w:val="2"/>
          <w:sz w:val="30"/>
          <w:szCs w:val="30"/>
        </w:rPr>
        <w:t>. Стороны вносят изменения и дополнения в Тарифное соглашение по взаимному согласию в порядке, установленном законодательством Республики Беларусь.</w:t>
      </w:r>
    </w:p>
    <w:p w:rsidR="00A00938" w:rsidRPr="007919F0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2"/>
          <w:szCs w:val="32"/>
        </w:rPr>
      </w:pP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2. Обеспечение стабильной работы и социальных гарантий трудовых коллективов</w:t>
      </w:r>
    </w:p>
    <w:p w:rsidR="00A00938" w:rsidRPr="00A31584" w:rsidRDefault="00A00938" w:rsidP="000F279B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2.1. Стороны </w:t>
      </w:r>
      <w:r w:rsidRPr="00A31584">
        <w:rPr>
          <w:color w:val="000000"/>
          <w:spacing w:val="2"/>
          <w:sz w:val="30"/>
          <w:szCs w:val="30"/>
        </w:rPr>
        <w:t xml:space="preserve">принимают меры </w:t>
      </w:r>
      <w:r>
        <w:rPr>
          <w:color w:val="000000"/>
          <w:spacing w:val="2"/>
          <w:sz w:val="30"/>
          <w:szCs w:val="30"/>
        </w:rPr>
        <w:t xml:space="preserve">по </w:t>
      </w:r>
      <w:r w:rsidRPr="00A31584">
        <w:rPr>
          <w:color w:val="000000"/>
          <w:spacing w:val="2"/>
          <w:sz w:val="30"/>
          <w:szCs w:val="30"/>
        </w:rPr>
        <w:t>повышени</w:t>
      </w:r>
      <w:r>
        <w:rPr>
          <w:color w:val="000000"/>
          <w:spacing w:val="2"/>
          <w:sz w:val="30"/>
          <w:szCs w:val="30"/>
        </w:rPr>
        <w:t>ю</w:t>
      </w:r>
      <w:r w:rsidRPr="00A31584">
        <w:rPr>
          <w:color w:val="000000"/>
          <w:spacing w:val="2"/>
          <w:sz w:val="30"/>
          <w:szCs w:val="30"/>
        </w:rPr>
        <w:t xml:space="preserve"> в коммерческих организациях экономической эффективности, </w:t>
      </w:r>
      <w:r w:rsidRPr="0078484B">
        <w:rPr>
          <w:spacing w:val="2"/>
          <w:sz w:val="30"/>
          <w:szCs w:val="30"/>
        </w:rPr>
        <w:t>превышению</w:t>
      </w:r>
      <w:r>
        <w:rPr>
          <w:color w:val="000000"/>
          <w:spacing w:val="2"/>
          <w:sz w:val="30"/>
          <w:szCs w:val="30"/>
        </w:rPr>
        <w:t xml:space="preserve"> </w:t>
      </w:r>
      <w:r w:rsidRPr="00A31584">
        <w:rPr>
          <w:color w:val="000000"/>
          <w:spacing w:val="2"/>
          <w:sz w:val="30"/>
          <w:szCs w:val="30"/>
        </w:rPr>
        <w:t>рост</w:t>
      </w:r>
      <w:r>
        <w:rPr>
          <w:color w:val="000000"/>
          <w:spacing w:val="2"/>
          <w:sz w:val="30"/>
          <w:szCs w:val="30"/>
        </w:rPr>
        <w:t>а</w:t>
      </w:r>
      <w:r w:rsidRPr="00A31584">
        <w:rPr>
          <w:color w:val="000000"/>
          <w:spacing w:val="2"/>
          <w:sz w:val="30"/>
          <w:szCs w:val="30"/>
        </w:rPr>
        <w:t xml:space="preserve"> производительности труда над ростом заработной платы, мотивации труда, укреплению дисциплины, порядка и охраны труда на производстве.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2.2. Министерство обороны обязуется: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2.2.1. создавать необходимые условия для выполнения з</w:t>
      </w:r>
      <w:r>
        <w:rPr>
          <w:color w:val="000000"/>
          <w:spacing w:val="2"/>
          <w:sz w:val="30"/>
          <w:szCs w:val="30"/>
        </w:rPr>
        <w:t>адач, поста</w:t>
      </w:r>
      <w:r w:rsidRPr="00A31584">
        <w:rPr>
          <w:color w:val="000000"/>
          <w:spacing w:val="2"/>
          <w:sz w:val="30"/>
          <w:szCs w:val="30"/>
        </w:rPr>
        <w:t>вленных перед трудовыми коллективами, обеспечивать устойчивую работу и выполнение экономических и социальных показателей деятельности воинских частей, коммерческих и некоммерческих организаций;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 xml:space="preserve">2.2.2. при отсутствии заказов у коммерческих организаций оказывать помощь </w:t>
      </w:r>
      <w:r>
        <w:rPr>
          <w:color w:val="000000"/>
          <w:spacing w:val="2"/>
          <w:sz w:val="30"/>
          <w:szCs w:val="30"/>
        </w:rPr>
        <w:t>в заключении</w:t>
      </w:r>
      <w:r w:rsidRPr="00A31584">
        <w:rPr>
          <w:color w:val="000000"/>
          <w:spacing w:val="2"/>
          <w:sz w:val="30"/>
          <w:szCs w:val="30"/>
        </w:rPr>
        <w:t xml:space="preserve"> хозяйственных договоров и контрактов с другими организациями, не находящимися в ведении Министерства обороны;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2.2.3. производить своевременно и в полном объеме оплату выполненных работ в пределах выделенных денежных средств на указанные цели в соответствии с заключенными договорами.</w:t>
      </w:r>
    </w:p>
    <w:p w:rsidR="00A00938" w:rsidRPr="007919F0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2"/>
          <w:szCs w:val="32"/>
        </w:rPr>
      </w:pP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 Оплата труда, защита жизненного уровня работников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3.1. Стороны:</w:t>
      </w:r>
    </w:p>
    <w:p w:rsidR="00A00938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3.1.1. признают</w:t>
      </w:r>
      <w:r>
        <w:rPr>
          <w:color w:val="000000"/>
          <w:spacing w:val="2"/>
          <w:sz w:val="30"/>
          <w:szCs w:val="30"/>
        </w:rPr>
        <w:t>: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формиро</w:t>
      </w:r>
      <w:r>
        <w:rPr>
          <w:color w:val="000000"/>
          <w:spacing w:val="2"/>
          <w:sz w:val="30"/>
          <w:szCs w:val="30"/>
        </w:rPr>
        <w:t>вание тарифных ставок (окладов)</w:t>
      </w:r>
      <w:r w:rsidRPr="00A31584">
        <w:rPr>
          <w:color w:val="000000"/>
          <w:spacing w:val="2"/>
          <w:sz w:val="30"/>
          <w:szCs w:val="30"/>
        </w:rPr>
        <w:t xml:space="preserve"> на основе Единой тарифной сетки Республики Беларусь исходя из тарифной ставки первого разряда, действующей в коммерческих организациях. Размер заработной платы не должен быть ниже установленного Советом Министров Республики Беларусь размера месячной минимальной заработной платы с учетом индексации;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размеры индексации доходов населения в связи с инфляцией, установленные в соответствии с законодательством Республики Беларусь для всех бюджетных организаций, независимо от их финансового положения. При этом рост заработной платы работников за счет индексации, связанной с ростом потребительских цен, не является основанием для замены и пересмотра норм труда;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3.1</w:t>
      </w:r>
      <w:r>
        <w:rPr>
          <w:color w:val="000000"/>
          <w:spacing w:val="2"/>
          <w:sz w:val="30"/>
          <w:szCs w:val="30"/>
        </w:rPr>
        <w:t>.2</w:t>
      </w:r>
      <w:r w:rsidRPr="00A31584">
        <w:rPr>
          <w:color w:val="000000"/>
          <w:spacing w:val="2"/>
          <w:sz w:val="30"/>
          <w:szCs w:val="30"/>
        </w:rPr>
        <w:t xml:space="preserve">. принимают меры по применению в организациях нормативных документов по нормированию труда, включенных в банк норм и нормативов </w:t>
      </w:r>
      <w:r>
        <w:rPr>
          <w:color w:val="000000"/>
          <w:spacing w:val="2"/>
          <w:sz w:val="30"/>
          <w:szCs w:val="30"/>
        </w:rPr>
        <w:t>учреждения «</w:t>
      </w:r>
      <w:r w:rsidRPr="00A31584">
        <w:rPr>
          <w:color w:val="000000"/>
          <w:spacing w:val="2"/>
          <w:sz w:val="30"/>
          <w:szCs w:val="30"/>
        </w:rPr>
        <w:t>Н</w:t>
      </w:r>
      <w:r>
        <w:rPr>
          <w:color w:val="000000"/>
          <w:spacing w:val="2"/>
          <w:sz w:val="30"/>
          <w:szCs w:val="30"/>
        </w:rPr>
        <w:t>аучно-исследовательский институт</w:t>
      </w:r>
      <w:r w:rsidRPr="00A31584">
        <w:rPr>
          <w:color w:val="000000"/>
          <w:spacing w:val="2"/>
          <w:sz w:val="30"/>
          <w:szCs w:val="30"/>
        </w:rPr>
        <w:t xml:space="preserve"> труда Министерства труда и социальной защиты Республики Беларусь</w:t>
      </w:r>
      <w:r>
        <w:rPr>
          <w:color w:val="000000"/>
          <w:spacing w:val="2"/>
          <w:sz w:val="30"/>
          <w:szCs w:val="30"/>
        </w:rPr>
        <w:t>»</w:t>
      </w:r>
      <w:r w:rsidRPr="00A31584">
        <w:rPr>
          <w:color w:val="000000"/>
          <w:spacing w:val="2"/>
          <w:sz w:val="30"/>
          <w:szCs w:val="30"/>
        </w:rPr>
        <w:t>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3.1.3</w:t>
      </w:r>
      <w:r w:rsidRPr="00A31584">
        <w:rPr>
          <w:color w:val="000000"/>
          <w:spacing w:val="2"/>
          <w:sz w:val="30"/>
          <w:szCs w:val="30"/>
        </w:rPr>
        <w:t>. проявляют инициативу по включению в коллективные договоры коммерческих организаций вопросов установления и изменения систем и размеров оплаты труда, материального стимулирования, изменения тарифной ставки первого разряда, утверждения локальными нормативными правовыми актами положений об оплате труда и материальном стимулировании и специальных видах пре</w:t>
      </w:r>
      <w:r>
        <w:rPr>
          <w:color w:val="000000"/>
          <w:spacing w:val="2"/>
          <w:sz w:val="30"/>
          <w:szCs w:val="30"/>
        </w:rPr>
        <w:t>мирования работников организаций</w:t>
      </w:r>
      <w:r w:rsidRPr="00A31584">
        <w:rPr>
          <w:color w:val="000000"/>
          <w:spacing w:val="2"/>
          <w:sz w:val="30"/>
          <w:szCs w:val="30"/>
        </w:rPr>
        <w:t xml:space="preserve"> и их руководителей;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3.1.4</w:t>
      </w:r>
      <w:r w:rsidRPr="00A31584">
        <w:rPr>
          <w:color w:val="000000"/>
          <w:spacing w:val="2"/>
          <w:sz w:val="30"/>
          <w:szCs w:val="30"/>
        </w:rPr>
        <w:t>. содействуют развитию добровольного страхования дополнительных пенсий и медицинских расходов за счет собственных средств коммерческих организаций, добровольного дополнительного социального страхования в виде дополнительной пенсии руководителей соответствующих организаций (с учетом определенных заслуг или пребывания в должности не мене</w:t>
      </w:r>
      <w:r>
        <w:rPr>
          <w:color w:val="000000"/>
          <w:spacing w:val="2"/>
          <w:sz w:val="30"/>
          <w:szCs w:val="30"/>
        </w:rPr>
        <w:t>е</w:t>
      </w:r>
      <w:r w:rsidRPr="00A31584">
        <w:rPr>
          <w:color w:val="000000"/>
          <w:spacing w:val="2"/>
          <w:sz w:val="30"/>
          <w:szCs w:val="30"/>
        </w:rPr>
        <w:t xml:space="preserve"> пяти лет), осуществлению профессионального пенсионного страхования работников воинских частей, коммерческих и некоммерческих организаций, занятых в особых условиях труда и отдельными видами профессиональной деятельности;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3.1.5</w:t>
      </w:r>
      <w:r w:rsidRPr="00A31584">
        <w:rPr>
          <w:color w:val="000000"/>
          <w:spacing w:val="2"/>
          <w:sz w:val="30"/>
          <w:szCs w:val="30"/>
        </w:rPr>
        <w:t>. обеспечивают контроль за своевременной выплатой заработной платы в воинских частях, коммерческих и некоммерческих организациях и соблюдением нанимателями Закона Республики Беларусь  от 17 июля 2002 года «Об установлении и порядке повышения минимальной заработной платы».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135912">
        <w:rPr>
          <w:color w:val="000000"/>
          <w:spacing w:val="2"/>
          <w:sz w:val="30"/>
          <w:szCs w:val="30"/>
        </w:rPr>
        <w:t>3.2. Стороны договорились, что наниматели: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3.2.1. производ</w:t>
      </w:r>
      <w:r>
        <w:rPr>
          <w:color w:val="000000"/>
          <w:spacing w:val="2"/>
          <w:sz w:val="30"/>
          <w:szCs w:val="30"/>
        </w:rPr>
        <w:t>я</w:t>
      </w:r>
      <w:r w:rsidRPr="00A31584">
        <w:rPr>
          <w:color w:val="000000"/>
          <w:spacing w:val="2"/>
          <w:sz w:val="30"/>
          <w:szCs w:val="30"/>
        </w:rPr>
        <w:t>т выплату заработной платы не реже двух</w:t>
      </w:r>
      <w:r>
        <w:rPr>
          <w:color w:val="000000"/>
          <w:spacing w:val="2"/>
          <w:sz w:val="30"/>
          <w:szCs w:val="30"/>
        </w:rPr>
        <w:t xml:space="preserve"> раз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 xml:space="preserve">в месяц, причем выплату за первую половину месяца в размере не менее 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>50</w:t>
      </w:r>
      <w:r>
        <w:rPr>
          <w:color w:val="000000"/>
          <w:spacing w:val="2"/>
          <w:sz w:val="30"/>
          <w:szCs w:val="30"/>
        </w:rPr>
        <w:t xml:space="preserve"> процентов</w:t>
      </w:r>
      <w:r w:rsidRPr="00A31584">
        <w:rPr>
          <w:color w:val="000000"/>
          <w:spacing w:val="2"/>
          <w:sz w:val="30"/>
          <w:szCs w:val="30"/>
        </w:rPr>
        <w:t xml:space="preserve"> месячной заработной платы, уменьшенной на сумму удержаний за этот период.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При совпадении сроков выплаты заработной платы с выходными днями или государственными праздниками и праздничными днями заработная плата выплачивается накануне их.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В случае нарушений сроков выплаты заработной платы провод</w:t>
      </w:r>
      <w:r>
        <w:rPr>
          <w:color w:val="000000"/>
          <w:spacing w:val="2"/>
          <w:sz w:val="30"/>
          <w:szCs w:val="30"/>
        </w:rPr>
        <w:t>я</w:t>
      </w:r>
      <w:r w:rsidRPr="00A31584">
        <w:rPr>
          <w:color w:val="000000"/>
          <w:spacing w:val="2"/>
          <w:sz w:val="30"/>
          <w:szCs w:val="30"/>
        </w:rPr>
        <w:t>т служебное расследование, виновных лиц привлека</w:t>
      </w:r>
      <w:r>
        <w:rPr>
          <w:color w:val="000000"/>
          <w:spacing w:val="2"/>
          <w:sz w:val="30"/>
          <w:szCs w:val="30"/>
        </w:rPr>
        <w:t>ю</w:t>
      </w:r>
      <w:r w:rsidRPr="00A31584">
        <w:rPr>
          <w:color w:val="000000"/>
          <w:spacing w:val="2"/>
          <w:sz w:val="30"/>
          <w:szCs w:val="30"/>
        </w:rPr>
        <w:t>т к ответственности, установленной законодательством Республики Беларусь.</w:t>
      </w:r>
    </w:p>
    <w:p w:rsidR="00A00938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В случае несвоевременной выплаты в коммерческих и некоммерческих организациях сохраняемого среднего заработка за время трудового отпуска по вине нанимателя ежегодный трудовой отпуск работника переносится по его желанию на другое время.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При выплате з</w:t>
      </w:r>
      <w:r>
        <w:rPr>
          <w:color w:val="000000"/>
          <w:spacing w:val="2"/>
          <w:sz w:val="30"/>
          <w:szCs w:val="30"/>
        </w:rPr>
        <w:t>аработной платы ежемесячно выдаю</w:t>
      </w:r>
      <w:r w:rsidRPr="00A31584">
        <w:rPr>
          <w:color w:val="000000"/>
          <w:spacing w:val="2"/>
          <w:sz w:val="30"/>
          <w:szCs w:val="30"/>
        </w:rPr>
        <w:t xml:space="preserve">т каждому работнику расчетный листок с указанием в нем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выплате; 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3.2.2. </w:t>
      </w:r>
      <w:r>
        <w:rPr>
          <w:color w:val="000000"/>
          <w:spacing w:val="2"/>
          <w:sz w:val="30"/>
          <w:szCs w:val="30"/>
        </w:rPr>
        <w:t>индексирую</w:t>
      </w:r>
      <w:r w:rsidRPr="00A31584">
        <w:rPr>
          <w:color w:val="000000"/>
          <w:spacing w:val="2"/>
          <w:sz w:val="30"/>
          <w:szCs w:val="30"/>
        </w:rPr>
        <w:t>т, в случае невыплаты заработной платы и других доходов в течение более одного месяца из-за отсутствия средств на расчетных счетах воинских частей и некоммерческих организаций, причитающуюся сумму в соответствии с индексом потребительских цен за указанный срок;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3.2.3. </w:t>
      </w:r>
      <w:r>
        <w:rPr>
          <w:color w:val="000000"/>
          <w:spacing w:val="2"/>
          <w:sz w:val="30"/>
          <w:szCs w:val="30"/>
        </w:rPr>
        <w:t>представляю</w:t>
      </w:r>
      <w:r w:rsidRPr="00A31584">
        <w:rPr>
          <w:color w:val="000000"/>
          <w:spacing w:val="2"/>
          <w:sz w:val="30"/>
          <w:szCs w:val="30"/>
        </w:rPr>
        <w:t>т Профсоюзу, профсоюзным комитетам информацию по вопросам, связанным с трудовыми право</w:t>
      </w:r>
      <w:r>
        <w:rPr>
          <w:color w:val="000000"/>
          <w:spacing w:val="2"/>
          <w:sz w:val="30"/>
          <w:szCs w:val="30"/>
        </w:rPr>
        <w:t>отношениями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>и социальным развитием воинских частей, коммерческих и некоммерческих организаций, по расходованию средств на оплату труда;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3.2.4. предос</w:t>
      </w:r>
      <w:r>
        <w:rPr>
          <w:color w:val="000000"/>
          <w:spacing w:val="2"/>
          <w:sz w:val="30"/>
          <w:szCs w:val="30"/>
        </w:rPr>
        <w:t>тавляю</w:t>
      </w:r>
      <w:r w:rsidRPr="00A31584">
        <w:rPr>
          <w:color w:val="000000"/>
          <w:spacing w:val="2"/>
          <w:sz w:val="30"/>
          <w:szCs w:val="30"/>
        </w:rPr>
        <w:t>т гарантии, установленные Советом Министров Республики Беларусь работникам, направленным на профессиональную подготовку, переподготовку, повышение квалификации, стажировку. Созда</w:t>
      </w:r>
      <w:r>
        <w:rPr>
          <w:color w:val="000000"/>
          <w:spacing w:val="2"/>
          <w:sz w:val="30"/>
          <w:szCs w:val="30"/>
        </w:rPr>
        <w:t>ю</w:t>
      </w:r>
      <w:r w:rsidRPr="00A31584">
        <w:rPr>
          <w:color w:val="000000"/>
          <w:spacing w:val="2"/>
          <w:sz w:val="30"/>
          <w:szCs w:val="30"/>
        </w:rPr>
        <w:t>т необходимые условия для совмещения работы с обучением;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2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3.2.5. совместно с руководителями коммерческих организаций прово</w:t>
      </w:r>
      <w:r>
        <w:rPr>
          <w:color w:val="000000"/>
          <w:spacing w:val="2"/>
          <w:sz w:val="30"/>
          <w:szCs w:val="30"/>
        </w:rPr>
        <w:t>дя</w:t>
      </w:r>
      <w:r w:rsidRPr="00A31584">
        <w:rPr>
          <w:color w:val="000000"/>
          <w:spacing w:val="2"/>
          <w:sz w:val="30"/>
          <w:szCs w:val="30"/>
        </w:rPr>
        <w:t>т работу, направленную на поэтапное повышение доходов работников в зависимости от роста объемов производства (работ, услуг), реализации продукции (работ, услуг) и других экономических показателей эффективности финансово-хозяйственной деятельности. Профсоюз через своих полномочных представителей участвует в р</w:t>
      </w:r>
      <w:r>
        <w:rPr>
          <w:color w:val="000000"/>
          <w:spacing w:val="2"/>
          <w:sz w:val="30"/>
          <w:szCs w:val="30"/>
        </w:rPr>
        <w:t>аботе наблюдательных советов акционерных обществ</w:t>
      </w:r>
      <w:r w:rsidRPr="00A31584">
        <w:rPr>
          <w:color w:val="000000"/>
          <w:spacing w:val="2"/>
          <w:sz w:val="30"/>
          <w:szCs w:val="30"/>
        </w:rPr>
        <w:t>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4"/>
          <w:sz w:val="30"/>
          <w:szCs w:val="30"/>
        </w:rPr>
      </w:pPr>
      <w:r w:rsidRPr="00A31584">
        <w:rPr>
          <w:color w:val="000000"/>
          <w:spacing w:val="2"/>
          <w:sz w:val="30"/>
          <w:szCs w:val="30"/>
        </w:rPr>
        <w:t>3.2.6. в случае простоя работников коммерческих организаций из-за временного отсутствия работы по причине производственного или экономического характера (выход из строя оборудования, механизмов, отсутствие сырья, материалов, электроэнергии, комплектующих изделий и т.д.) оплат</w:t>
      </w:r>
      <w:r>
        <w:rPr>
          <w:color w:val="000000"/>
          <w:spacing w:val="2"/>
          <w:sz w:val="30"/>
          <w:szCs w:val="30"/>
        </w:rPr>
        <w:t>у простоя работникам производя</w:t>
      </w:r>
      <w:r w:rsidRPr="00A31584">
        <w:rPr>
          <w:color w:val="000000"/>
          <w:spacing w:val="2"/>
          <w:sz w:val="30"/>
          <w:szCs w:val="30"/>
        </w:rPr>
        <w:t>т в размере 100% тарифной ставки (оклада) за весь период остановки производства</w:t>
      </w:r>
      <w:r w:rsidRPr="00A31584">
        <w:rPr>
          <w:color w:val="000000"/>
          <w:spacing w:val="-1"/>
          <w:sz w:val="30"/>
          <w:szCs w:val="30"/>
        </w:rPr>
        <w:t>;</w:t>
      </w:r>
    </w:p>
    <w:p w:rsidR="00A00938" w:rsidRDefault="00A00938" w:rsidP="00F12C53">
      <w:pPr>
        <w:shd w:val="clear" w:color="auto" w:fill="FFFFFF"/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z w:val="30"/>
          <w:szCs w:val="30"/>
        </w:rPr>
        <w:t>3.2.7. </w:t>
      </w:r>
      <w:r>
        <w:rPr>
          <w:color w:val="000000"/>
          <w:sz w:val="30"/>
          <w:szCs w:val="30"/>
        </w:rPr>
        <w:t>обеспечиваю</w:t>
      </w:r>
      <w:r w:rsidRPr="00A31584">
        <w:rPr>
          <w:color w:val="000000"/>
          <w:sz w:val="30"/>
          <w:szCs w:val="30"/>
        </w:rPr>
        <w:t>т выплаты компенсирующего характера за условия труда,</w:t>
      </w:r>
      <w:r w:rsidRPr="00A31584">
        <w:rPr>
          <w:color w:val="000000"/>
          <w:spacing w:val="5"/>
          <w:sz w:val="30"/>
          <w:szCs w:val="30"/>
        </w:rPr>
        <w:t xml:space="preserve"> </w:t>
      </w:r>
      <w:r w:rsidRPr="008C3F95">
        <w:rPr>
          <w:color w:val="000000"/>
          <w:spacing w:val="5"/>
          <w:sz w:val="30"/>
          <w:szCs w:val="30"/>
        </w:rPr>
        <w:t>отличающиеся от нормальных</w:t>
      </w:r>
      <w:r w:rsidRPr="00A31584">
        <w:rPr>
          <w:color w:val="000000"/>
          <w:spacing w:val="5"/>
          <w:sz w:val="30"/>
          <w:szCs w:val="30"/>
        </w:rPr>
        <w:t xml:space="preserve">, за работу в ночное время, за сверхурочную </w:t>
      </w:r>
      <w:r w:rsidRPr="00A31584">
        <w:rPr>
          <w:color w:val="000000"/>
          <w:spacing w:val="11"/>
          <w:sz w:val="30"/>
          <w:szCs w:val="30"/>
        </w:rPr>
        <w:t xml:space="preserve">работу и в других случаях – </w:t>
      </w:r>
      <w:r>
        <w:rPr>
          <w:color w:val="000000"/>
          <w:spacing w:val="3"/>
          <w:sz w:val="30"/>
          <w:szCs w:val="30"/>
        </w:rPr>
        <w:t>в соответствии</w:t>
      </w:r>
      <w:r>
        <w:rPr>
          <w:color w:val="000000"/>
          <w:spacing w:val="3"/>
          <w:sz w:val="30"/>
          <w:szCs w:val="30"/>
        </w:rPr>
        <w:br/>
      </w:r>
      <w:r w:rsidRPr="00A31584">
        <w:rPr>
          <w:color w:val="000000"/>
          <w:spacing w:val="3"/>
          <w:sz w:val="30"/>
          <w:szCs w:val="30"/>
        </w:rPr>
        <w:t xml:space="preserve">с законодательством, а для </w:t>
      </w:r>
      <w:r w:rsidRPr="00A31584">
        <w:rPr>
          <w:color w:val="000000"/>
          <w:spacing w:val="4"/>
          <w:sz w:val="30"/>
          <w:szCs w:val="30"/>
        </w:rPr>
        <w:t>работников коммерческих организаций –</w:t>
      </w:r>
      <w:r>
        <w:rPr>
          <w:color w:val="000000"/>
          <w:spacing w:val="4"/>
          <w:sz w:val="30"/>
          <w:szCs w:val="30"/>
        </w:rPr>
        <w:br/>
      </w:r>
      <w:r w:rsidRPr="00A31584">
        <w:rPr>
          <w:color w:val="000000"/>
          <w:spacing w:val="4"/>
          <w:sz w:val="30"/>
          <w:szCs w:val="30"/>
        </w:rPr>
        <w:t xml:space="preserve">в соответствии с </w:t>
      </w:r>
      <w:r w:rsidRPr="00A31584">
        <w:rPr>
          <w:color w:val="000000"/>
          <w:spacing w:val="-1"/>
          <w:sz w:val="30"/>
          <w:szCs w:val="30"/>
        </w:rPr>
        <w:t>коллективными договорами;</w:t>
      </w:r>
    </w:p>
    <w:p w:rsidR="00A00938" w:rsidRPr="00A31584" w:rsidRDefault="00A00938" w:rsidP="00F12C53">
      <w:pPr>
        <w:shd w:val="clear" w:color="auto" w:fill="FFFFFF"/>
        <w:tabs>
          <w:tab w:val="left" w:pos="684"/>
          <w:tab w:val="left" w:pos="1440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5"/>
          <w:sz w:val="30"/>
          <w:szCs w:val="30"/>
        </w:rPr>
        <w:t>3.2.8. </w:t>
      </w:r>
      <w:r>
        <w:rPr>
          <w:color w:val="000000"/>
          <w:spacing w:val="5"/>
          <w:sz w:val="30"/>
          <w:szCs w:val="30"/>
        </w:rPr>
        <w:t>обеспечиваю</w:t>
      </w:r>
      <w:r w:rsidRPr="00A31584">
        <w:rPr>
          <w:color w:val="000000"/>
          <w:spacing w:val="5"/>
          <w:sz w:val="30"/>
          <w:szCs w:val="30"/>
        </w:rPr>
        <w:t>т выплаты компенсации</w:t>
      </w:r>
      <w:r>
        <w:rPr>
          <w:color w:val="000000"/>
          <w:spacing w:val="5"/>
          <w:sz w:val="30"/>
          <w:szCs w:val="30"/>
        </w:rPr>
        <w:t xml:space="preserve"> за работу с вредными</w:t>
      </w:r>
      <w:r>
        <w:rPr>
          <w:color w:val="000000"/>
          <w:spacing w:val="5"/>
          <w:sz w:val="30"/>
          <w:szCs w:val="30"/>
        </w:rPr>
        <w:br/>
      </w:r>
      <w:r w:rsidRPr="00A31584">
        <w:rPr>
          <w:color w:val="000000"/>
          <w:spacing w:val="5"/>
          <w:sz w:val="30"/>
          <w:szCs w:val="30"/>
        </w:rPr>
        <w:t xml:space="preserve">и (или) опасными условиями труда в </w:t>
      </w:r>
      <w:r w:rsidRPr="00A31584">
        <w:rPr>
          <w:color w:val="000000"/>
          <w:spacing w:val="2"/>
          <w:sz w:val="30"/>
          <w:szCs w:val="30"/>
        </w:rPr>
        <w:t xml:space="preserve">соответствии с законодательством, </w:t>
      </w:r>
      <w:r w:rsidRPr="00A31584">
        <w:rPr>
          <w:color w:val="000000"/>
          <w:spacing w:val="1"/>
          <w:sz w:val="30"/>
          <w:szCs w:val="30"/>
        </w:rPr>
        <w:t>по результатам аттестации рабочих мест, в п</w:t>
      </w:r>
      <w:r w:rsidRPr="00A31584">
        <w:rPr>
          <w:color w:val="000000"/>
          <w:sz w:val="30"/>
          <w:szCs w:val="30"/>
        </w:rPr>
        <w:t>ределах, установленных Министерством труда и социальной защиты Республики Беларусь;</w:t>
      </w:r>
    </w:p>
    <w:p w:rsidR="00A00938" w:rsidRDefault="00A00938" w:rsidP="00F12C53">
      <w:pPr>
        <w:shd w:val="clear" w:color="auto" w:fill="FFFFFF"/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3.2.9. все выплаты на ос</w:t>
      </w:r>
      <w:r>
        <w:rPr>
          <w:color w:val="000000"/>
          <w:spacing w:val="-1"/>
          <w:sz w:val="30"/>
          <w:szCs w:val="30"/>
        </w:rPr>
        <w:t>нове среднего заработка исчисляют</w:t>
      </w:r>
      <w:r>
        <w:rPr>
          <w:color w:val="000000"/>
          <w:spacing w:val="-1"/>
          <w:sz w:val="30"/>
          <w:szCs w:val="30"/>
        </w:rPr>
        <w:br/>
      </w:r>
      <w:r w:rsidRPr="00A31584">
        <w:rPr>
          <w:color w:val="000000"/>
          <w:spacing w:val="-1"/>
          <w:sz w:val="30"/>
          <w:szCs w:val="30"/>
        </w:rPr>
        <w:t>в соответствии с законодательством Республики Беларусь о труде;</w:t>
      </w:r>
    </w:p>
    <w:p w:rsidR="00A00938" w:rsidRDefault="00A00938" w:rsidP="00135912">
      <w:pPr>
        <w:shd w:val="clear" w:color="auto" w:fill="FFFFFF"/>
        <w:tabs>
          <w:tab w:val="left" w:pos="1440"/>
          <w:tab w:val="left" w:pos="1570"/>
        </w:tabs>
        <w:ind w:firstLine="709"/>
        <w:jc w:val="both"/>
        <w:rPr>
          <w:color w:val="000000"/>
          <w:spacing w:val="3"/>
          <w:sz w:val="30"/>
          <w:szCs w:val="30"/>
        </w:rPr>
      </w:pPr>
      <w:r>
        <w:rPr>
          <w:color w:val="000000"/>
          <w:spacing w:val="3"/>
          <w:sz w:val="30"/>
          <w:szCs w:val="30"/>
        </w:rPr>
        <w:t>3.2</w:t>
      </w:r>
      <w:r w:rsidRPr="00A31584">
        <w:rPr>
          <w:color w:val="000000"/>
          <w:spacing w:val="3"/>
          <w:sz w:val="30"/>
          <w:szCs w:val="30"/>
        </w:rPr>
        <w:t>.1</w:t>
      </w:r>
      <w:r>
        <w:rPr>
          <w:color w:val="000000"/>
          <w:spacing w:val="3"/>
          <w:sz w:val="30"/>
          <w:szCs w:val="30"/>
        </w:rPr>
        <w:t>0</w:t>
      </w:r>
      <w:r w:rsidRPr="00A31584">
        <w:rPr>
          <w:color w:val="000000"/>
          <w:spacing w:val="3"/>
          <w:sz w:val="30"/>
          <w:szCs w:val="30"/>
        </w:rPr>
        <w:t>. с участием профсоюзны</w:t>
      </w:r>
      <w:r>
        <w:rPr>
          <w:color w:val="000000"/>
          <w:spacing w:val="3"/>
          <w:sz w:val="30"/>
          <w:szCs w:val="30"/>
        </w:rPr>
        <w:t>х комитетов (профсоюзных групп)</w:t>
      </w:r>
      <w:r>
        <w:rPr>
          <w:color w:val="000000"/>
          <w:spacing w:val="3"/>
          <w:sz w:val="30"/>
          <w:szCs w:val="30"/>
        </w:rPr>
        <w:br/>
      </w:r>
      <w:r w:rsidRPr="00A31584">
        <w:rPr>
          <w:color w:val="000000"/>
          <w:spacing w:val="3"/>
          <w:sz w:val="30"/>
          <w:szCs w:val="30"/>
        </w:rPr>
        <w:t>в воинских частях и некоммерчес</w:t>
      </w:r>
      <w:r>
        <w:rPr>
          <w:color w:val="000000"/>
          <w:spacing w:val="3"/>
          <w:sz w:val="30"/>
          <w:szCs w:val="30"/>
        </w:rPr>
        <w:t>ких организациях распределяю</w:t>
      </w:r>
      <w:r w:rsidRPr="00A31584">
        <w:rPr>
          <w:color w:val="000000"/>
          <w:spacing w:val="3"/>
          <w:sz w:val="30"/>
          <w:szCs w:val="30"/>
        </w:rPr>
        <w:t>т денежные средства, предусмотренные на премирование и иные выплаты за счет экономии фонда и неиспользованных средств</w:t>
      </w:r>
      <w:r>
        <w:rPr>
          <w:color w:val="000000"/>
          <w:spacing w:val="3"/>
          <w:sz w:val="30"/>
          <w:szCs w:val="30"/>
        </w:rPr>
        <w:t>.</w:t>
      </w:r>
    </w:p>
    <w:p w:rsidR="00A00938" w:rsidRDefault="00A00938" w:rsidP="00135912">
      <w:pPr>
        <w:shd w:val="clear" w:color="auto" w:fill="FFFFFF"/>
        <w:tabs>
          <w:tab w:val="left" w:pos="1440"/>
          <w:tab w:val="left" w:pos="1570"/>
        </w:tabs>
        <w:ind w:firstLine="709"/>
        <w:jc w:val="both"/>
        <w:rPr>
          <w:color w:val="000000"/>
          <w:spacing w:val="3"/>
          <w:sz w:val="30"/>
          <w:szCs w:val="30"/>
        </w:rPr>
      </w:pPr>
      <w:r w:rsidRPr="00A31584">
        <w:rPr>
          <w:color w:val="000000"/>
          <w:spacing w:val="3"/>
          <w:sz w:val="30"/>
          <w:szCs w:val="30"/>
        </w:rPr>
        <w:t>Премирование работника в коммерческой организации осуществляется нанимателем с</w:t>
      </w:r>
      <w:r>
        <w:rPr>
          <w:color w:val="000000"/>
          <w:spacing w:val="3"/>
          <w:sz w:val="30"/>
          <w:szCs w:val="30"/>
        </w:rPr>
        <w:t xml:space="preserve"> участием профсоюзного комитета</w:t>
      </w:r>
      <w:r>
        <w:rPr>
          <w:color w:val="000000"/>
          <w:spacing w:val="3"/>
          <w:sz w:val="30"/>
          <w:szCs w:val="30"/>
        </w:rPr>
        <w:br/>
      </w:r>
      <w:r w:rsidRPr="00A31584">
        <w:rPr>
          <w:color w:val="000000"/>
          <w:spacing w:val="3"/>
          <w:sz w:val="30"/>
          <w:szCs w:val="30"/>
        </w:rPr>
        <w:t>в соответствии с положение</w:t>
      </w:r>
      <w:r>
        <w:rPr>
          <w:color w:val="000000"/>
          <w:spacing w:val="3"/>
          <w:sz w:val="30"/>
          <w:szCs w:val="30"/>
        </w:rPr>
        <w:t>м о премировании, разработанным</w:t>
      </w:r>
      <w:r>
        <w:rPr>
          <w:color w:val="000000"/>
          <w:spacing w:val="3"/>
          <w:sz w:val="30"/>
          <w:szCs w:val="30"/>
        </w:rPr>
        <w:br/>
      </w:r>
      <w:r w:rsidRPr="00A31584">
        <w:rPr>
          <w:color w:val="000000"/>
          <w:spacing w:val="3"/>
          <w:sz w:val="30"/>
          <w:szCs w:val="30"/>
        </w:rPr>
        <w:t xml:space="preserve">с </w:t>
      </w:r>
      <w:r>
        <w:rPr>
          <w:color w:val="000000"/>
          <w:spacing w:val="3"/>
          <w:sz w:val="30"/>
          <w:szCs w:val="30"/>
        </w:rPr>
        <w:t>участием профсоюзного комитета;</w:t>
      </w:r>
    </w:p>
    <w:p w:rsidR="00A00938" w:rsidRPr="00A31584" w:rsidRDefault="00A00938" w:rsidP="00135912">
      <w:pPr>
        <w:shd w:val="clear" w:color="auto" w:fill="FFFFFF"/>
        <w:tabs>
          <w:tab w:val="left" w:pos="1440"/>
          <w:tab w:val="left" w:pos="1747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3.2</w:t>
      </w:r>
      <w:r w:rsidRPr="00A31584">
        <w:rPr>
          <w:color w:val="000000"/>
          <w:spacing w:val="-5"/>
          <w:sz w:val="30"/>
          <w:szCs w:val="30"/>
        </w:rPr>
        <w:t>.</w:t>
      </w:r>
      <w:r>
        <w:rPr>
          <w:color w:val="000000"/>
          <w:spacing w:val="-5"/>
          <w:sz w:val="30"/>
          <w:szCs w:val="30"/>
        </w:rPr>
        <w:t>11</w:t>
      </w:r>
      <w:r w:rsidRPr="00A31584">
        <w:rPr>
          <w:color w:val="000000"/>
          <w:spacing w:val="-5"/>
          <w:sz w:val="30"/>
          <w:szCs w:val="30"/>
        </w:rPr>
        <w:t>.</w:t>
      </w:r>
      <w:r w:rsidRPr="00A31584">
        <w:rPr>
          <w:color w:val="000000"/>
          <w:sz w:val="30"/>
          <w:szCs w:val="30"/>
        </w:rPr>
        <w:t> </w:t>
      </w:r>
      <w:r w:rsidRPr="00A31584">
        <w:rPr>
          <w:color w:val="000000"/>
          <w:spacing w:val="1"/>
          <w:sz w:val="30"/>
          <w:szCs w:val="30"/>
        </w:rPr>
        <w:t>при направлении рабо</w:t>
      </w:r>
      <w:r>
        <w:rPr>
          <w:color w:val="000000"/>
          <w:spacing w:val="1"/>
          <w:sz w:val="30"/>
          <w:szCs w:val="30"/>
        </w:rPr>
        <w:t>тника в командировку обеспечиваю</w:t>
      </w:r>
      <w:r w:rsidRPr="00A31584">
        <w:rPr>
          <w:color w:val="000000"/>
          <w:spacing w:val="1"/>
          <w:sz w:val="30"/>
          <w:szCs w:val="30"/>
        </w:rPr>
        <w:t xml:space="preserve">т обязательную </w:t>
      </w:r>
      <w:r w:rsidRPr="00A31584">
        <w:rPr>
          <w:color w:val="000000"/>
          <w:sz w:val="30"/>
          <w:szCs w:val="30"/>
        </w:rPr>
        <w:t>предварительную выдачу аванса на командировочные расходы;</w:t>
      </w:r>
    </w:p>
    <w:p w:rsidR="00A00938" w:rsidRPr="00135912" w:rsidRDefault="00A00938" w:rsidP="00135912">
      <w:pPr>
        <w:shd w:val="clear" w:color="auto" w:fill="FFFFFF"/>
        <w:tabs>
          <w:tab w:val="left" w:pos="1440"/>
          <w:tab w:val="left" w:pos="174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</w:t>
      </w:r>
      <w:r w:rsidRPr="00A31584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A31584">
        <w:rPr>
          <w:sz w:val="30"/>
          <w:szCs w:val="30"/>
        </w:rPr>
        <w:t>. молодым специал</w:t>
      </w:r>
      <w:r>
        <w:rPr>
          <w:sz w:val="30"/>
          <w:szCs w:val="30"/>
        </w:rPr>
        <w:t>истам, распределенным на работу</w:t>
      </w:r>
      <w:r>
        <w:rPr>
          <w:sz w:val="30"/>
          <w:szCs w:val="30"/>
        </w:rPr>
        <w:br/>
      </w:r>
      <w:r w:rsidRPr="00A31584">
        <w:rPr>
          <w:sz w:val="30"/>
          <w:szCs w:val="30"/>
        </w:rPr>
        <w:t xml:space="preserve">в коммерческие организации вне постоянного места жительства и не обеспеченным  жилыми помещениями, </w:t>
      </w:r>
      <w:r>
        <w:rPr>
          <w:sz w:val="30"/>
          <w:szCs w:val="30"/>
        </w:rPr>
        <w:t>производя</w:t>
      </w:r>
      <w:r w:rsidRPr="00A31584">
        <w:rPr>
          <w:sz w:val="30"/>
          <w:szCs w:val="30"/>
        </w:rPr>
        <w:t xml:space="preserve">т ежемесячную доплату с целью </w:t>
      </w:r>
      <w:r>
        <w:rPr>
          <w:sz w:val="30"/>
          <w:szCs w:val="30"/>
        </w:rPr>
        <w:t>возмещения</w:t>
      </w:r>
      <w:r w:rsidRPr="00A31584">
        <w:rPr>
          <w:sz w:val="30"/>
          <w:szCs w:val="30"/>
        </w:rPr>
        <w:t xml:space="preserve"> расходов за наем жилых помещений в размерах, определ</w:t>
      </w:r>
      <w:r>
        <w:rPr>
          <w:sz w:val="30"/>
          <w:szCs w:val="30"/>
        </w:rPr>
        <w:t>енных коллективными договорами.</w:t>
      </w:r>
    </w:p>
    <w:p w:rsidR="00A00938" w:rsidRPr="007919F0" w:rsidRDefault="00A00938" w:rsidP="00135912">
      <w:pPr>
        <w:shd w:val="clear" w:color="auto" w:fill="FFFFFF"/>
        <w:tabs>
          <w:tab w:val="left" w:pos="1440"/>
          <w:tab w:val="left" w:pos="1747"/>
        </w:tabs>
        <w:ind w:firstLine="709"/>
        <w:jc w:val="both"/>
        <w:rPr>
          <w:sz w:val="32"/>
          <w:szCs w:val="32"/>
        </w:rPr>
      </w:pPr>
    </w:p>
    <w:p w:rsidR="00A00938" w:rsidRDefault="00A00938" w:rsidP="00135912">
      <w:pPr>
        <w:shd w:val="clear" w:color="auto" w:fill="FFFFFF"/>
        <w:tabs>
          <w:tab w:val="left" w:pos="1440"/>
          <w:tab w:val="left" w:pos="174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3.3. Министерство обороны:</w:t>
      </w:r>
    </w:p>
    <w:p w:rsidR="00A00938" w:rsidRPr="00A31584" w:rsidRDefault="00A00938" w:rsidP="001D590F">
      <w:pPr>
        <w:shd w:val="clear" w:color="auto" w:fill="FFFFFF"/>
        <w:tabs>
          <w:tab w:val="left" w:pos="741"/>
        </w:tabs>
        <w:ind w:firstLine="709"/>
        <w:jc w:val="both"/>
        <w:rPr>
          <w:color w:val="000000"/>
          <w:spacing w:val="-5"/>
          <w:sz w:val="30"/>
          <w:szCs w:val="30"/>
        </w:rPr>
      </w:pPr>
      <w:r w:rsidRPr="00A31584">
        <w:rPr>
          <w:color w:val="000000"/>
          <w:spacing w:val="1"/>
          <w:sz w:val="30"/>
          <w:szCs w:val="30"/>
        </w:rPr>
        <w:t>3.</w:t>
      </w:r>
      <w:r>
        <w:rPr>
          <w:color w:val="000000"/>
          <w:spacing w:val="1"/>
          <w:sz w:val="30"/>
          <w:szCs w:val="30"/>
        </w:rPr>
        <w:t>3.1</w:t>
      </w:r>
      <w:r w:rsidRPr="00A31584">
        <w:rPr>
          <w:color w:val="000000"/>
          <w:spacing w:val="1"/>
          <w:sz w:val="30"/>
          <w:szCs w:val="30"/>
        </w:rPr>
        <w:t>. контролирует недопущение установления тарифной ставки первого разряда в коммерческих организациях ниже тарифной ставки первого разряда работников бюджетных организаций и обоснованность повышения тарифной ставки первого разряда в зависимости от показателей финансово-экономической деятельности организации;</w:t>
      </w:r>
    </w:p>
    <w:p w:rsidR="00A00938" w:rsidRPr="00A31584" w:rsidRDefault="00A00938" w:rsidP="001D590F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3.</w:t>
      </w:r>
      <w:r>
        <w:rPr>
          <w:color w:val="000000"/>
          <w:spacing w:val="-1"/>
          <w:sz w:val="30"/>
          <w:szCs w:val="30"/>
        </w:rPr>
        <w:t>3</w:t>
      </w:r>
      <w:r w:rsidRPr="00A31584">
        <w:rPr>
          <w:color w:val="000000"/>
          <w:spacing w:val="-1"/>
          <w:sz w:val="30"/>
          <w:szCs w:val="30"/>
        </w:rPr>
        <w:t>.</w:t>
      </w:r>
      <w:r>
        <w:rPr>
          <w:color w:val="000000"/>
          <w:spacing w:val="-1"/>
          <w:sz w:val="30"/>
          <w:szCs w:val="30"/>
        </w:rPr>
        <w:t>2</w:t>
      </w:r>
      <w:r w:rsidRPr="00A31584">
        <w:rPr>
          <w:color w:val="000000"/>
          <w:spacing w:val="-1"/>
          <w:sz w:val="30"/>
          <w:szCs w:val="30"/>
        </w:rPr>
        <w:t>. определяет условия оплаты труда дл</w:t>
      </w:r>
      <w:r>
        <w:rPr>
          <w:color w:val="000000"/>
          <w:spacing w:val="-1"/>
          <w:sz w:val="30"/>
          <w:szCs w:val="30"/>
        </w:rPr>
        <w:t>я инвалидов</w:t>
      </w:r>
      <w:r>
        <w:rPr>
          <w:color w:val="000000"/>
          <w:spacing w:val="-1"/>
          <w:sz w:val="30"/>
          <w:szCs w:val="30"/>
        </w:rPr>
        <w:br/>
      </w:r>
      <w:r w:rsidRPr="00A31584">
        <w:rPr>
          <w:color w:val="000000"/>
          <w:spacing w:val="-1"/>
          <w:sz w:val="30"/>
          <w:szCs w:val="30"/>
        </w:rPr>
        <w:t xml:space="preserve">в соответствии </w:t>
      </w:r>
      <w:r w:rsidRPr="00A31584">
        <w:rPr>
          <w:color w:val="000000"/>
          <w:spacing w:val="7"/>
          <w:sz w:val="30"/>
          <w:szCs w:val="30"/>
        </w:rPr>
        <w:t xml:space="preserve">с Законом Республики Беларусь от 11 ноября 1991 года «О социальной защите </w:t>
      </w:r>
      <w:r w:rsidRPr="00A31584">
        <w:rPr>
          <w:color w:val="000000"/>
          <w:spacing w:val="2"/>
          <w:sz w:val="30"/>
          <w:szCs w:val="30"/>
        </w:rPr>
        <w:t>инвалидов в Республике Беларусь», несовершеннолетних раб</w:t>
      </w:r>
      <w:r>
        <w:rPr>
          <w:color w:val="000000"/>
          <w:spacing w:val="2"/>
          <w:sz w:val="30"/>
          <w:szCs w:val="30"/>
        </w:rPr>
        <w:t>отников, беременных женщин, лиц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>с физическими отклонениями в соответствии с законодательством Республики Беларусь</w:t>
      </w:r>
      <w:r w:rsidRPr="00A31584">
        <w:rPr>
          <w:color w:val="000000"/>
          <w:spacing w:val="-1"/>
          <w:sz w:val="30"/>
          <w:szCs w:val="30"/>
        </w:rPr>
        <w:t>;</w:t>
      </w:r>
    </w:p>
    <w:p w:rsidR="00A00938" w:rsidRDefault="00A00938" w:rsidP="001D590F">
      <w:pPr>
        <w:shd w:val="clear" w:color="auto" w:fill="FFFFFF"/>
        <w:tabs>
          <w:tab w:val="left" w:pos="1440"/>
          <w:tab w:val="left" w:pos="1570"/>
        </w:tabs>
        <w:ind w:firstLine="709"/>
        <w:jc w:val="both"/>
        <w:rPr>
          <w:color w:val="000000"/>
          <w:spacing w:val="3"/>
          <w:sz w:val="30"/>
          <w:szCs w:val="30"/>
        </w:rPr>
      </w:pPr>
      <w:r w:rsidRPr="00A31584">
        <w:rPr>
          <w:color w:val="000000"/>
          <w:spacing w:val="-5"/>
          <w:sz w:val="30"/>
          <w:szCs w:val="30"/>
        </w:rPr>
        <w:t>3.</w:t>
      </w:r>
      <w:r>
        <w:rPr>
          <w:color w:val="000000"/>
          <w:spacing w:val="-5"/>
          <w:sz w:val="30"/>
          <w:szCs w:val="30"/>
        </w:rPr>
        <w:t>3</w:t>
      </w:r>
      <w:r w:rsidRPr="00A31584">
        <w:rPr>
          <w:color w:val="000000"/>
          <w:spacing w:val="-5"/>
          <w:sz w:val="30"/>
          <w:szCs w:val="30"/>
        </w:rPr>
        <w:t>.</w:t>
      </w:r>
      <w:r>
        <w:rPr>
          <w:color w:val="000000"/>
          <w:spacing w:val="-5"/>
          <w:sz w:val="30"/>
          <w:szCs w:val="30"/>
        </w:rPr>
        <w:t>3</w:t>
      </w:r>
      <w:r w:rsidRPr="00A31584">
        <w:rPr>
          <w:color w:val="000000"/>
          <w:spacing w:val="-5"/>
          <w:sz w:val="30"/>
          <w:szCs w:val="30"/>
        </w:rPr>
        <w:t>.</w:t>
      </w:r>
      <w:r w:rsidRPr="00A31584">
        <w:rPr>
          <w:color w:val="000000"/>
          <w:sz w:val="30"/>
          <w:szCs w:val="30"/>
        </w:rPr>
        <w:t> </w:t>
      </w:r>
      <w:r w:rsidRPr="00A31584">
        <w:rPr>
          <w:color w:val="000000"/>
          <w:spacing w:val="-1"/>
          <w:sz w:val="30"/>
          <w:szCs w:val="30"/>
        </w:rPr>
        <w:t xml:space="preserve">в целях материального стимулирования и повышения </w:t>
      </w:r>
      <w:r w:rsidRPr="00A31584">
        <w:rPr>
          <w:color w:val="000000"/>
          <w:spacing w:val="3"/>
          <w:sz w:val="30"/>
          <w:szCs w:val="30"/>
        </w:rPr>
        <w:t>эффективности труда работников применяет прогре</w:t>
      </w:r>
      <w:r>
        <w:rPr>
          <w:color w:val="000000"/>
          <w:spacing w:val="3"/>
          <w:sz w:val="30"/>
          <w:szCs w:val="30"/>
        </w:rPr>
        <w:t>ссивные формы организации труда.</w:t>
      </w:r>
    </w:p>
    <w:p w:rsidR="00A00938" w:rsidRPr="007919F0" w:rsidRDefault="00A00938" w:rsidP="001D590F">
      <w:pPr>
        <w:shd w:val="clear" w:color="auto" w:fill="FFFFFF"/>
        <w:tabs>
          <w:tab w:val="left" w:pos="1440"/>
          <w:tab w:val="left" w:pos="1570"/>
        </w:tabs>
        <w:ind w:firstLine="709"/>
        <w:jc w:val="both"/>
        <w:rPr>
          <w:color w:val="000000"/>
          <w:spacing w:val="3"/>
          <w:sz w:val="32"/>
          <w:szCs w:val="32"/>
        </w:rPr>
      </w:pPr>
    </w:p>
    <w:p w:rsidR="00A00938" w:rsidRPr="00A31584" w:rsidRDefault="00A00938" w:rsidP="00EC5C43">
      <w:pPr>
        <w:shd w:val="clear" w:color="auto" w:fill="FFFFFF"/>
        <w:tabs>
          <w:tab w:val="left" w:pos="1440"/>
        </w:tabs>
        <w:ind w:left="1083" w:hanging="374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4. Охрана труда, контроль в области охраны труда, экологической безопасности и здоровья</w:t>
      </w:r>
    </w:p>
    <w:p w:rsidR="00A00938" w:rsidRPr="00A31584" w:rsidRDefault="00A00938" w:rsidP="00EC5C4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4.1. Стороны:</w:t>
      </w:r>
    </w:p>
    <w:p w:rsidR="00A00938" w:rsidRPr="00A31584" w:rsidRDefault="00A00938" w:rsidP="00EC5C4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 xml:space="preserve">4.1.1. осуществляют совместный контроль и эффективное взаимодействие в области охраны труда, экологической, </w:t>
      </w:r>
      <w:r w:rsidRPr="00A31584">
        <w:rPr>
          <w:sz w:val="30"/>
          <w:szCs w:val="30"/>
        </w:rPr>
        <w:t>санитарно-гигиенической</w:t>
      </w:r>
      <w:r w:rsidRPr="00A31584">
        <w:rPr>
          <w:spacing w:val="-3"/>
          <w:sz w:val="30"/>
          <w:szCs w:val="30"/>
        </w:rPr>
        <w:t xml:space="preserve"> безопасности и </w:t>
      </w:r>
      <w:r w:rsidRPr="00A31584">
        <w:rPr>
          <w:color w:val="000000"/>
          <w:spacing w:val="-3"/>
          <w:sz w:val="30"/>
          <w:szCs w:val="30"/>
        </w:rPr>
        <w:t>здоровья;</w:t>
      </w:r>
    </w:p>
    <w:p w:rsidR="00A00938" w:rsidRPr="0047281B" w:rsidRDefault="00A00938" w:rsidP="000F279B">
      <w:pPr>
        <w:ind w:firstLine="708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>4.1.2. содействуют в реализации з</w:t>
      </w:r>
      <w:r w:rsidRPr="00A31584">
        <w:rPr>
          <w:color w:val="000000"/>
          <w:spacing w:val="-3"/>
          <w:sz w:val="30"/>
          <w:szCs w:val="30"/>
        </w:rPr>
        <w:t>аконов Республики Беларусь</w:t>
      </w:r>
      <w:r>
        <w:rPr>
          <w:color w:val="000000"/>
          <w:spacing w:val="-3"/>
          <w:sz w:val="30"/>
          <w:szCs w:val="30"/>
        </w:rPr>
        <w:br/>
      </w:r>
      <w:r w:rsidRPr="00A31584">
        <w:rPr>
          <w:color w:val="000000"/>
          <w:spacing w:val="-3"/>
          <w:sz w:val="30"/>
          <w:szCs w:val="30"/>
        </w:rPr>
        <w:t>от 23 июня 20</w:t>
      </w:r>
      <w:r>
        <w:rPr>
          <w:color w:val="000000"/>
          <w:spacing w:val="-3"/>
          <w:sz w:val="30"/>
          <w:szCs w:val="30"/>
        </w:rPr>
        <w:t xml:space="preserve">08 года «Об охране труда», в редакции Закона Республики Беларусь от 12 июля 2013 года, и от </w:t>
      </w:r>
      <w:r w:rsidRPr="00A31584">
        <w:rPr>
          <w:color w:val="000000"/>
          <w:spacing w:val="-3"/>
          <w:sz w:val="30"/>
          <w:szCs w:val="30"/>
        </w:rPr>
        <w:t>7 января 2012 г</w:t>
      </w:r>
      <w:r>
        <w:rPr>
          <w:color w:val="000000"/>
          <w:spacing w:val="-3"/>
          <w:sz w:val="30"/>
          <w:szCs w:val="30"/>
        </w:rPr>
        <w:t xml:space="preserve">ода </w:t>
      </w:r>
      <w:r w:rsidRPr="00A31584">
        <w:rPr>
          <w:color w:val="000000"/>
          <w:spacing w:val="-3"/>
          <w:sz w:val="30"/>
          <w:szCs w:val="30"/>
        </w:rPr>
        <w:t>«</w:t>
      </w:r>
      <w:r w:rsidRPr="00A31584">
        <w:rPr>
          <w:bCs/>
          <w:color w:val="000000"/>
          <w:sz w:val="30"/>
          <w:szCs w:val="30"/>
        </w:rPr>
        <w:t>О санитарно-эпидемиологическом благополучии населения»,</w:t>
      </w:r>
      <w:r w:rsidRPr="00A31584">
        <w:rPr>
          <w:color w:val="000000"/>
          <w:spacing w:val="-3"/>
          <w:sz w:val="30"/>
          <w:szCs w:val="30"/>
        </w:rPr>
        <w:t xml:space="preserve"> а также </w:t>
      </w:r>
      <w:r w:rsidRPr="0047281B">
        <w:rPr>
          <w:color w:val="000000"/>
          <w:spacing w:val="-3"/>
          <w:sz w:val="30"/>
          <w:szCs w:val="30"/>
        </w:rPr>
        <w:t>мероприятий подпрограммы 2 «Охрана труда» Г</w:t>
      </w:r>
      <w:r>
        <w:rPr>
          <w:color w:val="000000"/>
          <w:spacing w:val="-3"/>
          <w:sz w:val="30"/>
          <w:szCs w:val="30"/>
        </w:rPr>
        <w:t>осударственной программы</w:t>
      </w:r>
      <w:r>
        <w:rPr>
          <w:color w:val="000000"/>
          <w:spacing w:val="-3"/>
          <w:sz w:val="30"/>
          <w:szCs w:val="30"/>
        </w:rPr>
        <w:br/>
      </w:r>
      <w:r w:rsidRPr="0047281B">
        <w:rPr>
          <w:color w:val="000000"/>
          <w:spacing w:val="-3"/>
          <w:sz w:val="30"/>
          <w:szCs w:val="30"/>
        </w:rPr>
        <w:t>о социальной защите и содействии занятости населения на 2016 – 2020 годы», утвержденной постановлением Совета Министров Республики Беларусь от 30 января 2016 г. № 73.</w:t>
      </w:r>
    </w:p>
    <w:p w:rsidR="00A00938" w:rsidRDefault="00A00938" w:rsidP="000F279B">
      <w:pPr>
        <w:ind w:firstLine="708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>4.2. Стороны договорились, что наниматели:</w:t>
      </w:r>
    </w:p>
    <w:p w:rsidR="00A00938" w:rsidRPr="00135912" w:rsidRDefault="00A00938" w:rsidP="00D73872">
      <w:pPr>
        <w:shd w:val="clear" w:color="auto" w:fill="FFFFFF"/>
        <w:tabs>
          <w:tab w:val="left" w:pos="684"/>
          <w:tab w:val="left" w:pos="1440"/>
          <w:tab w:val="left" w:pos="1613"/>
        </w:tabs>
        <w:ind w:firstLine="709"/>
        <w:jc w:val="both"/>
        <w:rPr>
          <w:sz w:val="30"/>
          <w:szCs w:val="30"/>
        </w:rPr>
      </w:pPr>
      <w:r w:rsidRPr="00135912">
        <w:rPr>
          <w:color w:val="000000"/>
          <w:spacing w:val="-5"/>
          <w:sz w:val="30"/>
          <w:szCs w:val="30"/>
        </w:rPr>
        <w:t>4.2.1.</w:t>
      </w:r>
      <w:r w:rsidRPr="00135912">
        <w:rPr>
          <w:color w:val="000000"/>
          <w:sz w:val="30"/>
          <w:szCs w:val="30"/>
        </w:rPr>
        <w:t xml:space="preserve"> </w:t>
      </w:r>
      <w:r w:rsidRPr="00135912">
        <w:rPr>
          <w:color w:val="000000"/>
          <w:spacing w:val="-2"/>
          <w:sz w:val="30"/>
          <w:szCs w:val="30"/>
        </w:rPr>
        <w:t>оборудуют ком</w:t>
      </w:r>
      <w:r>
        <w:rPr>
          <w:color w:val="000000"/>
          <w:spacing w:val="-2"/>
          <w:sz w:val="30"/>
          <w:szCs w:val="30"/>
        </w:rPr>
        <w:t>наты приема пищи в соответствии</w:t>
      </w:r>
      <w:r>
        <w:rPr>
          <w:color w:val="000000"/>
          <w:spacing w:val="-2"/>
          <w:sz w:val="30"/>
          <w:szCs w:val="30"/>
        </w:rPr>
        <w:br/>
      </w:r>
      <w:r w:rsidRPr="00135912">
        <w:rPr>
          <w:color w:val="000000"/>
          <w:spacing w:val="-2"/>
          <w:sz w:val="30"/>
          <w:szCs w:val="30"/>
        </w:rPr>
        <w:t xml:space="preserve">с требованиями правил и норм производственной гигиены </w:t>
      </w:r>
      <w:r>
        <w:rPr>
          <w:color w:val="000000"/>
          <w:spacing w:val="-2"/>
          <w:sz w:val="30"/>
          <w:szCs w:val="30"/>
        </w:rPr>
        <w:t>и санитарии</w:t>
      </w:r>
      <w:r>
        <w:rPr>
          <w:color w:val="000000"/>
          <w:spacing w:val="-2"/>
          <w:sz w:val="30"/>
          <w:szCs w:val="30"/>
        </w:rPr>
        <w:br/>
      </w:r>
      <w:r w:rsidRPr="00135912">
        <w:rPr>
          <w:color w:val="000000"/>
          <w:spacing w:val="-2"/>
          <w:sz w:val="30"/>
          <w:szCs w:val="30"/>
        </w:rPr>
        <w:t>по их оборудованию, обеспечива</w:t>
      </w:r>
      <w:r>
        <w:rPr>
          <w:color w:val="000000"/>
          <w:spacing w:val="-2"/>
          <w:sz w:val="30"/>
          <w:szCs w:val="30"/>
        </w:rPr>
        <w:t>ю</w:t>
      </w:r>
      <w:r w:rsidRPr="00135912">
        <w:rPr>
          <w:color w:val="000000"/>
          <w:spacing w:val="-2"/>
          <w:sz w:val="30"/>
          <w:szCs w:val="30"/>
        </w:rPr>
        <w:t>т рабочие места санитарно-бытовыми помещениями (гардеробными, умывальниками, туалетами, душевыми, комнатами личной гигиены женщин, обогрева и отдыха и т.д.), а также принима</w:t>
      </w:r>
      <w:r>
        <w:rPr>
          <w:color w:val="000000"/>
          <w:spacing w:val="-2"/>
          <w:sz w:val="30"/>
          <w:szCs w:val="30"/>
        </w:rPr>
        <w:t>ю</w:t>
      </w:r>
      <w:r w:rsidRPr="00135912">
        <w:rPr>
          <w:color w:val="000000"/>
          <w:spacing w:val="-2"/>
          <w:sz w:val="30"/>
          <w:szCs w:val="30"/>
        </w:rPr>
        <w:t>т меры по защите работников от воздействия на них на рабочих местах температуры окружающего воздуха – выше или ниже допустимых величин;</w:t>
      </w:r>
    </w:p>
    <w:p w:rsidR="00A00938" w:rsidRPr="00135912" w:rsidRDefault="00A00938" w:rsidP="000F279B">
      <w:pPr>
        <w:ind w:firstLine="708"/>
        <w:jc w:val="both"/>
        <w:rPr>
          <w:color w:val="000000"/>
          <w:spacing w:val="1"/>
          <w:sz w:val="30"/>
          <w:szCs w:val="30"/>
        </w:rPr>
      </w:pPr>
      <w:r w:rsidRPr="00135912">
        <w:rPr>
          <w:color w:val="000000"/>
          <w:spacing w:val="1"/>
          <w:sz w:val="30"/>
          <w:szCs w:val="30"/>
        </w:rPr>
        <w:t>4.2.2. обеспечивают бесплатную выдачу работникам средств индивидуальной защиты, смывающих и обез</w:t>
      </w:r>
      <w:r>
        <w:rPr>
          <w:color w:val="000000"/>
          <w:spacing w:val="1"/>
          <w:sz w:val="30"/>
          <w:szCs w:val="30"/>
        </w:rPr>
        <w:t>врежива</w:t>
      </w:r>
      <w:r w:rsidRPr="00135912">
        <w:rPr>
          <w:color w:val="000000"/>
          <w:spacing w:val="1"/>
          <w:sz w:val="30"/>
          <w:szCs w:val="30"/>
        </w:rPr>
        <w:t>ющих средств по нормам и в порядке, определяемым законодательством Республики Беларусь, организовывают надлежащее содержание (хранение, стирку, чистку, ремонт, дезинфекцию, дегазацию, дезактивацию и обезвреживание и т. п.) средств индивидуальной защиты;</w:t>
      </w:r>
    </w:p>
    <w:p w:rsidR="00A00938" w:rsidRPr="00220009" w:rsidRDefault="00A00938" w:rsidP="00DD50A6">
      <w:pPr>
        <w:shd w:val="clear" w:color="auto" w:fill="FFFFFF"/>
        <w:tabs>
          <w:tab w:val="left" w:pos="1440"/>
        </w:tabs>
        <w:ind w:firstLine="709"/>
        <w:jc w:val="both"/>
        <w:rPr>
          <w:spacing w:val="2"/>
          <w:sz w:val="30"/>
          <w:szCs w:val="30"/>
        </w:rPr>
      </w:pPr>
      <w:r w:rsidRPr="00220009">
        <w:rPr>
          <w:spacing w:val="-4"/>
          <w:sz w:val="30"/>
          <w:szCs w:val="30"/>
        </w:rPr>
        <w:t>4.2.3.</w:t>
      </w:r>
      <w:r w:rsidRPr="00220009">
        <w:rPr>
          <w:sz w:val="30"/>
          <w:szCs w:val="30"/>
        </w:rPr>
        <w:t xml:space="preserve"> </w:t>
      </w:r>
      <w:r w:rsidRPr="00220009">
        <w:rPr>
          <w:spacing w:val="-1"/>
          <w:sz w:val="30"/>
          <w:szCs w:val="30"/>
        </w:rPr>
        <w:t xml:space="preserve">при осуществлении Профсоюзом общественного контроля (мониторинга) соблюдения </w:t>
      </w:r>
      <w:r w:rsidRPr="00220009">
        <w:rPr>
          <w:spacing w:val="6"/>
          <w:sz w:val="30"/>
          <w:szCs w:val="30"/>
        </w:rPr>
        <w:t>законодательства Республики Беларусь об охране труда наниматели обеспечи</w:t>
      </w:r>
      <w:r>
        <w:rPr>
          <w:spacing w:val="6"/>
          <w:sz w:val="30"/>
          <w:szCs w:val="30"/>
        </w:rPr>
        <w:t>вают допуск к объектам контроля</w:t>
      </w:r>
      <w:r>
        <w:rPr>
          <w:spacing w:val="6"/>
          <w:sz w:val="30"/>
          <w:szCs w:val="30"/>
        </w:rPr>
        <w:br/>
      </w:r>
      <w:r w:rsidRPr="00220009">
        <w:rPr>
          <w:spacing w:val="6"/>
          <w:sz w:val="30"/>
          <w:szCs w:val="30"/>
        </w:rPr>
        <w:t>с соблюдением требований нормативных правовых актов Министерства обороны</w:t>
      </w:r>
      <w:r w:rsidRPr="00220009">
        <w:rPr>
          <w:sz w:val="30"/>
          <w:szCs w:val="30"/>
        </w:rPr>
        <w:t>;</w:t>
      </w:r>
    </w:p>
    <w:p w:rsidR="00A00938" w:rsidRPr="00135912" w:rsidRDefault="00A00938" w:rsidP="00D73872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1"/>
          <w:sz w:val="30"/>
          <w:szCs w:val="30"/>
        </w:rPr>
      </w:pPr>
      <w:r w:rsidRPr="00135912">
        <w:rPr>
          <w:color w:val="000000"/>
          <w:spacing w:val="-4"/>
          <w:sz w:val="30"/>
          <w:szCs w:val="30"/>
        </w:rPr>
        <w:t xml:space="preserve">4.2.4. </w:t>
      </w:r>
      <w:r>
        <w:rPr>
          <w:color w:val="000000"/>
          <w:spacing w:val="1"/>
          <w:sz w:val="30"/>
          <w:szCs w:val="30"/>
        </w:rPr>
        <w:t>организую</w:t>
      </w:r>
      <w:r w:rsidRPr="00135912">
        <w:rPr>
          <w:color w:val="000000"/>
          <w:spacing w:val="1"/>
          <w:sz w:val="30"/>
          <w:szCs w:val="30"/>
        </w:rPr>
        <w:t xml:space="preserve">т в воинских частях, коммерческих </w:t>
      </w:r>
      <w:r>
        <w:rPr>
          <w:color w:val="000000"/>
          <w:spacing w:val="1"/>
          <w:sz w:val="30"/>
          <w:szCs w:val="30"/>
        </w:rPr>
        <w:br/>
        <w:t>и не</w:t>
      </w:r>
      <w:r w:rsidRPr="00135912">
        <w:rPr>
          <w:color w:val="000000"/>
          <w:spacing w:val="1"/>
          <w:sz w:val="30"/>
          <w:szCs w:val="30"/>
        </w:rPr>
        <w:t>коммерческих организациях проведение медицинских осмотров работников с оформлением акта периодического медицинского осмотра, занятых на работах с вредными и (или) опасными условиями труда или на работах, где в соответствии с законодательством Республики Беларусь есть необходимость в профессиональном отборе. Провод</w:t>
      </w:r>
      <w:r>
        <w:rPr>
          <w:color w:val="000000"/>
          <w:spacing w:val="1"/>
          <w:sz w:val="30"/>
          <w:szCs w:val="30"/>
        </w:rPr>
        <w:t>я</w:t>
      </w:r>
      <w:r w:rsidRPr="00135912">
        <w:rPr>
          <w:color w:val="000000"/>
          <w:spacing w:val="1"/>
          <w:sz w:val="30"/>
          <w:szCs w:val="30"/>
        </w:rPr>
        <w:t xml:space="preserve">т предварительные (при поступлении на работу) и периодические </w:t>
      </w:r>
      <w:r w:rsidRPr="00135912">
        <w:rPr>
          <w:color w:val="000000"/>
          <w:spacing w:val="1"/>
          <w:sz w:val="30"/>
          <w:szCs w:val="30"/>
        </w:rPr>
        <w:br/>
        <w:t>(в течение трудовой деятельности) обязательные медицинские осмотры.</w:t>
      </w:r>
    </w:p>
    <w:p w:rsidR="00A00938" w:rsidRPr="00135912" w:rsidRDefault="00A00938" w:rsidP="00D73872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Требую</w:t>
      </w:r>
      <w:r w:rsidRPr="00135912">
        <w:rPr>
          <w:color w:val="000000"/>
          <w:spacing w:val="1"/>
          <w:sz w:val="30"/>
          <w:szCs w:val="30"/>
        </w:rPr>
        <w:t>т документы, подтверждающие прохождение работниками по гражданско-правовому договору предварительного и периодического медицинского осмотра, если это необходимо для выполнения соответствующих видов работ (услуг);</w:t>
      </w:r>
    </w:p>
    <w:p w:rsidR="00A00938" w:rsidRPr="00135912" w:rsidRDefault="00A00938" w:rsidP="00D73872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 w:rsidRPr="00135912">
        <w:rPr>
          <w:color w:val="000000"/>
          <w:spacing w:val="-4"/>
          <w:sz w:val="30"/>
          <w:szCs w:val="30"/>
        </w:rPr>
        <w:t>4.2.5</w:t>
      </w:r>
      <w:r>
        <w:rPr>
          <w:color w:val="000000"/>
          <w:spacing w:val="-4"/>
          <w:sz w:val="30"/>
          <w:szCs w:val="30"/>
        </w:rPr>
        <w:t>. организую</w:t>
      </w:r>
      <w:r w:rsidRPr="00135912">
        <w:rPr>
          <w:color w:val="000000"/>
          <w:spacing w:val="-4"/>
          <w:sz w:val="30"/>
          <w:szCs w:val="30"/>
        </w:rPr>
        <w:t>т перевозку в организации здравоохранения или военные медицинские учреждения работника, пострадавшего от несчастного случая на производстве, или забол</w:t>
      </w:r>
      <w:r>
        <w:rPr>
          <w:color w:val="000000"/>
          <w:spacing w:val="-4"/>
          <w:sz w:val="30"/>
          <w:szCs w:val="30"/>
        </w:rPr>
        <w:t>евшего на работе и нуждающегося</w:t>
      </w:r>
      <w:r>
        <w:rPr>
          <w:color w:val="000000"/>
          <w:spacing w:val="-4"/>
          <w:sz w:val="30"/>
          <w:szCs w:val="30"/>
        </w:rPr>
        <w:br/>
      </w:r>
      <w:r w:rsidRPr="00135912">
        <w:rPr>
          <w:color w:val="000000"/>
          <w:spacing w:val="-4"/>
          <w:sz w:val="30"/>
          <w:szCs w:val="30"/>
        </w:rPr>
        <w:t>в госпитализации;</w:t>
      </w:r>
    </w:p>
    <w:p w:rsidR="00A00938" w:rsidRPr="00135912" w:rsidRDefault="00A00938" w:rsidP="00D73872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4.2.6. освобождаю</w:t>
      </w:r>
      <w:r w:rsidRPr="00135912">
        <w:rPr>
          <w:color w:val="000000"/>
          <w:spacing w:val="-4"/>
          <w:sz w:val="30"/>
          <w:szCs w:val="30"/>
        </w:rPr>
        <w:t>т от основной работы общественных инспекторов по охране труда для осуществления ими общественного контроля (мониторинг</w:t>
      </w:r>
      <w:r>
        <w:rPr>
          <w:color w:val="000000"/>
          <w:spacing w:val="-4"/>
          <w:sz w:val="30"/>
          <w:szCs w:val="30"/>
        </w:rPr>
        <w:t>а</w:t>
      </w:r>
      <w:r w:rsidRPr="00135912">
        <w:rPr>
          <w:color w:val="000000"/>
          <w:spacing w:val="-4"/>
          <w:sz w:val="30"/>
          <w:szCs w:val="30"/>
        </w:rPr>
        <w:t>) за состоянием охраны труда в соотве</w:t>
      </w:r>
      <w:r>
        <w:rPr>
          <w:color w:val="000000"/>
          <w:spacing w:val="-4"/>
          <w:sz w:val="30"/>
          <w:szCs w:val="30"/>
        </w:rPr>
        <w:t xml:space="preserve">тствии с утвержденным профкомом </w:t>
      </w:r>
      <w:r w:rsidRPr="00135912">
        <w:rPr>
          <w:color w:val="000000"/>
          <w:spacing w:val="-4"/>
          <w:sz w:val="30"/>
          <w:szCs w:val="30"/>
        </w:rPr>
        <w:t xml:space="preserve">и согласованным с нанимателем планом-графиком </w:t>
      </w:r>
      <w:r>
        <w:rPr>
          <w:color w:val="000000"/>
          <w:spacing w:val="-4"/>
          <w:sz w:val="30"/>
          <w:szCs w:val="30"/>
        </w:rPr>
        <w:br/>
      </w:r>
      <w:r w:rsidRPr="00135912">
        <w:rPr>
          <w:color w:val="000000"/>
          <w:spacing w:val="-4"/>
          <w:sz w:val="30"/>
          <w:szCs w:val="30"/>
        </w:rPr>
        <w:t>и предоставляет им гарантии в соответствии с Трудовым кодексом;</w:t>
      </w:r>
    </w:p>
    <w:p w:rsidR="00A00938" w:rsidRPr="00135912" w:rsidRDefault="00A00938" w:rsidP="00D73872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4.2.7. переводят</w:t>
      </w:r>
      <w:r w:rsidRPr="00135912">
        <w:rPr>
          <w:color w:val="000000"/>
          <w:spacing w:val="-4"/>
          <w:sz w:val="30"/>
          <w:szCs w:val="30"/>
        </w:rPr>
        <w:t xml:space="preserve"> беременных женщ</w:t>
      </w:r>
      <w:r>
        <w:rPr>
          <w:color w:val="000000"/>
          <w:spacing w:val="-4"/>
          <w:sz w:val="30"/>
          <w:szCs w:val="30"/>
        </w:rPr>
        <w:t>ин и работников, в соответствии</w:t>
      </w:r>
      <w:r>
        <w:rPr>
          <w:color w:val="000000"/>
          <w:spacing w:val="-4"/>
          <w:sz w:val="30"/>
          <w:szCs w:val="30"/>
        </w:rPr>
        <w:br/>
      </w:r>
      <w:r w:rsidRPr="00135912">
        <w:rPr>
          <w:color w:val="000000"/>
          <w:spacing w:val="-4"/>
          <w:sz w:val="30"/>
          <w:szCs w:val="30"/>
        </w:rPr>
        <w:t>с медицинским заключением, на более легкую работу;</w:t>
      </w:r>
    </w:p>
    <w:p w:rsidR="00A00938" w:rsidRPr="0054386A" w:rsidRDefault="00A00938" w:rsidP="00D73872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spacing w:val="-4"/>
          <w:sz w:val="30"/>
          <w:szCs w:val="30"/>
        </w:rPr>
      </w:pPr>
      <w:r w:rsidRPr="00135912">
        <w:rPr>
          <w:color w:val="000000"/>
          <w:spacing w:val="-4"/>
          <w:sz w:val="30"/>
          <w:szCs w:val="30"/>
        </w:rPr>
        <w:t>4.2.8</w:t>
      </w:r>
      <w:r>
        <w:rPr>
          <w:color w:val="000000"/>
          <w:spacing w:val="-4"/>
          <w:sz w:val="30"/>
          <w:szCs w:val="30"/>
        </w:rPr>
        <w:t>. немедленно сообщаю</w:t>
      </w:r>
      <w:r w:rsidRPr="00135912">
        <w:rPr>
          <w:color w:val="000000"/>
          <w:spacing w:val="-4"/>
          <w:sz w:val="30"/>
          <w:szCs w:val="30"/>
        </w:rPr>
        <w:t>т в Профсоюз</w:t>
      </w:r>
      <w:r>
        <w:rPr>
          <w:color w:val="000000"/>
          <w:spacing w:val="-4"/>
          <w:sz w:val="30"/>
          <w:szCs w:val="30"/>
        </w:rPr>
        <w:t xml:space="preserve"> </w:t>
      </w:r>
      <w:r w:rsidRPr="00135912">
        <w:rPr>
          <w:color w:val="000000"/>
          <w:spacing w:val="-4"/>
          <w:sz w:val="30"/>
          <w:szCs w:val="30"/>
        </w:rPr>
        <w:t>о групповом несчастном случае, несчастном случае со смертельным исходом, несчастном случае, относящемся к травмам категории несчастных случаев</w:t>
      </w:r>
      <w:r>
        <w:rPr>
          <w:color w:val="000000"/>
          <w:spacing w:val="-4"/>
          <w:sz w:val="30"/>
          <w:szCs w:val="30"/>
        </w:rPr>
        <w:t>, приведших</w:t>
      </w:r>
      <w:r>
        <w:rPr>
          <w:color w:val="000000"/>
          <w:spacing w:val="-4"/>
          <w:sz w:val="30"/>
          <w:szCs w:val="30"/>
        </w:rPr>
        <w:br/>
        <w:t>к тяжелым производственным травмам и</w:t>
      </w:r>
      <w:r w:rsidRPr="00135912">
        <w:rPr>
          <w:color w:val="000000"/>
          <w:spacing w:val="-4"/>
          <w:sz w:val="30"/>
          <w:szCs w:val="30"/>
        </w:rPr>
        <w:t xml:space="preserve"> профессиональны</w:t>
      </w:r>
      <w:r>
        <w:rPr>
          <w:color w:val="000000"/>
          <w:spacing w:val="-4"/>
          <w:sz w:val="30"/>
          <w:szCs w:val="30"/>
        </w:rPr>
        <w:t>м</w:t>
      </w:r>
      <w:r w:rsidRPr="00135912">
        <w:rPr>
          <w:color w:val="000000"/>
          <w:spacing w:val="-4"/>
          <w:sz w:val="30"/>
          <w:szCs w:val="30"/>
        </w:rPr>
        <w:t xml:space="preserve"> заболевания</w:t>
      </w:r>
      <w:r>
        <w:rPr>
          <w:color w:val="000000"/>
          <w:spacing w:val="-4"/>
          <w:sz w:val="30"/>
          <w:szCs w:val="30"/>
        </w:rPr>
        <w:t>м</w:t>
      </w:r>
      <w:r w:rsidRPr="00135912">
        <w:rPr>
          <w:color w:val="000000"/>
          <w:spacing w:val="-4"/>
          <w:sz w:val="30"/>
          <w:szCs w:val="30"/>
        </w:rPr>
        <w:t xml:space="preserve"> на производстве</w:t>
      </w:r>
      <w:r>
        <w:rPr>
          <w:color w:val="000000"/>
          <w:spacing w:val="-4"/>
          <w:sz w:val="30"/>
          <w:szCs w:val="30"/>
        </w:rPr>
        <w:t>,</w:t>
      </w:r>
      <w:r w:rsidRPr="00135912">
        <w:rPr>
          <w:color w:val="000000"/>
          <w:spacing w:val="-4"/>
          <w:sz w:val="30"/>
          <w:szCs w:val="30"/>
        </w:rPr>
        <w:t xml:space="preserve"> и представля</w:t>
      </w:r>
      <w:r>
        <w:rPr>
          <w:color w:val="000000"/>
          <w:spacing w:val="-4"/>
          <w:sz w:val="30"/>
          <w:szCs w:val="30"/>
        </w:rPr>
        <w:t>ю</w:t>
      </w:r>
      <w:r w:rsidRPr="00135912">
        <w:rPr>
          <w:color w:val="000000"/>
          <w:spacing w:val="-4"/>
          <w:sz w:val="30"/>
          <w:szCs w:val="30"/>
        </w:rPr>
        <w:t>т копии документов специального расследования</w:t>
      </w:r>
      <w:r>
        <w:rPr>
          <w:color w:val="000000"/>
          <w:spacing w:val="-4"/>
          <w:sz w:val="30"/>
          <w:szCs w:val="30"/>
        </w:rPr>
        <w:t xml:space="preserve"> </w:t>
      </w:r>
      <w:r w:rsidRPr="0054386A">
        <w:rPr>
          <w:spacing w:val="-4"/>
          <w:sz w:val="30"/>
          <w:szCs w:val="30"/>
        </w:rPr>
        <w:t>в случае участия в расследовании представителя Профсоюза.</w:t>
      </w:r>
    </w:p>
    <w:p w:rsidR="00A00938" w:rsidRPr="00135912" w:rsidRDefault="00A00938" w:rsidP="00D73872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Направляют</w:t>
      </w:r>
      <w:r w:rsidRPr="00135912">
        <w:rPr>
          <w:color w:val="000000"/>
          <w:spacing w:val="-4"/>
          <w:sz w:val="30"/>
          <w:szCs w:val="30"/>
        </w:rPr>
        <w:t xml:space="preserve"> в Профсоюз</w:t>
      </w:r>
      <w:r>
        <w:rPr>
          <w:color w:val="000000"/>
          <w:spacing w:val="-4"/>
          <w:sz w:val="30"/>
          <w:szCs w:val="30"/>
        </w:rPr>
        <w:t xml:space="preserve"> </w:t>
      </w:r>
      <w:r w:rsidRPr="00135912">
        <w:rPr>
          <w:color w:val="000000"/>
          <w:spacing w:val="-4"/>
          <w:sz w:val="30"/>
          <w:szCs w:val="30"/>
        </w:rPr>
        <w:t>в</w:t>
      </w:r>
      <w:r>
        <w:rPr>
          <w:color w:val="000000"/>
          <w:spacing w:val="-4"/>
          <w:sz w:val="30"/>
          <w:szCs w:val="30"/>
        </w:rPr>
        <w:t xml:space="preserve"> семидневный срок копию приказа</w:t>
      </w:r>
      <w:r>
        <w:rPr>
          <w:color w:val="000000"/>
          <w:spacing w:val="-4"/>
          <w:sz w:val="30"/>
          <w:szCs w:val="30"/>
        </w:rPr>
        <w:br/>
      </w:r>
      <w:r w:rsidRPr="00135912">
        <w:rPr>
          <w:color w:val="000000"/>
          <w:spacing w:val="-4"/>
          <w:sz w:val="30"/>
          <w:szCs w:val="30"/>
        </w:rPr>
        <w:t xml:space="preserve">о мероприятиях по установлению причин несчастного случая </w:t>
      </w:r>
      <w:r>
        <w:rPr>
          <w:color w:val="000000"/>
          <w:spacing w:val="-4"/>
          <w:sz w:val="30"/>
          <w:szCs w:val="30"/>
        </w:rPr>
        <w:br/>
      </w:r>
      <w:r w:rsidRPr="00135912">
        <w:rPr>
          <w:color w:val="000000"/>
          <w:spacing w:val="-4"/>
          <w:sz w:val="30"/>
          <w:szCs w:val="30"/>
        </w:rPr>
        <w:t>со смертельным или тяжелым исходом, профессионального заболевания, привлечени</w:t>
      </w:r>
      <w:r>
        <w:rPr>
          <w:color w:val="000000"/>
          <w:spacing w:val="-4"/>
          <w:sz w:val="30"/>
          <w:szCs w:val="30"/>
        </w:rPr>
        <w:t>ю</w:t>
      </w:r>
      <w:r w:rsidRPr="00135912">
        <w:rPr>
          <w:color w:val="000000"/>
          <w:spacing w:val="-4"/>
          <w:sz w:val="30"/>
          <w:szCs w:val="30"/>
        </w:rPr>
        <w:t xml:space="preserve"> к ответственности лиц, допустивших нарушения требований актов законодательства о труде и об охране труда, технических нормативных правовых актов, локальных нормативных правовых актов.</w:t>
      </w:r>
    </w:p>
    <w:p w:rsidR="00A00938" w:rsidRDefault="00A00938" w:rsidP="00D73872">
      <w:pPr>
        <w:ind w:firstLine="708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Представляют</w:t>
      </w:r>
      <w:r w:rsidRPr="00135912">
        <w:rPr>
          <w:color w:val="000000"/>
          <w:spacing w:val="-4"/>
          <w:sz w:val="30"/>
          <w:szCs w:val="30"/>
        </w:rPr>
        <w:t xml:space="preserve"> в Профсоюз инф</w:t>
      </w:r>
      <w:r>
        <w:rPr>
          <w:color w:val="000000"/>
          <w:spacing w:val="-4"/>
          <w:sz w:val="30"/>
          <w:szCs w:val="30"/>
        </w:rPr>
        <w:t>ормацию, в установленные сроки,</w:t>
      </w:r>
      <w:r>
        <w:rPr>
          <w:color w:val="000000"/>
          <w:spacing w:val="-4"/>
          <w:sz w:val="30"/>
          <w:szCs w:val="30"/>
        </w:rPr>
        <w:br/>
      </w:r>
      <w:r w:rsidRPr="00135912">
        <w:rPr>
          <w:color w:val="000000"/>
          <w:spacing w:val="-4"/>
          <w:sz w:val="30"/>
          <w:szCs w:val="30"/>
        </w:rPr>
        <w:t>по выполнению мероприятий по устра</w:t>
      </w:r>
      <w:r>
        <w:rPr>
          <w:color w:val="000000"/>
          <w:spacing w:val="-4"/>
          <w:sz w:val="30"/>
          <w:szCs w:val="30"/>
        </w:rPr>
        <w:t>нению причин несчастного случая</w:t>
      </w:r>
      <w:r>
        <w:rPr>
          <w:color w:val="000000"/>
          <w:spacing w:val="-4"/>
          <w:sz w:val="30"/>
          <w:szCs w:val="30"/>
        </w:rPr>
        <w:br/>
      </w:r>
      <w:r w:rsidRPr="00135912">
        <w:rPr>
          <w:color w:val="000000"/>
          <w:spacing w:val="-4"/>
          <w:sz w:val="30"/>
          <w:szCs w:val="30"/>
        </w:rPr>
        <w:t>со смертельным или тяжелым исходом, профессионального заболевания</w:t>
      </w:r>
      <w:r>
        <w:rPr>
          <w:color w:val="000000"/>
          <w:spacing w:val="-4"/>
          <w:sz w:val="30"/>
          <w:szCs w:val="30"/>
        </w:rPr>
        <w:t>;</w:t>
      </w:r>
    </w:p>
    <w:p w:rsidR="00A00938" w:rsidRPr="007919F0" w:rsidRDefault="00A00938" w:rsidP="000F2F24">
      <w:pPr>
        <w:shd w:val="clear" w:color="auto" w:fill="FFFFFF"/>
        <w:tabs>
          <w:tab w:val="left" w:pos="684"/>
          <w:tab w:val="left" w:pos="1440"/>
          <w:tab w:val="left" w:pos="1483"/>
        </w:tabs>
        <w:ind w:firstLine="709"/>
        <w:jc w:val="both"/>
        <w:rPr>
          <w:color w:val="000000"/>
          <w:spacing w:val="1"/>
          <w:sz w:val="32"/>
          <w:szCs w:val="32"/>
        </w:rPr>
      </w:pPr>
    </w:p>
    <w:p w:rsidR="00A00938" w:rsidRDefault="00A00938" w:rsidP="00EC5C43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4.</w:t>
      </w:r>
      <w:r>
        <w:rPr>
          <w:color w:val="000000"/>
          <w:spacing w:val="-1"/>
          <w:sz w:val="30"/>
          <w:szCs w:val="30"/>
        </w:rPr>
        <w:t>3</w:t>
      </w:r>
      <w:r w:rsidRPr="00A31584">
        <w:rPr>
          <w:color w:val="000000"/>
          <w:spacing w:val="-1"/>
          <w:sz w:val="30"/>
          <w:szCs w:val="30"/>
        </w:rPr>
        <w:t>. Министерство обороны:</w:t>
      </w:r>
    </w:p>
    <w:p w:rsidR="00A00938" w:rsidRPr="00A31584" w:rsidRDefault="00A00938" w:rsidP="00EC5C43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  <w:sz w:val="30"/>
          <w:szCs w:val="30"/>
        </w:rPr>
      </w:pPr>
      <w:r w:rsidRPr="00A21E35">
        <w:rPr>
          <w:spacing w:val="-5"/>
          <w:sz w:val="30"/>
          <w:szCs w:val="30"/>
        </w:rPr>
        <w:t>4.</w:t>
      </w:r>
      <w:r>
        <w:rPr>
          <w:spacing w:val="-5"/>
          <w:sz w:val="30"/>
          <w:szCs w:val="30"/>
        </w:rPr>
        <w:t>3</w:t>
      </w:r>
      <w:r w:rsidRPr="00A21E35">
        <w:rPr>
          <w:spacing w:val="-5"/>
          <w:sz w:val="30"/>
          <w:szCs w:val="30"/>
        </w:rPr>
        <w:t>.</w:t>
      </w:r>
      <w:r>
        <w:rPr>
          <w:spacing w:val="-5"/>
          <w:sz w:val="30"/>
          <w:szCs w:val="30"/>
        </w:rPr>
        <w:t>1</w:t>
      </w:r>
      <w:r w:rsidRPr="00A21E35">
        <w:rPr>
          <w:spacing w:val="-5"/>
          <w:sz w:val="30"/>
          <w:szCs w:val="30"/>
        </w:rPr>
        <w:t>.</w:t>
      </w:r>
      <w:r w:rsidRPr="00A31584">
        <w:rPr>
          <w:color w:val="000000"/>
          <w:spacing w:val="-5"/>
          <w:sz w:val="30"/>
          <w:szCs w:val="30"/>
        </w:rPr>
        <w:t xml:space="preserve"> осуществляет ведомственный контроль за своевременным проведением аттестации рабочих мест по условиям тр</w:t>
      </w:r>
      <w:r>
        <w:rPr>
          <w:color w:val="000000"/>
          <w:spacing w:val="-5"/>
          <w:sz w:val="30"/>
          <w:szCs w:val="30"/>
        </w:rPr>
        <w:t>уда для определения права</w:t>
      </w:r>
      <w:r w:rsidRPr="00A31584">
        <w:rPr>
          <w:color w:val="000000"/>
          <w:spacing w:val="-5"/>
          <w:sz w:val="30"/>
          <w:szCs w:val="30"/>
        </w:rPr>
        <w:t xml:space="preserve"> работников на пенсию по возрасту за работу с особыми и (или) вредными</w:t>
      </w:r>
      <w:r>
        <w:rPr>
          <w:color w:val="000000"/>
          <w:spacing w:val="-5"/>
          <w:sz w:val="30"/>
          <w:szCs w:val="30"/>
        </w:rPr>
        <w:t xml:space="preserve"> условиями труда, дополнительного</w:t>
      </w:r>
      <w:r w:rsidRPr="00A31584">
        <w:rPr>
          <w:color w:val="000000"/>
          <w:spacing w:val="-5"/>
          <w:sz w:val="30"/>
          <w:szCs w:val="30"/>
        </w:rPr>
        <w:t xml:space="preserve"> отпуск</w:t>
      </w:r>
      <w:r>
        <w:rPr>
          <w:color w:val="000000"/>
          <w:spacing w:val="-5"/>
          <w:sz w:val="30"/>
          <w:szCs w:val="30"/>
        </w:rPr>
        <w:t>а</w:t>
      </w:r>
      <w:r w:rsidRPr="00A31584">
        <w:rPr>
          <w:color w:val="000000"/>
          <w:spacing w:val="-5"/>
          <w:sz w:val="30"/>
          <w:szCs w:val="30"/>
        </w:rPr>
        <w:t xml:space="preserve"> за работу с вредными и (или) опасными условиями труда, сокращенную продолжительность рабочего времени за работу с вредными и (или) опасными условиями труда, оплату труда в повышенном размере путе</w:t>
      </w:r>
      <w:r>
        <w:rPr>
          <w:color w:val="000000"/>
          <w:spacing w:val="-5"/>
          <w:sz w:val="30"/>
          <w:szCs w:val="30"/>
        </w:rPr>
        <w:t>м установления доплат за работу</w:t>
      </w:r>
      <w:r>
        <w:rPr>
          <w:color w:val="000000"/>
          <w:spacing w:val="-5"/>
          <w:sz w:val="30"/>
          <w:szCs w:val="30"/>
        </w:rPr>
        <w:br/>
      </w:r>
      <w:r w:rsidRPr="00A31584">
        <w:rPr>
          <w:color w:val="000000"/>
          <w:spacing w:val="-5"/>
          <w:sz w:val="30"/>
          <w:szCs w:val="30"/>
        </w:rPr>
        <w:t>с вредными и (или) опасными условиями труда и установление сокращенного рабочего времени в порядке и на условиях</w:t>
      </w:r>
      <w:r>
        <w:rPr>
          <w:color w:val="000000"/>
          <w:spacing w:val="-5"/>
          <w:sz w:val="30"/>
          <w:szCs w:val="30"/>
        </w:rPr>
        <w:t>,</w:t>
      </w:r>
      <w:r w:rsidRPr="00A31584">
        <w:rPr>
          <w:color w:val="000000"/>
          <w:spacing w:val="-5"/>
          <w:sz w:val="30"/>
          <w:szCs w:val="30"/>
        </w:rPr>
        <w:t xml:space="preserve"> установленными соответствующими Санитарными нормами, правилами и гигиеническими н</w:t>
      </w:r>
      <w:r>
        <w:rPr>
          <w:color w:val="000000"/>
          <w:spacing w:val="-5"/>
          <w:sz w:val="30"/>
          <w:szCs w:val="30"/>
        </w:rPr>
        <w:t>ормативами к гигиеническим требованиям к микро</w:t>
      </w:r>
      <w:r w:rsidRPr="00A31584">
        <w:rPr>
          <w:color w:val="000000"/>
          <w:spacing w:val="-5"/>
          <w:sz w:val="30"/>
          <w:szCs w:val="30"/>
        </w:rPr>
        <w:t xml:space="preserve">климату на  рабочих местах и </w:t>
      </w:r>
      <w:r>
        <w:rPr>
          <w:color w:val="000000"/>
          <w:spacing w:val="-5"/>
          <w:sz w:val="30"/>
          <w:szCs w:val="30"/>
        </w:rPr>
        <w:t xml:space="preserve">в </w:t>
      </w:r>
      <w:r w:rsidRPr="00A31584">
        <w:rPr>
          <w:color w:val="000000"/>
          <w:spacing w:val="-5"/>
          <w:sz w:val="30"/>
          <w:szCs w:val="30"/>
        </w:rPr>
        <w:t>помещениях, в том числе для женщин и женщин в период беременности;</w:t>
      </w:r>
    </w:p>
    <w:p w:rsidR="00A00938" w:rsidRPr="00A31584" w:rsidRDefault="00A00938" w:rsidP="00EC5C43">
      <w:pPr>
        <w:shd w:val="clear" w:color="auto" w:fill="FFFFFF"/>
        <w:tabs>
          <w:tab w:val="left" w:pos="684"/>
          <w:tab w:val="left" w:pos="1440"/>
          <w:tab w:val="left" w:pos="1483"/>
        </w:tabs>
        <w:ind w:firstLine="709"/>
        <w:jc w:val="both"/>
        <w:rPr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4.</w:t>
      </w:r>
      <w:r>
        <w:rPr>
          <w:color w:val="000000"/>
          <w:spacing w:val="-6"/>
          <w:sz w:val="30"/>
          <w:szCs w:val="30"/>
        </w:rPr>
        <w:t>3</w:t>
      </w:r>
      <w:r w:rsidRPr="00A31584">
        <w:rPr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>2.</w:t>
      </w:r>
      <w:r w:rsidRPr="00A31584">
        <w:rPr>
          <w:color w:val="000000"/>
          <w:sz w:val="30"/>
          <w:szCs w:val="30"/>
        </w:rPr>
        <w:t xml:space="preserve"> обеспечивает обучение, </w:t>
      </w:r>
      <w:r>
        <w:rPr>
          <w:color w:val="000000"/>
          <w:sz w:val="30"/>
          <w:szCs w:val="30"/>
        </w:rPr>
        <w:t>стажировку</w:t>
      </w:r>
      <w:r w:rsidRPr="00A31584">
        <w:rPr>
          <w:color w:val="000000"/>
          <w:sz w:val="30"/>
          <w:szCs w:val="30"/>
        </w:rPr>
        <w:t>, инструктаж и проверку знаний работ</w:t>
      </w:r>
      <w:r>
        <w:rPr>
          <w:color w:val="000000"/>
          <w:sz w:val="30"/>
          <w:szCs w:val="30"/>
        </w:rPr>
        <w:t>ающих</w:t>
      </w:r>
      <w:r w:rsidRPr="00A31584">
        <w:rPr>
          <w:color w:val="000000"/>
          <w:sz w:val="30"/>
          <w:szCs w:val="30"/>
        </w:rPr>
        <w:t xml:space="preserve"> по вопросам охраны труда в порядке, установленном законодательством Республики Беларусь;</w:t>
      </w:r>
    </w:p>
    <w:p w:rsidR="00A00938" w:rsidRPr="00A31584" w:rsidRDefault="00A00938" w:rsidP="00EC5C4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4.3.3</w:t>
      </w:r>
      <w:r w:rsidRPr="00A31584">
        <w:rPr>
          <w:color w:val="000000"/>
          <w:spacing w:val="1"/>
          <w:sz w:val="30"/>
          <w:szCs w:val="30"/>
        </w:rPr>
        <w:t xml:space="preserve">. в воинских частях, коммерческих и некоммерческих организациях вводит в штат (штатное расписание) </w:t>
      </w:r>
      <w:r>
        <w:rPr>
          <w:color w:val="000000"/>
          <w:spacing w:val="1"/>
          <w:sz w:val="30"/>
          <w:szCs w:val="30"/>
        </w:rPr>
        <w:t xml:space="preserve">службу по охране труда (должность специалиста по охране труда) </w:t>
      </w:r>
      <w:r w:rsidRPr="00A31584">
        <w:rPr>
          <w:color w:val="000000"/>
          <w:spacing w:val="1"/>
          <w:sz w:val="30"/>
          <w:szCs w:val="30"/>
        </w:rPr>
        <w:t>в зависимости от численности работающих, характера и степени опасности факторов производственной сферы и трудового процесса, наличия потенциально опасных видов деятельности, производств и объектов.</w:t>
      </w:r>
    </w:p>
    <w:p w:rsidR="00A00938" w:rsidRPr="00A31584" w:rsidRDefault="00A00938" w:rsidP="00907AF0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30"/>
          <w:szCs w:val="30"/>
        </w:rPr>
      </w:pPr>
      <w:r w:rsidRPr="00A31584">
        <w:rPr>
          <w:color w:val="000000"/>
          <w:spacing w:val="1"/>
          <w:sz w:val="30"/>
          <w:szCs w:val="30"/>
        </w:rPr>
        <w:t>В воинских частях, коммерческих и некоммерческих организациях, где штатом (штатным расписанием) не введена должность специалиста по охране труда, назначает уполномоченное лицо по охране труда</w:t>
      </w:r>
      <w:r>
        <w:rPr>
          <w:color w:val="000000"/>
          <w:spacing w:val="1"/>
          <w:sz w:val="30"/>
          <w:szCs w:val="30"/>
        </w:rPr>
        <w:t xml:space="preserve"> из числа инженерно-технического состава</w:t>
      </w:r>
      <w:r w:rsidRPr="00A31584">
        <w:rPr>
          <w:color w:val="000000"/>
          <w:spacing w:val="1"/>
          <w:sz w:val="30"/>
          <w:szCs w:val="30"/>
        </w:rPr>
        <w:t xml:space="preserve">, обеспечивает его </w:t>
      </w:r>
      <w:r>
        <w:rPr>
          <w:color w:val="000000"/>
          <w:spacing w:val="1"/>
          <w:sz w:val="30"/>
          <w:szCs w:val="30"/>
        </w:rPr>
        <w:t>обучение</w:t>
      </w:r>
      <w:r w:rsidRPr="00A31584">
        <w:rPr>
          <w:color w:val="000000"/>
          <w:spacing w:val="1"/>
          <w:sz w:val="30"/>
          <w:szCs w:val="30"/>
        </w:rPr>
        <w:t>, повышение квалификации и проверку знаний по вопросам охраны труда в</w:t>
      </w:r>
      <w:r w:rsidRPr="008924D6">
        <w:rPr>
          <w:color w:val="000000"/>
          <w:spacing w:val="1"/>
          <w:sz w:val="30"/>
          <w:szCs w:val="30"/>
        </w:rPr>
        <w:t xml:space="preserve"> </w:t>
      </w:r>
      <w:r w:rsidRPr="00A31584">
        <w:rPr>
          <w:color w:val="000000"/>
          <w:spacing w:val="1"/>
          <w:sz w:val="30"/>
          <w:szCs w:val="30"/>
        </w:rPr>
        <w:t>порядке</w:t>
      </w:r>
      <w:r>
        <w:rPr>
          <w:color w:val="000000"/>
          <w:spacing w:val="1"/>
          <w:sz w:val="30"/>
          <w:szCs w:val="30"/>
        </w:rPr>
        <w:t>,</w:t>
      </w:r>
      <w:r w:rsidRPr="00A31584">
        <w:rPr>
          <w:color w:val="000000"/>
          <w:spacing w:val="1"/>
          <w:sz w:val="30"/>
          <w:szCs w:val="30"/>
        </w:rPr>
        <w:t xml:space="preserve"> установленном </w:t>
      </w:r>
      <w:r>
        <w:rPr>
          <w:color w:val="000000"/>
          <w:spacing w:val="1"/>
          <w:sz w:val="30"/>
          <w:szCs w:val="30"/>
        </w:rPr>
        <w:t xml:space="preserve">законодательством </w:t>
      </w:r>
      <w:r w:rsidRPr="00A31584">
        <w:rPr>
          <w:color w:val="000000"/>
          <w:spacing w:val="1"/>
          <w:sz w:val="30"/>
          <w:szCs w:val="30"/>
        </w:rPr>
        <w:t>Республики Беларусь;</w:t>
      </w:r>
    </w:p>
    <w:p w:rsidR="00A00938" w:rsidRPr="00A31584" w:rsidRDefault="00A00938" w:rsidP="00EC5C43">
      <w:pPr>
        <w:shd w:val="clear" w:color="auto" w:fill="FFFFFF"/>
        <w:tabs>
          <w:tab w:val="left" w:pos="684"/>
          <w:tab w:val="left" w:pos="1440"/>
          <w:tab w:val="left" w:pos="1483"/>
        </w:tabs>
        <w:ind w:firstLine="709"/>
        <w:jc w:val="both"/>
        <w:rPr>
          <w:color w:val="000000"/>
          <w:spacing w:val="1"/>
          <w:sz w:val="30"/>
          <w:szCs w:val="30"/>
        </w:rPr>
      </w:pPr>
      <w:r w:rsidRPr="00A04E6F">
        <w:rPr>
          <w:color w:val="000000"/>
          <w:spacing w:val="1"/>
          <w:sz w:val="30"/>
          <w:szCs w:val="30"/>
        </w:rPr>
        <w:t>4.3.</w:t>
      </w:r>
      <w:r>
        <w:rPr>
          <w:color w:val="000000"/>
          <w:spacing w:val="1"/>
          <w:sz w:val="30"/>
          <w:szCs w:val="30"/>
        </w:rPr>
        <w:t>4</w:t>
      </w:r>
      <w:r w:rsidRPr="00A04E6F">
        <w:rPr>
          <w:color w:val="000000"/>
          <w:spacing w:val="1"/>
          <w:sz w:val="30"/>
          <w:szCs w:val="30"/>
        </w:rPr>
        <w:t>. осуществляет ведомственный контроль за бесплатной выдачей работникам средств индивидуальной защиты, смывающих и обез</w:t>
      </w:r>
      <w:r>
        <w:rPr>
          <w:color w:val="000000"/>
          <w:spacing w:val="1"/>
          <w:sz w:val="30"/>
          <w:szCs w:val="30"/>
        </w:rPr>
        <w:t>вреж</w:t>
      </w:r>
      <w:r w:rsidRPr="00A04E6F">
        <w:rPr>
          <w:color w:val="000000"/>
          <w:spacing w:val="1"/>
          <w:sz w:val="30"/>
          <w:szCs w:val="30"/>
        </w:rPr>
        <w:t>ивающих средств;</w:t>
      </w:r>
    </w:p>
    <w:p w:rsidR="00A00938" w:rsidRDefault="00A00938" w:rsidP="00EC5C4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4.3.5</w:t>
      </w:r>
      <w:r w:rsidRPr="00A31584">
        <w:rPr>
          <w:color w:val="000000"/>
          <w:spacing w:val="1"/>
          <w:sz w:val="30"/>
          <w:szCs w:val="30"/>
        </w:rPr>
        <w:t>. контролирует</w:t>
      </w:r>
      <w:r>
        <w:rPr>
          <w:color w:val="000000"/>
          <w:spacing w:val="1"/>
          <w:sz w:val="30"/>
          <w:szCs w:val="30"/>
        </w:rPr>
        <w:t>:</w:t>
      </w:r>
    </w:p>
    <w:p w:rsidR="00A00938" w:rsidRPr="00A31584" w:rsidRDefault="00A00938" w:rsidP="00EC5C4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30"/>
          <w:szCs w:val="30"/>
        </w:rPr>
      </w:pPr>
      <w:r w:rsidRPr="00A31584">
        <w:rPr>
          <w:color w:val="000000"/>
          <w:spacing w:val="1"/>
          <w:sz w:val="30"/>
          <w:szCs w:val="30"/>
        </w:rPr>
        <w:t xml:space="preserve">выплату из собственных средств коммерческих организаций семье погибшего </w:t>
      </w:r>
      <w:r w:rsidRPr="00D82773">
        <w:rPr>
          <w:spacing w:val="1"/>
          <w:sz w:val="30"/>
          <w:szCs w:val="30"/>
        </w:rPr>
        <w:t>по вине нанимателя</w:t>
      </w:r>
      <w:r>
        <w:rPr>
          <w:color w:val="000000"/>
          <w:spacing w:val="1"/>
          <w:sz w:val="30"/>
          <w:szCs w:val="30"/>
        </w:rPr>
        <w:t xml:space="preserve"> </w:t>
      </w:r>
      <w:r w:rsidRPr="00A31584">
        <w:rPr>
          <w:color w:val="000000"/>
          <w:spacing w:val="1"/>
          <w:sz w:val="30"/>
          <w:szCs w:val="30"/>
        </w:rPr>
        <w:t>на производстве работника, помимо установленного законодательством возмещения ущерба (вреда), единовременной материальной помощи в размере 10 годовых заработков погибшего, исчисленных по заработку за год от месяца, предшествующего несчастному случаю;</w:t>
      </w:r>
    </w:p>
    <w:p w:rsidR="00A00938" w:rsidRPr="00A31584" w:rsidRDefault="00A00938" w:rsidP="00EC5C4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30"/>
          <w:szCs w:val="30"/>
        </w:rPr>
      </w:pPr>
      <w:r w:rsidRPr="00A31584">
        <w:rPr>
          <w:color w:val="000000"/>
          <w:spacing w:val="1"/>
          <w:sz w:val="30"/>
          <w:szCs w:val="30"/>
        </w:rPr>
        <w:t xml:space="preserve">контролирует выплату в коммерческих организациях работнику, потерявшему трудоспособность в результате несчастного случая на производстве, единовременной материальной помощи в размере одного среднемесячного заработка за каждый процент </w:t>
      </w:r>
      <w:r>
        <w:rPr>
          <w:color w:val="000000"/>
          <w:spacing w:val="1"/>
          <w:sz w:val="30"/>
          <w:szCs w:val="30"/>
        </w:rPr>
        <w:t>утраты</w:t>
      </w:r>
      <w:r w:rsidRPr="00A31584">
        <w:rPr>
          <w:color w:val="000000"/>
          <w:spacing w:val="1"/>
          <w:sz w:val="30"/>
          <w:szCs w:val="30"/>
        </w:rPr>
        <w:t xml:space="preserve"> трудоспособности;</w:t>
      </w:r>
    </w:p>
    <w:p w:rsidR="00A00938" w:rsidRPr="00A31584" w:rsidRDefault="00A00938" w:rsidP="00EC5C4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4.3.6</w:t>
      </w:r>
      <w:r w:rsidRPr="00A31584">
        <w:rPr>
          <w:color w:val="000000"/>
          <w:spacing w:val="1"/>
          <w:sz w:val="30"/>
          <w:szCs w:val="30"/>
        </w:rPr>
        <w:t>. производит своевременное отчисление сумм страховых взносов Белорусскому республиканскому унитарному страховому предприятию «Белгосстра</w:t>
      </w:r>
      <w:r>
        <w:rPr>
          <w:color w:val="000000"/>
          <w:spacing w:val="1"/>
          <w:sz w:val="30"/>
          <w:szCs w:val="30"/>
        </w:rPr>
        <w:t>х» за работников в соответствии</w:t>
      </w:r>
      <w:r>
        <w:rPr>
          <w:color w:val="000000"/>
          <w:spacing w:val="1"/>
          <w:sz w:val="30"/>
          <w:szCs w:val="30"/>
        </w:rPr>
        <w:br/>
      </w:r>
      <w:r w:rsidRPr="00A31584">
        <w:rPr>
          <w:color w:val="000000"/>
          <w:spacing w:val="1"/>
          <w:sz w:val="30"/>
          <w:szCs w:val="30"/>
        </w:rPr>
        <w:t>с законодательством</w:t>
      </w:r>
      <w:r>
        <w:rPr>
          <w:color w:val="000000"/>
          <w:spacing w:val="1"/>
          <w:sz w:val="30"/>
          <w:szCs w:val="30"/>
        </w:rPr>
        <w:t xml:space="preserve"> </w:t>
      </w:r>
      <w:r w:rsidRPr="00A31584">
        <w:rPr>
          <w:color w:val="000000"/>
          <w:spacing w:val="1"/>
          <w:sz w:val="30"/>
          <w:szCs w:val="30"/>
        </w:rPr>
        <w:t>Республики Беларусь;</w:t>
      </w:r>
    </w:p>
    <w:p w:rsidR="00A00938" w:rsidRPr="00A31584" w:rsidRDefault="00A00938" w:rsidP="00EC5C4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4.3.7</w:t>
      </w:r>
      <w:r w:rsidRPr="00A31584">
        <w:rPr>
          <w:color w:val="000000"/>
          <w:spacing w:val="1"/>
          <w:sz w:val="30"/>
          <w:szCs w:val="30"/>
        </w:rPr>
        <w:t>. представляет уполномоченным представителям Профсоюза, главному техническому (техническому) инспектору труда Профсоюза при осуществлении проверок (мониторингов) соблюдения законодательства Республики Беларусь об охране</w:t>
      </w:r>
      <w:r>
        <w:rPr>
          <w:color w:val="000000"/>
          <w:spacing w:val="1"/>
          <w:sz w:val="30"/>
          <w:szCs w:val="30"/>
        </w:rPr>
        <w:t xml:space="preserve"> труда документы, правовые акты</w:t>
      </w:r>
      <w:r>
        <w:rPr>
          <w:color w:val="000000"/>
          <w:spacing w:val="1"/>
          <w:sz w:val="30"/>
          <w:szCs w:val="30"/>
        </w:rPr>
        <w:br/>
      </w:r>
      <w:r w:rsidRPr="00A31584">
        <w:rPr>
          <w:color w:val="000000"/>
          <w:spacing w:val="1"/>
          <w:sz w:val="30"/>
          <w:szCs w:val="30"/>
        </w:rPr>
        <w:t>и полную информацию о несчастных сл</w:t>
      </w:r>
      <w:r>
        <w:rPr>
          <w:color w:val="000000"/>
          <w:spacing w:val="1"/>
          <w:sz w:val="30"/>
          <w:szCs w:val="30"/>
        </w:rPr>
        <w:t>учаях на производстве</w:t>
      </w:r>
      <w:r>
        <w:rPr>
          <w:color w:val="000000"/>
          <w:spacing w:val="1"/>
          <w:sz w:val="30"/>
          <w:szCs w:val="30"/>
        </w:rPr>
        <w:br/>
      </w:r>
      <w:r w:rsidRPr="00A31584">
        <w:rPr>
          <w:color w:val="000000"/>
          <w:spacing w:val="1"/>
          <w:sz w:val="30"/>
          <w:szCs w:val="30"/>
        </w:rPr>
        <w:t>и профессиональных заболеваниях;</w:t>
      </w:r>
    </w:p>
    <w:p w:rsidR="00A00938" w:rsidRPr="00A31584" w:rsidRDefault="00A00938" w:rsidP="00EC5C43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 w:rsidRPr="00A31584">
        <w:rPr>
          <w:color w:val="000000"/>
          <w:spacing w:val="-4"/>
          <w:sz w:val="30"/>
          <w:szCs w:val="30"/>
        </w:rPr>
        <w:t>4.</w:t>
      </w:r>
      <w:r>
        <w:rPr>
          <w:color w:val="000000"/>
          <w:spacing w:val="-4"/>
          <w:sz w:val="30"/>
          <w:szCs w:val="30"/>
        </w:rPr>
        <w:t>4</w:t>
      </w:r>
      <w:r w:rsidRPr="00A31584">
        <w:rPr>
          <w:color w:val="000000"/>
          <w:spacing w:val="-4"/>
          <w:sz w:val="30"/>
          <w:szCs w:val="30"/>
        </w:rPr>
        <w:t>. Профсоюз:</w:t>
      </w:r>
    </w:p>
    <w:p w:rsidR="00A00938" w:rsidRPr="00A31584" w:rsidRDefault="00A00938" w:rsidP="00EC5C43">
      <w:pPr>
        <w:widowControl/>
        <w:ind w:firstLine="684"/>
        <w:jc w:val="both"/>
        <w:outlineLvl w:val="2"/>
        <w:rPr>
          <w:color w:val="000000"/>
          <w:spacing w:val="-4"/>
          <w:sz w:val="30"/>
          <w:szCs w:val="30"/>
        </w:rPr>
      </w:pPr>
      <w:r w:rsidRPr="00A31584">
        <w:rPr>
          <w:color w:val="000000"/>
          <w:spacing w:val="-4"/>
          <w:sz w:val="30"/>
          <w:szCs w:val="30"/>
        </w:rPr>
        <w:t>4.</w:t>
      </w:r>
      <w:r>
        <w:rPr>
          <w:color w:val="000000"/>
          <w:spacing w:val="-4"/>
          <w:sz w:val="30"/>
          <w:szCs w:val="30"/>
        </w:rPr>
        <w:t>4</w:t>
      </w:r>
      <w:r w:rsidRPr="00A31584">
        <w:rPr>
          <w:color w:val="000000"/>
          <w:spacing w:val="-4"/>
          <w:sz w:val="30"/>
          <w:szCs w:val="30"/>
        </w:rPr>
        <w:t xml:space="preserve">.1. осуществляет </w:t>
      </w:r>
      <w:r>
        <w:rPr>
          <w:color w:val="000000"/>
          <w:spacing w:val="-4"/>
          <w:sz w:val="30"/>
          <w:szCs w:val="30"/>
        </w:rPr>
        <w:t xml:space="preserve">в соответствии с законодательством Республики Беларусь </w:t>
      </w:r>
      <w:r w:rsidRPr="00A31584">
        <w:rPr>
          <w:color w:val="000000"/>
          <w:spacing w:val="1"/>
          <w:sz w:val="30"/>
          <w:szCs w:val="30"/>
        </w:rPr>
        <w:t>в вои</w:t>
      </w:r>
      <w:r>
        <w:rPr>
          <w:color w:val="000000"/>
          <w:spacing w:val="1"/>
          <w:sz w:val="30"/>
          <w:szCs w:val="30"/>
        </w:rPr>
        <w:t>нских частях, коммерческих и не</w:t>
      </w:r>
      <w:r w:rsidRPr="00A31584">
        <w:rPr>
          <w:color w:val="000000"/>
          <w:spacing w:val="1"/>
          <w:sz w:val="30"/>
          <w:szCs w:val="30"/>
        </w:rPr>
        <w:t>коммерческих организациях</w:t>
      </w:r>
      <w:r w:rsidRPr="00A31584">
        <w:rPr>
          <w:color w:val="000000"/>
          <w:spacing w:val="-4"/>
          <w:sz w:val="30"/>
          <w:szCs w:val="30"/>
        </w:rPr>
        <w:t xml:space="preserve"> общественный контроль за соблюдением законодательства Республики Беларусь об охране тр</w:t>
      </w:r>
      <w:r>
        <w:rPr>
          <w:color w:val="000000"/>
          <w:spacing w:val="-4"/>
          <w:sz w:val="30"/>
          <w:szCs w:val="30"/>
        </w:rPr>
        <w:t>уда в форме проведения проверок</w:t>
      </w:r>
      <w:r>
        <w:rPr>
          <w:color w:val="000000"/>
          <w:spacing w:val="-4"/>
          <w:sz w:val="30"/>
          <w:szCs w:val="30"/>
        </w:rPr>
        <w:br/>
      </w:r>
      <w:r w:rsidRPr="00A31584">
        <w:rPr>
          <w:color w:val="000000"/>
          <w:spacing w:val="-4"/>
          <w:sz w:val="30"/>
          <w:szCs w:val="30"/>
        </w:rPr>
        <w:t>и мероприятий по наблюдению, анал</w:t>
      </w:r>
      <w:r>
        <w:rPr>
          <w:color w:val="000000"/>
          <w:spacing w:val="-4"/>
          <w:sz w:val="30"/>
          <w:szCs w:val="30"/>
        </w:rPr>
        <w:t>изу, оценке соблюдения трудовых</w:t>
      </w:r>
      <w:r>
        <w:rPr>
          <w:color w:val="000000"/>
          <w:spacing w:val="-4"/>
          <w:sz w:val="30"/>
          <w:szCs w:val="30"/>
        </w:rPr>
        <w:br/>
      </w:r>
      <w:r w:rsidRPr="00A31584">
        <w:rPr>
          <w:color w:val="000000"/>
          <w:spacing w:val="-4"/>
          <w:sz w:val="30"/>
          <w:szCs w:val="30"/>
        </w:rPr>
        <w:t>и социально-экономических прав гр</w:t>
      </w:r>
      <w:r>
        <w:rPr>
          <w:color w:val="000000"/>
          <w:spacing w:val="-4"/>
          <w:sz w:val="30"/>
          <w:szCs w:val="30"/>
        </w:rPr>
        <w:t>аждан (мониторинг), не связанных</w:t>
      </w:r>
      <w:r>
        <w:rPr>
          <w:color w:val="000000"/>
          <w:spacing w:val="-4"/>
          <w:sz w:val="30"/>
          <w:szCs w:val="30"/>
        </w:rPr>
        <w:br/>
      </w:r>
      <w:r w:rsidRPr="00A31584">
        <w:rPr>
          <w:color w:val="000000"/>
          <w:spacing w:val="-4"/>
          <w:sz w:val="30"/>
          <w:szCs w:val="30"/>
        </w:rPr>
        <w:t>с проведением проверок, участвует в расследовании несчас</w:t>
      </w:r>
      <w:r>
        <w:rPr>
          <w:color w:val="000000"/>
          <w:spacing w:val="-4"/>
          <w:sz w:val="30"/>
          <w:szCs w:val="30"/>
        </w:rPr>
        <w:t>тных случаев</w:t>
      </w:r>
      <w:r>
        <w:rPr>
          <w:color w:val="000000"/>
          <w:spacing w:val="-4"/>
          <w:sz w:val="30"/>
          <w:szCs w:val="30"/>
        </w:rPr>
        <w:br/>
      </w:r>
      <w:r w:rsidRPr="00A31584">
        <w:rPr>
          <w:color w:val="000000"/>
          <w:spacing w:val="-4"/>
          <w:sz w:val="30"/>
          <w:szCs w:val="30"/>
        </w:rPr>
        <w:t>на производстве и профессиональных заболеваний, проводит мониторинг уровня травматизма работников в воинских частях, коммерчески</w:t>
      </w:r>
      <w:r>
        <w:rPr>
          <w:color w:val="000000"/>
          <w:spacing w:val="-4"/>
          <w:sz w:val="30"/>
          <w:szCs w:val="30"/>
        </w:rPr>
        <w:t>х</w:t>
      </w:r>
      <w:r>
        <w:rPr>
          <w:color w:val="000000"/>
          <w:spacing w:val="-4"/>
          <w:sz w:val="30"/>
          <w:szCs w:val="30"/>
        </w:rPr>
        <w:br/>
        <w:t>и некоммерческих организациях;</w:t>
      </w:r>
    </w:p>
    <w:p w:rsidR="00A00938" w:rsidRPr="00A31584" w:rsidRDefault="00A00938" w:rsidP="00EC5C43">
      <w:pPr>
        <w:widowControl/>
        <w:ind w:firstLine="684"/>
        <w:jc w:val="both"/>
        <w:outlineLvl w:val="2"/>
        <w:rPr>
          <w:sz w:val="30"/>
          <w:szCs w:val="30"/>
        </w:rPr>
      </w:pPr>
      <w:r w:rsidRPr="00A04E6F">
        <w:rPr>
          <w:color w:val="000000"/>
          <w:spacing w:val="-4"/>
          <w:sz w:val="30"/>
          <w:szCs w:val="30"/>
        </w:rPr>
        <w:t>4.4.2. вносит предложения о привлечении</w:t>
      </w:r>
      <w:r w:rsidRPr="00A31584">
        <w:rPr>
          <w:color w:val="000000"/>
          <w:spacing w:val="-4"/>
          <w:sz w:val="30"/>
          <w:szCs w:val="30"/>
        </w:rPr>
        <w:t xml:space="preserve"> к ответственности руководителя, допустившего грубое нарушение </w:t>
      </w:r>
      <w:r w:rsidRPr="00A31584">
        <w:rPr>
          <w:sz w:val="30"/>
          <w:szCs w:val="30"/>
        </w:rPr>
        <w:t>правил охраны труда</w:t>
      </w:r>
      <w:r w:rsidRPr="00A31584">
        <w:rPr>
          <w:color w:val="000000"/>
          <w:spacing w:val="-4"/>
          <w:sz w:val="30"/>
          <w:szCs w:val="30"/>
        </w:rPr>
        <w:t>;</w:t>
      </w:r>
    </w:p>
    <w:p w:rsidR="00A00938" w:rsidRPr="00A31584" w:rsidRDefault="00A00938" w:rsidP="00EC5C43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 w:rsidRPr="00A31584">
        <w:rPr>
          <w:color w:val="000000"/>
          <w:spacing w:val="-4"/>
          <w:sz w:val="30"/>
          <w:szCs w:val="30"/>
        </w:rPr>
        <w:t>4.</w:t>
      </w:r>
      <w:r>
        <w:rPr>
          <w:color w:val="000000"/>
          <w:spacing w:val="-4"/>
          <w:sz w:val="30"/>
          <w:szCs w:val="30"/>
        </w:rPr>
        <w:t>4</w:t>
      </w:r>
      <w:r w:rsidRPr="00A31584">
        <w:rPr>
          <w:color w:val="000000"/>
          <w:spacing w:val="-4"/>
          <w:sz w:val="30"/>
          <w:szCs w:val="30"/>
        </w:rPr>
        <w:t>.</w:t>
      </w:r>
      <w:r>
        <w:rPr>
          <w:color w:val="000000"/>
          <w:spacing w:val="-4"/>
          <w:sz w:val="30"/>
          <w:szCs w:val="30"/>
        </w:rPr>
        <w:t>3</w:t>
      </w:r>
      <w:r w:rsidRPr="00A31584">
        <w:rPr>
          <w:color w:val="000000"/>
          <w:spacing w:val="-4"/>
          <w:sz w:val="30"/>
          <w:szCs w:val="30"/>
        </w:rPr>
        <w:t>. в случае выявления в ходе проверки (мониторинга) нарушений законодательства Республики Беларусь об охране труда, требований пожарной безопасности оформляет представление (рекомендацию), вручает (направляет по почте) его</w:t>
      </w:r>
      <w:r>
        <w:rPr>
          <w:color w:val="000000"/>
          <w:spacing w:val="-4"/>
          <w:sz w:val="30"/>
          <w:szCs w:val="30"/>
        </w:rPr>
        <w:t xml:space="preserve"> (её)</w:t>
      </w:r>
      <w:r w:rsidRPr="00A31584">
        <w:rPr>
          <w:color w:val="000000"/>
          <w:spacing w:val="-4"/>
          <w:sz w:val="30"/>
          <w:szCs w:val="30"/>
        </w:rPr>
        <w:t xml:space="preserve"> нанимателю</w:t>
      </w:r>
      <w:r>
        <w:rPr>
          <w:color w:val="000000"/>
          <w:spacing w:val="-4"/>
          <w:sz w:val="30"/>
          <w:szCs w:val="30"/>
        </w:rPr>
        <w:t>;</w:t>
      </w:r>
    </w:p>
    <w:p w:rsidR="00A00938" w:rsidRPr="00A31584" w:rsidRDefault="00A00938" w:rsidP="00EC5C43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 w:rsidRPr="00A31584">
        <w:rPr>
          <w:color w:val="000000"/>
          <w:spacing w:val="-4"/>
          <w:sz w:val="30"/>
          <w:szCs w:val="30"/>
        </w:rPr>
        <w:t>4.</w:t>
      </w:r>
      <w:r>
        <w:rPr>
          <w:color w:val="000000"/>
          <w:spacing w:val="-4"/>
          <w:sz w:val="30"/>
          <w:szCs w:val="30"/>
        </w:rPr>
        <w:t>4</w:t>
      </w:r>
      <w:r w:rsidRPr="00A31584">
        <w:rPr>
          <w:color w:val="000000"/>
          <w:spacing w:val="-4"/>
          <w:sz w:val="30"/>
          <w:szCs w:val="30"/>
        </w:rPr>
        <w:t>.</w:t>
      </w:r>
      <w:r>
        <w:rPr>
          <w:color w:val="000000"/>
          <w:spacing w:val="-4"/>
          <w:sz w:val="30"/>
          <w:szCs w:val="30"/>
        </w:rPr>
        <w:t>4</w:t>
      </w:r>
      <w:r w:rsidRPr="00A31584">
        <w:rPr>
          <w:color w:val="000000"/>
          <w:spacing w:val="-4"/>
          <w:sz w:val="30"/>
          <w:szCs w:val="30"/>
        </w:rPr>
        <w:t>. обращается с заявлениями по своей инициативе или по заявлению работников в суд, в прокура</w:t>
      </w:r>
      <w:r>
        <w:rPr>
          <w:color w:val="000000"/>
          <w:spacing w:val="-4"/>
          <w:sz w:val="30"/>
          <w:szCs w:val="30"/>
        </w:rPr>
        <w:t>туру для защиты прав работников</w:t>
      </w:r>
      <w:r>
        <w:rPr>
          <w:color w:val="000000"/>
          <w:spacing w:val="-4"/>
          <w:sz w:val="30"/>
          <w:szCs w:val="30"/>
        </w:rPr>
        <w:br/>
      </w:r>
      <w:r w:rsidRPr="00A31584">
        <w:rPr>
          <w:color w:val="000000"/>
          <w:spacing w:val="-4"/>
          <w:sz w:val="30"/>
          <w:szCs w:val="30"/>
        </w:rPr>
        <w:t xml:space="preserve">в случаях грубого нарушения </w:t>
      </w:r>
      <w:r>
        <w:rPr>
          <w:color w:val="000000"/>
          <w:spacing w:val="-4"/>
          <w:sz w:val="30"/>
          <w:szCs w:val="30"/>
        </w:rPr>
        <w:t xml:space="preserve">нанимателями или работниками </w:t>
      </w:r>
      <w:r w:rsidRPr="00A31584">
        <w:rPr>
          <w:color w:val="000000"/>
          <w:spacing w:val="-4"/>
          <w:sz w:val="30"/>
          <w:szCs w:val="30"/>
        </w:rPr>
        <w:t xml:space="preserve">правил охраны труда, сокрытия несчастных </w:t>
      </w:r>
      <w:r>
        <w:rPr>
          <w:color w:val="000000"/>
          <w:spacing w:val="-4"/>
          <w:sz w:val="30"/>
          <w:szCs w:val="30"/>
        </w:rPr>
        <w:t>случаев на производстве, травм</w:t>
      </w:r>
      <w:r>
        <w:rPr>
          <w:color w:val="000000"/>
          <w:spacing w:val="-4"/>
          <w:sz w:val="30"/>
          <w:szCs w:val="30"/>
        </w:rPr>
        <w:br/>
      </w:r>
      <w:r w:rsidRPr="00A31584">
        <w:rPr>
          <w:color w:val="000000"/>
          <w:spacing w:val="-4"/>
          <w:sz w:val="30"/>
          <w:szCs w:val="30"/>
        </w:rPr>
        <w:t>и профессиональных заболеваний;</w:t>
      </w:r>
    </w:p>
    <w:p w:rsidR="00A00938" w:rsidRPr="00A31584" w:rsidRDefault="00A00938" w:rsidP="00EC5C43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 w:rsidRPr="00A31584">
        <w:rPr>
          <w:color w:val="000000"/>
          <w:spacing w:val="-4"/>
          <w:sz w:val="30"/>
          <w:szCs w:val="30"/>
        </w:rPr>
        <w:t>4.</w:t>
      </w:r>
      <w:r>
        <w:rPr>
          <w:color w:val="000000"/>
          <w:spacing w:val="-4"/>
          <w:sz w:val="30"/>
          <w:szCs w:val="30"/>
        </w:rPr>
        <w:t>4</w:t>
      </w:r>
      <w:r w:rsidRPr="00A31584">
        <w:rPr>
          <w:color w:val="000000"/>
          <w:spacing w:val="-4"/>
          <w:sz w:val="30"/>
          <w:szCs w:val="30"/>
        </w:rPr>
        <w:t>.</w:t>
      </w:r>
      <w:r>
        <w:rPr>
          <w:color w:val="000000"/>
          <w:spacing w:val="-4"/>
          <w:sz w:val="30"/>
          <w:szCs w:val="30"/>
        </w:rPr>
        <w:t>5</w:t>
      </w:r>
      <w:r w:rsidRPr="00A31584">
        <w:rPr>
          <w:color w:val="000000"/>
          <w:spacing w:val="-4"/>
          <w:sz w:val="30"/>
          <w:szCs w:val="30"/>
        </w:rPr>
        <w:t>. в случае возникновения непосредственной опасности для жизни и здоровья работников и остановки производства органами государственного надзора и контроля Республики Беларусь, технической инспекцией Профсоюза контролирует сохранение за работниками зарабо</w:t>
      </w:r>
      <w:r>
        <w:rPr>
          <w:color w:val="000000"/>
          <w:spacing w:val="-4"/>
          <w:sz w:val="30"/>
          <w:szCs w:val="30"/>
        </w:rPr>
        <w:t>тной платы согласно Трудовому кодексу, и привлечение виновных</w:t>
      </w:r>
      <w:r>
        <w:rPr>
          <w:color w:val="000000"/>
          <w:spacing w:val="-4"/>
          <w:sz w:val="30"/>
          <w:szCs w:val="30"/>
        </w:rPr>
        <w:br/>
      </w:r>
      <w:r w:rsidRPr="00A31584">
        <w:rPr>
          <w:color w:val="000000"/>
          <w:spacing w:val="-4"/>
          <w:sz w:val="30"/>
          <w:szCs w:val="30"/>
        </w:rPr>
        <w:t>в простое должностных лиц к дисциплинарной</w:t>
      </w:r>
      <w:r>
        <w:rPr>
          <w:color w:val="000000"/>
          <w:spacing w:val="-4"/>
          <w:sz w:val="30"/>
          <w:szCs w:val="30"/>
        </w:rPr>
        <w:t xml:space="preserve"> и материальной ответственности;</w:t>
      </w:r>
      <w:r w:rsidRPr="00A31584">
        <w:rPr>
          <w:color w:val="000000"/>
          <w:spacing w:val="-4"/>
          <w:sz w:val="30"/>
          <w:szCs w:val="30"/>
        </w:rPr>
        <w:t xml:space="preserve"> </w:t>
      </w:r>
    </w:p>
    <w:p w:rsidR="00A00938" w:rsidRPr="00A31584" w:rsidRDefault="00A00938" w:rsidP="00EC5C43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4.4.6. к</w:t>
      </w:r>
      <w:r w:rsidRPr="00A31584">
        <w:rPr>
          <w:color w:val="000000"/>
          <w:spacing w:val="-4"/>
          <w:sz w:val="30"/>
          <w:szCs w:val="30"/>
        </w:rPr>
        <w:t>онтролирует возмещение издержек производства за счет виновных в соответствии с законодательством Республики Беларусь</w:t>
      </w:r>
      <w:r>
        <w:rPr>
          <w:color w:val="000000"/>
          <w:spacing w:val="-4"/>
          <w:sz w:val="30"/>
          <w:szCs w:val="30"/>
        </w:rPr>
        <w:t>;</w:t>
      </w:r>
    </w:p>
    <w:p w:rsidR="00A00938" w:rsidRPr="00A31584" w:rsidRDefault="00A00938" w:rsidP="00EC5C43">
      <w:pPr>
        <w:shd w:val="clear" w:color="auto" w:fill="FFFFFF"/>
        <w:tabs>
          <w:tab w:val="left" w:pos="1440"/>
          <w:tab w:val="left" w:pos="3110"/>
        </w:tabs>
        <w:ind w:firstLine="709"/>
        <w:jc w:val="both"/>
        <w:rPr>
          <w:color w:val="000000"/>
          <w:spacing w:val="-4"/>
          <w:sz w:val="30"/>
          <w:szCs w:val="30"/>
        </w:rPr>
      </w:pPr>
      <w:r w:rsidRPr="00A31584">
        <w:rPr>
          <w:color w:val="000000"/>
          <w:spacing w:val="-4"/>
          <w:sz w:val="30"/>
          <w:szCs w:val="30"/>
        </w:rPr>
        <w:t>4.</w:t>
      </w:r>
      <w:r>
        <w:rPr>
          <w:color w:val="000000"/>
          <w:spacing w:val="-4"/>
          <w:sz w:val="30"/>
          <w:szCs w:val="30"/>
        </w:rPr>
        <w:t>4</w:t>
      </w:r>
      <w:r w:rsidRPr="00A31584">
        <w:rPr>
          <w:color w:val="000000"/>
          <w:spacing w:val="-4"/>
          <w:sz w:val="30"/>
          <w:szCs w:val="30"/>
        </w:rPr>
        <w:t>.</w:t>
      </w:r>
      <w:r>
        <w:rPr>
          <w:color w:val="000000"/>
          <w:spacing w:val="-4"/>
          <w:sz w:val="30"/>
          <w:szCs w:val="30"/>
        </w:rPr>
        <w:t>7</w:t>
      </w:r>
      <w:r w:rsidRPr="00A31584">
        <w:rPr>
          <w:color w:val="000000"/>
          <w:spacing w:val="-4"/>
          <w:sz w:val="30"/>
          <w:szCs w:val="30"/>
        </w:rPr>
        <w:t>. проводит совместно с должностными лицами нанимателя обучение общественных инспекторов по охране труда.</w:t>
      </w:r>
    </w:p>
    <w:p w:rsidR="00A00938" w:rsidRPr="007919F0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2"/>
          <w:szCs w:val="32"/>
        </w:rPr>
      </w:pP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5. Трудовые отношения. Режим труда и отдыха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5.1. Стороны признают: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5.1.1. право работников на труд и свободное распоряжение своими способностями к труду, свободное объединение в профсоюзы, коллективное ведение переговоров, справедливое вознаграждение за труд, на участие в управлении коммерческими организациями, распределение прибыли, на создание здоро</w:t>
      </w:r>
      <w:r>
        <w:rPr>
          <w:color w:val="000000"/>
          <w:spacing w:val="-1"/>
          <w:sz w:val="30"/>
          <w:szCs w:val="30"/>
        </w:rPr>
        <w:t>вых и безопасных условий труда,</w:t>
      </w:r>
      <w:r>
        <w:rPr>
          <w:color w:val="000000"/>
          <w:spacing w:val="-1"/>
          <w:sz w:val="30"/>
          <w:szCs w:val="30"/>
        </w:rPr>
        <w:br/>
      </w:r>
      <w:r w:rsidRPr="00A31584">
        <w:rPr>
          <w:color w:val="000000"/>
          <w:spacing w:val="-1"/>
          <w:sz w:val="30"/>
          <w:szCs w:val="30"/>
        </w:rPr>
        <w:t>на проведение собраний (конференций);</w:t>
      </w:r>
    </w:p>
    <w:p w:rsidR="00A00938" w:rsidRPr="00A31584" w:rsidRDefault="00A00938" w:rsidP="0005317F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5.1.2. продолжительность рабочего времени при пятидневной рабочей неделе не более 40 часов в неделю, а для работников на работах</w:t>
      </w:r>
      <w:r>
        <w:rPr>
          <w:color w:val="000000"/>
          <w:spacing w:val="-1"/>
          <w:sz w:val="30"/>
          <w:szCs w:val="30"/>
        </w:rPr>
        <w:br/>
      </w:r>
      <w:r w:rsidRPr="00A31584">
        <w:rPr>
          <w:color w:val="000000"/>
          <w:spacing w:val="-1"/>
          <w:sz w:val="30"/>
          <w:szCs w:val="30"/>
        </w:rPr>
        <w:t>с вредными условиями труда, моложе 18 лет, инвалидов, медицинских работников и работников образования – в соответствии с действующим законодательством;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5.1.3. продолжительность основного отпуска для работников организаций</w:t>
      </w:r>
      <w:r>
        <w:rPr>
          <w:color w:val="000000"/>
          <w:spacing w:val="-1"/>
          <w:sz w:val="30"/>
          <w:szCs w:val="30"/>
        </w:rPr>
        <w:t xml:space="preserve"> не может быть менее </w:t>
      </w:r>
      <w:r w:rsidRPr="00A31584">
        <w:rPr>
          <w:color w:val="000000"/>
          <w:spacing w:val="-1"/>
          <w:sz w:val="30"/>
          <w:szCs w:val="30"/>
        </w:rPr>
        <w:t>24 календарных дней.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Дополнительные отпуска за работу с вредными (или) опасными условиями труда и за особый характер работы, за ненормиро</w:t>
      </w:r>
      <w:r>
        <w:rPr>
          <w:color w:val="000000"/>
          <w:spacing w:val="-1"/>
          <w:sz w:val="30"/>
          <w:szCs w:val="30"/>
        </w:rPr>
        <w:t>ванный рабочий день предоставляю</w:t>
      </w:r>
      <w:r w:rsidRPr="00A31584">
        <w:rPr>
          <w:color w:val="000000"/>
          <w:spacing w:val="-1"/>
          <w:sz w:val="30"/>
          <w:szCs w:val="30"/>
        </w:rPr>
        <w:t>тся в соответствии с законодательством</w:t>
      </w:r>
      <w:r>
        <w:rPr>
          <w:color w:val="000000"/>
          <w:spacing w:val="-1"/>
          <w:sz w:val="30"/>
          <w:szCs w:val="30"/>
        </w:rPr>
        <w:t xml:space="preserve"> </w:t>
      </w:r>
      <w:r w:rsidRPr="00A31584">
        <w:rPr>
          <w:color w:val="000000"/>
          <w:spacing w:val="1"/>
          <w:sz w:val="30"/>
          <w:szCs w:val="30"/>
        </w:rPr>
        <w:t>Республики Беларусь</w:t>
      </w:r>
      <w:r w:rsidRPr="00A31584">
        <w:rPr>
          <w:color w:val="000000"/>
          <w:spacing w:val="-1"/>
          <w:sz w:val="30"/>
          <w:szCs w:val="30"/>
        </w:rPr>
        <w:t>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5.1.4. разделение трудового отпуска на три части с согласия работника, при этом одна из частей должна быть не менее 14 календарных дней;</w:t>
      </w:r>
    </w:p>
    <w:p w:rsidR="00A00938" w:rsidRPr="00621C92" w:rsidRDefault="00A00938" w:rsidP="0059539E">
      <w:pPr>
        <w:shd w:val="clear" w:color="auto" w:fill="FFFFFF"/>
        <w:tabs>
          <w:tab w:val="left" w:pos="1440"/>
          <w:tab w:val="left" w:pos="1642"/>
        </w:tabs>
        <w:ind w:firstLine="709"/>
        <w:jc w:val="both"/>
        <w:rPr>
          <w:sz w:val="30"/>
          <w:szCs w:val="30"/>
        </w:rPr>
      </w:pPr>
      <w:r w:rsidRPr="0059539E">
        <w:rPr>
          <w:color w:val="000000"/>
          <w:spacing w:val="-6"/>
          <w:sz w:val="30"/>
          <w:szCs w:val="30"/>
        </w:rPr>
        <w:t>5.1.5.</w:t>
      </w:r>
      <w:r w:rsidRPr="0059539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право отдельных категорий работников, должности которых предусмотрены перечнем, установленным Правительством </w:t>
      </w:r>
      <w:r>
        <w:rPr>
          <w:color w:val="000000"/>
          <w:sz w:val="30"/>
          <w:szCs w:val="30"/>
        </w:rPr>
        <w:br/>
        <w:t xml:space="preserve">Республики Беларусь, на продолжительность смены свыше 12 часов, </w:t>
      </w:r>
      <w:r>
        <w:rPr>
          <w:color w:val="000000"/>
          <w:sz w:val="30"/>
          <w:szCs w:val="30"/>
        </w:rPr>
        <w:br/>
        <w:t>но не более 24 часов;</w:t>
      </w:r>
    </w:p>
    <w:p w:rsidR="00A00938" w:rsidRPr="00C415C6" w:rsidRDefault="00A00938" w:rsidP="00C415C6">
      <w:pPr>
        <w:shd w:val="clear" w:color="auto" w:fill="FFFFFF"/>
        <w:tabs>
          <w:tab w:val="left" w:pos="1440"/>
          <w:tab w:val="left" w:pos="1642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z w:val="30"/>
          <w:szCs w:val="30"/>
        </w:rPr>
        <w:t>5.1.6. право на установление работникам суммированного учета рабочего времени по согласованию с профсоюзным комитетом (профсоюзной группой).</w:t>
      </w:r>
    </w:p>
    <w:p w:rsidR="00A00938" w:rsidRPr="00A31584" w:rsidRDefault="00A00938" w:rsidP="00F12C53">
      <w:pPr>
        <w:shd w:val="clear" w:color="auto" w:fill="FFFFFF"/>
        <w:tabs>
          <w:tab w:val="left" w:pos="1210"/>
          <w:tab w:val="left" w:pos="1440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A31584">
        <w:rPr>
          <w:color w:val="000000"/>
          <w:spacing w:val="-9"/>
          <w:sz w:val="30"/>
          <w:szCs w:val="30"/>
        </w:rPr>
        <w:t>5.2.</w:t>
      </w:r>
      <w:r w:rsidRPr="00A31584">
        <w:rPr>
          <w:color w:val="000000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Стороны договорились, что наниматели</w:t>
      </w:r>
      <w:r w:rsidRPr="00A31584">
        <w:rPr>
          <w:color w:val="000000"/>
          <w:spacing w:val="-2"/>
          <w:sz w:val="30"/>
          <w:szCs w:val="30"/>
        </w:rPr>
        <w:t>:</w:t>
      </w:r>
    </w:p>
    <w:p w:rsidR="00A00938" w:rsidRPr="00EE2FC8" w:rsidRDefault="00A00938" w:rsidP="00FF572E">
      <w:pPr>
        <w:shd w:val="clear" w:color="auto" w:fill="FFFFFF"/>
        <w:tabs>
          <w:tab w:val="left" w:pos="1210"/>
          <w:tab w:val="left" w:pos="1440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pacing w:val="-9"/>
          <w:sz w:val="30"/>
          <w:szCs w:val="30"/>
        </w:rPr>
        <w:t xml:space="preserve">5.2.1. </w:t>
      </w:r>
      <w:r w:rsidRPr="00EE2FC8">
        <w:rPr>
          <w:color w:val="000000"/>
          <w:sz w:val="30"/>
          <w:szCs w:val="30"/>
        </w:rPr>
        <w:t>предоставляют работникам</w:t>
      </w:r>
      <w:r>
        <w:rPr>
          <w:color w:val="000000"/>
          <w:sz w:val="30"/>
          <w:szCs w:val="30"/>
        </w:rPr>
        <w:t>, занятым на работах с вредными</w:t>
      </w:r>
      <w:r>
        <w:rPr>
          <w:color w:val="000000"/>
          <w:sz w:val="30"/>
          <w:szCs w:val="30"/>
        </w:rPr>
        <w:br/>
      </w:r>
      <w:r w:rsidRPr="00EE2FC8">
        <w:rPr>
          <w:color w:val="000000"/>
          <w:sz w:val="30"/>
          <w:szCs w:val="30"/>
        </w:rPr>
        <w:t>и (или) опасными условиями труда, на основании аттестации рабочих мест по условиям труда допол</w:t>
      </w:r>
      <w:r>
        <w:rPr>
          <w:color w:val="000000"/>
          <w:sz w:val="30"/>
          <w:szCs w:val="30"/>
        </w:rPr>
        <w:t>нительный отпуск в соответствии</w:t>
      </w:r>
      <w:r>
        <w:rPr>
          <w:color w:val="000000"/>
          <w:sz w:val="30"/>
          <w:szCs w:val="30"/>
        </w:rPr>
        <w:br/>
      </w:r>
      <w:r w:rsidRPr="00EE2FC8">
        <w:rPr>
          <w:color w:val="000000"/>
          <w:sz w:val="30"/>
          <w:szCs w:val="30"/>
        </w:rPr>
        <w:t>с постановлением Совета Министров Республики Беларусь от 19 января 2008 г. № 73</w:t>
      </w:r>
      <w:r>
        <w:rPr>
          <w:color w:val="000000"/>
          <w:sz w:val="30"/>
          <w:szCs w:val="30"/>
        </w:rPr>
        <w:t xml:space="preserve"> </w:t>
      </w:r>
      <w:r w:rsidRPr="00EE2FC8">
        <w:rPr>
          <w:color w:val="000000"/>
          <w:sz w:val="30"/>
          <w:szCs w:val="30"/>
        </w:rPr>
        <w:t>«О дополнительных отпусках за работу с вредными и (или) опасными условиями труда и особый характер работы»;</w:t>
      </w:r>
    </w:p>
    <w:p w:rsidR="00A00938" w:rsidRPr="00A31584" w:rsidRDefault="00A00938" w:rsidP="00FF572E">
      <w:pPr>
        <w:shd w:val="clear" w:color="auto" w:fill="FFFFFF"/>
        <w:tabs>
          <w:tab w:val="left" w:pos="1210"/>
          <w:tab w:val="left" w:pos="1440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pacing w:val="-9"/>
          <w:sz w:val="30"/>
          <w:szCs w:val="30"/>
        </w:rPr>
        <w:t>5.2.2.</w:t>
      </w:r>
      <w:r>
        <w:rPr>
          <w:color w:val="000000"/>
          <w:spacing w:val="-9"/>
          <w:sz w:val="30"/>
          <w:szCs w:val="30"/>
        </w:rPr>
        <w:t xml:space="preserve"> </w:t>
      </w:r>
      <w:r w:rsidRPr="00EE2FC8">
        <w:rPr>
          <w:color w:val="000000"/>
          <w:sz w:val="30"/>
          <w:szCs w:val="30"/>
        </w:rPr>
        <w:t xml:space="preserve">предоставляют </w:t>
      </w:r>
      <w:r w:rsidRPr="00A31584">
        <w:rPr>
          <w:color w:val="000000"/>
          <w:sz w:val="30"/>
          <w:szCs w:val="30"/>
        </w:rPr>
        <w:t>матери (мачехе) или отцу (отчиму), опекуну (попечителю), воспитывающей (в</w:t>
      </w:r>
      <w:r>
        <w:rPr>
          <w:color w:val="000000"/>
          <w:sz w:val="30"/>
          <w:szCs w:val="30"/>
        </w:rPr>
        <w:t>оспитывающему) ребенка-инвалида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в возрасте до восемнадцати лет, по ее (его) заявлению ежемесячно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A00938" w:rsidRPr="00A31584" w:rsidRDefault="00A00938" w:rsidP="00FF572E">
      <w:pPr>
        <w:widowControl/>
        <w:ind w:firstLine="570"/>
        <w:jc w:val="both"/>
        <w:rPr>
          <w:color w:val="000000"/>
          <w:sz w:val="30"/>
          <w:szCs w:val="30"/>
        </w:rPr>
      </w:pPr>
      <w:r w:rsidRPr="00A31584">
        <w:rPr>
          <w:color w:val="000000"/>
          <w:sz w:val="30"/>
          <w:szCs w:val="30"/>
        </w:rPr>
        <w:t xml:space="preserve">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</w:t>
      </w:r>
      <w:r>
        <w:rPr>
          <w:color w:val="000000"/>
          <w:sz w:val="30"/>
          <w:szCs w:val="30"/>
        </w:rPr>
        <w:t xml:space="preserve">– </w:t>
      </w:r>
      <w:r w:rsidRPr="00A31584">
        <w:rPr>
          <w:color w:val="000000"/>
          <w:sz w:val="30"/>
          <w:szCs w:val="30"/>
        </w:rPr>
        <w:t>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</w:t>
      </w:r>
      <w:r>
        <w:rPr>
          <w:color w:val="000000"/>
          <w:sz w:val="30"/>
          <w:szCs w:val="30"/>
        </w:rPr>
        <w:t xml:space="preserve">ственную политику </w:t>
      </w:r>
      <w:r w:rsidRPr="00A31584">
        <w:rPr>
          <w:color w:val="000000"/>
          <w:sz w:val="30"/>
          <w:szCs w:val="30"/>
        </w:rPr>
        <w:t>в области труда.</w:t>
      </w:r>
    </w:p>
    <w:p w:rsidR="00A00938" w:rsidRPr="00A31584" w:rsidRDefault="00A00938" w:rsidP="00FF572E">
      <w:pPr>
        <w:widowControl/>
        <w:ind w:firstLine="570"/>
        <w:jc w:val="both"/>
        <w:rPr>
          <w:color w:val="000000"/>
          <w:sz w:val="30"/>
          <w:szCs w:val="30"/>
        </w:rPr>
      </w:pPr>
      <w:r w:rsidRPr="00A31584">
        <w:rPr>
          <w:color w:val="000000"/>
          <w:sz w:val="30"/>
          <w:szCs w:val="30"/>
        </w:rPr>
        <w:t>Право на дополнительные</w:t>
      </w:r>
      <w:r>
        <w:rPr>
          <w:color w:val="000000"/>
          <w:sz w:val="30"/>
          <w:szCs w:val="30"/>
        </w:rPr>
        <w:t xml:space="preserve"> свободные дни, предоставляемые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в соответствии с частями первой и второй</w:t>
      </w:r>
      <w:r>
        <w:rPr>
          <w:color w:val="000000"/>
          <w:sz w:val="30"/>
          <w:szCs w:val="30"/>
        </w:rPr>
        <w:t xml:space="preserve"> данного подпункта</w:t>
      </w:r>
      <w:r w:rsidRPr="00A31584">
        <w:rPr>
          <w:color w:val="000000"/>
          <w:sz w:val="30"/>
          <w:szCs w:val="30"/>
        </w:rPr>
        <w:t>, может быть использовано матерью (мачехой) или отцом (отчимом) либо разделено указанными лицами между собой по их усмотрению.</w:t>
      </w:r>
    </w:p>
    <w:p w:rsidR="00A00938" w:rsidRPr="00A31584" w:rsidRDefault="00A00938" w:rsidP="00346D81">
      <w:pPr>
        <w:widowControl/>
        <w:ind w:firstLine="570"/>
        <w:jc w:val="both"/>
        <w:rPr>
          <w:color w:val="000000"/>
          <w:sz w:val="30"/>
          <w:szCs w:val="30"/>
        </w:rPr>
      </w:pPr>
      <w:r w:rsidRPr="0059539E">
        <w:rPr>
          <w:color w:val="000000"/>
          <w:sz w:val="30"/>
          <w:szCs w:val="30"/>
        </w:rPr>
        <w:t>Дополнительный свободный от работы день в неделю, предусмотренный частью второй данного подпункта</w:t>
      </w:r>
      <w:r>
        <w:rPr>
          <w:color w:val="000000"/>
          <w:sz w:val="30"/>
          <w:szCs w:val="30"/>
        </w:rPr>
        <w:t>, не предоставляется</w:t>
      </w:r>
      <w:r>
        <w:rPr>
          <w:color w:val="000000"/>
          <w:sz w:val="30"/>
          <w:szCs w:val="30"/>
        </w:rPr>
        <w:br/>
      </w:r>
      <w:r w:rsidRPr="0059539E">
        <w:rPr>
          <w:color w:val="000000"/>
          <w:sz w:val="30"/>
          <w:szCs w:val="30"/>
        </w:rPr>
        <w:t>в ту неделю, в которую работнику предоставляется дополнительный свободный от работы день в месяц, предусмотренный частью первой данного подпункта</w:t>
      </w:r>
      <w:r>
        <w:rPr>
          <w:color w:val="000000"/>
          <w:sz w:val="30"/>
          <w:szCs w:val="30"/>
        </w:rPr>
        <w:t>;</w:t>
      </w:r>
    </w:p>
    <w:p w:rsidR="00A00938" w:rsidRPr="00EE2FC8" w:rsidRDefault="00A00938" w:rsidP="00F12C53">
      <w:pPr>
        <w:shd w:val="clear" w:color="auto" w:fill="FFFFFF"/>
        <w:tabs>
          <w:tab w:val="left" w:pos="1440"/>
          <w:tab w:val="left" w:pos="1541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5.2.3.</w:t>
      </w:r>
      <w:r w:rsidRPr="00A31584">
        <w:rPr>
          <w:color w:val="000000"/>
          <w:sz w:val="30"/>
          <w:szCs w:val="30"/>
        </w:rPr>
        <w:t> </w:t>
      </w:r>
      <w:r w:rsidRPr="00EE2FC8">
        <w:rPr>
          <w:color w:val="000000"/>
          <w:sz w:val="30"/>
          <w:szCs w:val="30"/>
        </w:rPr>
        <w:t>предоставляют перерыв в течение рабочего дня для отдыха</w:t>
      </w:r>
      <w:r>
        <w:rPr>
          <w:color w:val="000000"/>
          <w:sz w:val="30"/>
          <w:szCs w:val="30"/>
        </w:rPr>
        <w:br/>
      </w:r>
      <w:r w:rsidRPr="00EE2FC8">
        <w:rPr>
          <w:color w:val="000000"/>
          <w:sz w:val="30"/>
          <w:szCs w:val="30"/>
        </w:rPr>
        <w:t>и питания работнико</w:t>
      </w:r>
      <w:r>
        <w:rPr>
          <w:color w:val="000000"/>
          <w:sz w:val="30"/>
          <w:szCs w:val="30"/>
        </w:rPr>
        <w:t>в продолжительностью не более 2</w:t>
      </w:r>
      <w:r w:rsidRPr="00EE2FC8">
        <w:rPr>
          <w:color w:val="000000"/>
          <w:sz w:val="30"/>
          <w:szCs w:val="30"/>
        </w:rPr>
        <w:t xml:space="preserve"> часов и не менее 20 минут. В соответствии с характеристикой производства (труда) выделяет и </w:t>
      </w:r>
      <w:r w:rsidRPr="00A31584">
        <w:rPr>
          <w:color w:val="000000"/>
          <w:sz w:val="30"/>
          <w:szCs w:val="30"/>
        </w:rPr>
        <w:t xml:space="preserve">обустраивает комнаты или </w:t>
      </w:r>
      <w:r w:rsidRPr="00EE2FC8">
        <w:rPr>
          <w:color w:val="000000"/>
          <w:sz w:val="30"/>
          <w:szCs w:val="30"/>
        </w:rPr>
        <w:t xml:space="preserve">помещения для хранения, разогрева и приема пищи, </w:t>
      </w:r>
      <w:r w:rsidRPr="00A31584">
        <w:rPr>
          <w:color w:val="000000"/>
          <w:sz w:val="30"/>
          <w:szCs w:val="30"/>
        </w:rPr>
        <w:t xml:space="preserve">руководствуясь действующими </w:t>
      </w:r>
      <w:r w:rsidRPr="00EE2FC8">
        <w:rPr>
          <w:color w:val="000000"/>
          <w:sz w:val="30"/>
          <w:szCs w:val="30"/>
        </w:rPr>
        <w:t>санитарно-гигиеническими нормами;</w:t>
      </w:r>
    </w:p>
    <w:p w:rsidR="00A00938" w:rsidRPr="00EE2FC8" w:rsidRDefault="00A00938" w:rsidP="00F12C53">
      <w:pPr>
        <w:shd w:val="clear" w:color="auto" w:fill="FFFFFF"/>
        <w:tabs>
          <w:tab w:val="left" w:pos="1440"/>
          <w:tab w:val="left" w:pos="1541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5.2.4.</w:t>
      </w:r>
      <w:r w:rsidRPr="00A31584">
        <w:rPr>
          <w:color w:val="000000"/>
          <w:sz w:val="30"/>
          <w:szCs w:val="30"/>
        </w:rPr>
        <w:t> предоставля</w:t>
      </w:r>
      <w:r>
        <w:rPr>
          <w:color w:val="000000"/>
          <w:sz w:val="30"/>
          <w:szCs w:val="30"/>
        </w:rPr>
        <w:t>ю</w:t>
      </w:r>
      <w:r w:rsidRPr="00A31584">
        <w:rPr>
          <w:color w:val="000000"/>
          <w:sz w:val="30"/>
          <w:szCs w:val="30"/>
        </w:rPr>
        <w:t>т служебный транспорт (при отсутствии о</w:t>
      </w:r>
      <w:r w:rsidRPr="00EE2FC8">
        <w:rPr>
          <w:color w:val="000000"/>
          <w:sz w:val="30"/>
          <w:szCs w:val="30"/>
        </w:rPr>
        <w:t>бщественного транспорта) для доставки работников на работу</w:t>
      </w:r>
      <w:r>
        <w:rPr>
          <w:color w:val="000000"/>
          <w:sz w:val="30"/>
          <w:szCs w:val="30"/>
        </w:rPr>
        <w:br/>
      </w:r>
      <w:r w:rsidRPr="00EE2FC8">
        <w:rPr>
          <w:color w:val="000000"/>
          <w:sz w:val="30"/>
          <w:szCs w:val="30"/>
        </w:rPr>
        <w:t>и с работы, а также для доставки дете</w:t>
      </w:r>
      <w:r>
        <w:rPr>
          <w:color w:val="000000"/>
          <w:sz w:val="30"/>
          <w:szCs w:val="30"/>
        </w:rPr>
        <w:t>й работников школьного возраста</w:t>
      </w:r>
      <w:r>
        <w:rPr>
          <w:color w:val="000000"/>
          <w:sz w:val="30"/>
          <w:szCs w:val="30"/>
        </w:rPr>
        <w:br/>
      </w:r>
      <w:r w:rsidRPr="00EE2FC8">
        <w:rPr>
          <w:color w:val="000000"/>
          <w:sz w:val="30"/>
          <w:szCs w:val="30"/>
        </w:rPr>
        <w:t xml:space="preserve">в школу и обратно. Маршрут движения служебного автотранспорта для доставки работников на работу и с работы, а также для доставки детей работников школьного возраста в школу и обратно </w:t>
      </w:r>
      <w:r>
        <w:rPr>
          <w:color w:val="000000"/>
          <w:sz w:val="30"/>
          <w:szCs w:val="30"/>
        </w:rPr>
        <w:t>оговаривается</w:t>
      </w:r>
      <w:r>
        <w:rPr>
          <w:color w:val="000000"/>
          <w:sz w:val="30"/>
          <w:szCs w:val="30"/>
        </w:rPr>
        <w:br/>
      </w:r>
      <w:r w:rsidRPr="00EE2FC8">
        <w:rPr>
          <w:color w:val="000000"/>
          <w:sz w:val="30"/>
          <w:szCs w:val="30"/>
        </w:rPr>
        <w:t>в коллективном договоре.</w:t>
      </w:r>
    </w:p>
    <w:p w:rsidR="00A00938" w:rsidRDefault="00A00938" w:rsidP="00F12C53">
      <w:pPr>
        <w:shd w:val="clear" w:color="auto" w:fill="FFFFFF"/>
        <w:tabs>
          <w:tab w:val="left" w:pos="1440"/>
          <w:tab w:val="left" w:pos="1541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537A56">
        <w:rPr>
          <w:color w:val="000000"/>
          <w:spacing w:val="-1"/>
          <w:sz w:val="30"/>
          <w:szCs w:val="30"/>
        </w:rPr>
        <w:t>Для реализации данной гарантии наниматели принимают меры по получению необходимых сп</w:t>
      </w:r>
      <w:r>
        <w:rPr>
          <w:color w:val="000000"/>
          <w:spacing w:val="-1"/>
          <w:sz w:val="30"/>
          <w:szCs w:val="30"/>
        </w:rPr>
        <w:t>ециальных разрешений (лицензий)</w:t>
      </w:r>
      <w:r>
        <w:rPr>
          <w:color w:val="000000"/>
          <w:spacing w:val="-1"/>
          <w:sz w:val="30"/>
          <w:szCs w:val="30"/>
        </w:rPr>
        <w:br/>
      </w:r>
      <w:r w:rsidRPr="00537A56">
        <w:rPr>
          <w:color w:val="000000"/>
          <w:spacing w:val="-1"/>
          <w:sz w:val="30"/>
          <w:szCs w:val="30"/>
        </w:rPr>
        <w:t>в соответствии с законодательством;</w:t>
      </w:r>
    </w:p>
    <w:p w:rsidR="00A00938" w:rsidRPr="00A31584" w:rsidRDefault="00A00938" w:rsidP="00E740BF">
      <w:pPr>
        <w:shd w:val="clear" w:color="auto" w:fill="FFFFFF"/>
        <w:tabs>
          <w:tab w:val="left" w:pos="1440"/>
          <w:tab w:val="left" w:pos="1622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5.2.</w:t>
      </w:r>
      <w:r>
        <w:rPr>
          <w:color w:val="000000"/>
          <w:spacing w:val="-6"/>
          <w:sz w:val="30"/>
          <w:szCs w:val="30"/>
        </w:rPr>
        <w:t>5</w:t>
      </w:r>
      <w:r w:rsidRPr="00A31584">
        <w:rPr>
          <w:color w:val="000000"/>
          <w:spacing w:val="-6"/>
          <w:sz w:val="30"/>
          <w:szCs w:val="30"/>
        </w:rPr>
        <w:t>. предоставля</w:t>
      </w:r>
      <w:r>
        <w:rPr>
          <w:color w:val="000000"/>
          <w:spacing w:val="-6"/>
          <w:sz w:val="30"/>
          <w:szCs w:val="30"/>
        </w:rPr>
        <w:t>ю</w:t>
      </w:r>
      <w:r w:rsidRPr="00A31584">
        <w:rPr>
          <w:color w:val="000000"/>
          <w:spacing w:val="-6"/>
          <w:sz w:val="30"/>
          <w:szCs w:val="30"/>
        </w:rPr>
        <w:t>т работникам, воспитывающи</w:t>
      </w:r>
      <w:r>
        <w:rPr>
          <w:color w:val="000000"/>
          <w:spacing w:val="-6"/>
          <w:sz w:val="30"/>
          <w:szCs w:val="30"/>
        </w:rPr>
        <w:t>м</w:t>
      </w:r>
      <w:r w:rsidRPr="00A31584">
        <w:rPr>
          <w:color w:val="000000"/>
          <w:spacing w:val="-6"/>
          <w:sz w:val="30"/>
          <w:szCs w:val="30"/>
        </w:rPr>
        <w:t xml:space="preserve"> </w:t>
      </w:r>
      <w:r w:rsidRPr="00C51162">
        <w:rPr>
          <w:spacing w:val="-6"/>
          <w:sz w:val="30"/>
          <w:szCs w:val="30"/>
        </w:rPr>
        <w:t>двоих и более</w:t>
      </w:r>
      <w:r>
        <w:rPr>
          <w:color w:val="000000"/>
          <w:spacing w:val="-6"/>
          <w:sz w:val="30"/>
          <w:szCs w:val="30"/>
        </w:rPr>
        <w:t xml:space="preserve"> </w:t>
      </w:r>
      <w:r w:rsidRPr="00A31584">
        <w:rPr>
          <w:color w:val="000000"/>
          <w:spacing w:val="-6"/>
          <w:sz w:val="30"/>
          <w:szCs w:val="30"/>
        </w:rPr>
        <w:t xml:space="preserve">детей </w:t>
      </w:r>
      <w:r>
        <w:rPr>
          <w:color w:val="000000"/>
          <w:spacing w:val="-6"/>
          <w:sz w:val="30"/>
          <w:szCs w:val="30"/>
        </w:rPr>
        <w:t xml:space="preserve">в возрасте </w:t>
      </w:r>
      <w:r w:rsidRPr="00A31584">
        <w:rPr>
          <w:color w:val="000000"/>
          <w:spacing w:val="-6"/>
          <w:sz w:val="30"/>
          <w:szCs w:val="30"/>
        </w:rPr>
        <w:t xml:space="preserve">до </w:t>
      </w:r>
      <w:r w:rsidRPr="0047281B">
        <w:rPr>
          <w:color w:val="000000"/>
          <w:spacing w:val="-6"/>
          <w:sz w:val="30"/>
          <w:szCs w:val="30"/>
        </w:rPr>
        <w:t xml:space="preserve">16 </w:t>
      </w:r>
      <w:r>
        <w:rPr>
          <w:color w:val="000000"/>
          <w:spacing w:val="-6"/>
          <w:sz w:val="30"/>
          <w:szCs w:val="30"/>
        </w:rPr>
        <w:t xml:space="preserve">лет, </w:t>
      </w:r>
      <w:r w:rsidRPr="00A31584">
        <w:rPr>
          <w:color w:val="000000"/>
          <w:spacing w:val="-6"/>
          <w:sz w:val="30"/>
          <w:szCs w:val="30"/>
        </w:rPr>
        <w:t>отпуска в удобное для них время;</w:t>
      </w:r>
    </w:p>
    <w:p w:rsidR="00A00938" w:rsidRDefault="00A00938" w:rsidP="00F12C53">
      <w:pPr>
        <w:shd w:val="clear" w:color="auto" w:fill="FFFFFF"/>
        <w:tabs>
          <w:tab w:val="left" w:pos="1440"/>
          <w:tab w:val="left" w:pos="1622"/>
        </w:tabs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5.3. Министерство обороны: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622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5.</w:t>
      </w:r>
      <w:r>
        <w:rPr>
          <w:color w:val="000000"/>
          <w:spacing w:val="-6"/>
          <w:sz w:val="30"/>
          <w:szCs w:val="30"/>
        </w:rPr>
        <w:t>3</w:t>
      </w:r>
      <w:r w:rsidRPr="00A31584">
        <w:rPr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>1</w:t>
      </w:r>
      <w:r w:rsidRPr="00A31584">
        <w:rPr>
          <w:color w:val="000000"/>
          <w:spacing w:val="-6"/>
          <w:sz w:val="30"/>
          <w:szCs w:val="30"/>
        </w:rPr>
        <w:t>.</w:t>
      </w:r>
      <w:r w:rsidRPr="00A31584">
        <w:rPr>
          <w:color w:val="000000"/>
          <w:sz w:val="30"/>
          <w:szCs w:val="30"/>
        </w:rPr>
        <w:t> производ</w:t>
      </w:r>
      <w:r>
        <w:rPr>
          <w:color w:val="000000"/>
          <w:sz w:val="30"/>
          <w:szCs w:val="30"/>
        </w:rPr>
        <w:t>и</w:t>
      </w:r>
      <w:r w:rsidRPr="00A31584">
        <w:rPr>
          <w:color w:val="000000"/>
          <w:sz w:val="30"/>
          <w:szCs w:val="30"/>
        </w:rPr>
        <w:t xml:space="preserve">т работникам воинских частей и некоммерческих организаций, финансируемых из бюджета, частичную компенсацию расходов по оплате путевок в детские летние </w:t>
      </w:r>
      <w:r>
        <w:rPr>
          <w:color w:val="000000"/>
          <w:sz w:val="30"/>
          <w:szCs w:val="30"/>
        </w:rPr>
        <w:t>оздоровительные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 xml:space="preserve">и спортивно-оздоровительные лагеря с круглосуточным </w:t>
      </w:r>
      <w:r w:rsidRPr="00A31584">
        <w:rPr>
          <w:color w:val="000000"/>
          <w:spacing w:val="3"/>
          <w:sz w:val="30"/>
          <w:szCs w:val="30"/>
        </w:rPr>
        <w:t>пребыванием</w:t>
      </w:r>
      <w:r>
        <w:rPr>
          <w:color w:val="000000"/>
          <w:spacing w:val="3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 xml:space="preserve">за счет средств, полученных Министерством обороны </w:t>
      </w:r>
      <w:r w:rsidRPr="00DB2E54">
        <w:rPr>
          <w:sz w:val="30"/>
          <w:szCs w:val="30"/>
        </w:rPr>
        <w:t>от сдачи вторичных материальных ресурсов и драгоценных металлов</w:t>
      </w:r>
      <w:r>
        <w:rPr>
          <w:sz w:val="30"/>
          <w:szCs w:val="30"/>
        </w:rPr>
        <w:t>,</w:t>
      </w:r>
      <w:r w:rsidRPr="001A20D9">
        <w:rPr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соответствии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с законодательством Республики Беларусь;</w:t>
      </w:r>
    </w:p>
    <w:p w:rsidR="00A00938" w:rsidRPr="000804F6" w:rsidRDefault="00A00938" w:rsidP="000804F6">
      <w:pPr>
        <w:shd w:val="clear" w:color="auto" w:fill="FFFFFF"/>
        <w:tabs>
          <w:tab w:val="left" w:pos="1440"/>
          <w:tab w:val="left" w:pos="1622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A31584">
        <w:rPr>
          <w:color w:val="000000"/>
          <w:sz w:val="30"/>
          <w:szCs w:val="30"/>
        </w:rPr>
        <w:t>5.</w:t>
      </w:r>
      <w:r>
        <w:rPr>
          <w:color w:val="000000"/>
          <w:sz w:val="30"/>
          <w:szCs w:val="30"/>
        </w:rPr>
        <w:t>3</w:t>
      </w:r>
      <w:r w:rsidRPr="00A31584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2</w:t>
      </w:r>
      <w:r w:rsidRPr="00A31584">
        <w:rPr>
          <w:color w:val="000000"/>
          <w:sz w:val="30"/>
          <w:szCs w:val="30"/>
        </w:rPr>
        <w:t>.</w:t>
      </w:r>
      <w:r w:rsidRPr="00A31584">
        <w:rPr>
          <w:color w:val="000000"/>
          <w:spacing w:val="-2"/>
          <w:sz w:val="30"/>
          <w:szCs w:val="30"/>
        </w:rPr>
        <w:t xml:space="preserve"> выделя</w:t>
      </w:r>
      <w:r>
        <w:rPr>
          <w:color w:val="000000"/>
          <w:spacing w:val="-2"/>
          <w:sz w:val="30"/>
          <w:szCs w:val="30"/>
        </w:rPr>
        <w:t>е</w:t>
      </w:r>
      <w:r w:rsidRPr="00A31584">
        <w:rPr>
          <w:color w:val="000000"/>
          <w:spacing w:val="-2"/>
          <w:sz w:val="30"/>
          <w:szCs w:val="30"/>
        </w:rPr>
        <w:t>т работника</w:t>
      </w:r>
      <w:r>
        <w:rPr>
          <w:color w:val="000000"/>
          <w:spacing w:val="-2"/>
          <w:sz w:val="30"/>
          <w:szCs w:val="30"/>
        </w:rPr>
        <w:t>м воинских частей, коммерческих</w:t>
      </w:r>
      <w:r>
        <w:rPr>
          <w:color w:val="000000"/>
          <w:spacing w:val="-2"/>
          <w:sz w:val="30"/>
          <w:szCs w:val="30"/>
        </w:rPr>
        <w:br/>
      </w:r>
      <w:r w:rsidRPr="00A31584">
        <w:rPr>
          <w:color w:val="000000"/>
          <w:spacing w:val="-2"/>
          <w:sz w:val="30"/>
          <w:szCs w:val="30"/>
        </w:rPr>
        <w:t xml:space="preserve">и некоммерческих организаций для их отдыха, оздоровления и санаторно-курортного лечения санаторные путевки в государственное учреждение «Лепельский военный санаторий Вооруженных Сил Республики Беларусь» по ценам Республиканского центра по оздоровлению и санаторно-курортному лечению населения в соответствии с договором между </w:t>
      </w:r>
      <w:r w:rsidRPr="0047281B">
        <w:rPr>
          <w:color w:val="000000"/>
          <w:spacing w:val="7"/>
          <w:sz w:val="30"/>
          <w:szCs w:val="30"/>
        </w:rPr>
        <w:t>Объединенной отраслевой профсоюзной организацией Вооруженных Сил Республики Беларусь</w:t>
      </w:r>
      <w:r>
        <w:rPr>
          <w:color w:val="FF0000"/>
          <w:spacing w:val="-4"/>
          <w:sz w:val="30"/>
          <w:szCs w:val="30"/>
        </w:rPr>
        <w:t xml:space="preserve"> </w:t>
      </w:r>
      <w:r w:rsidRPr="00A31584">
        <w:rPr>
          <w:color w:val="000000"/>
          <w:spacing w:val="-2"/>
          <w:sz w:val="30"/>
          <w:szCs w:val="30"/>
        </w:rPr>
        <w:t>и государственным учреждением «Лепельский военный санаторий Вооруженных Сил Республики Беларусь</w:t>
      </w:r>
      <w:r>
        <w:rPr>
          <w:color w:val="000000"/>
          <w:spacing w:val="-2"/>
          <w:sz w:val="30"/>
          <w:szCs w:val="30"/>
        </w:rPr>
        <w:t>»</w:t>
      </w:r>
      <w:r w:rsidRPr="00A31584">
        <w:rPr>
          <w:color w:val="000000"/>
          <w:spacing w:val="-2"/>
          <w:sz w:val="30"/>
          <w:szCs w:val="30"/>
        </w:rPr>
        <w:t>;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622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5.</w:t>
      </w:r>
      <w:r>
        <w:rPr>
          <w:color w:val="000000"/>
          <w:spacing w:val="-6"/>
          <w:sz w:val="30"/>
          <w:szCs w:val="30"/>
        </w:rPr>
        <w:t>3</w:t>
      </w:r>
      <w:r w:rsidRPr="00A31584">
        <w:rPr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>3</w:t>
      </w:r>
      <w:r w:rsidRPr="00A31584">
        <w:rPr>
          <w:color w:val="000000"/>
          <w:spacing w:val="-6"/>
          <w:sz w:val="30"/>
          <w:szCs w:val="30"/>
        </w:rPr>
        <w:t>. оказыва</w:t>
      </w:r>
      <w:r>
        <w:rPr>
          <w:color w:val="000000"/>
          <w:spacing w:val="-6"/>
          <w:sz w:val="30"/>
          <w:szCs w:val="30"/>
        </w:rPr>
        <w:t>е</w:t>
      </w:r>
      <w:r w:rsidRPr="00A31584">
        <w:rPr>
          <w:color w:val="000000"/>
          <w:spacing w:val="-6"/>
          <w:sz w:val="30"/>
          <w:szCs w:val="30"/>
        </w:rPr>
        <w:t>т неотложную медицинскую помощь работникам воинских частей, некоммерческих и коммерческих организаций на базе военно-медицинских учреждений, а работникам военно-медицинских учреждений проводит обследование и стац</w:t>
      </w:r>
      <w:r>
        <w:rPr>
          <w:color w:val="000000"/>
          <w:spacing w:val="-6"/>
          <w:sz w:val="30"/>
          <w:szCs w:val="30"/>
        </w:rPr>
        <w:t>ионарное лечение в соответствии</w:t>
      </w:r>
      <w:r>
        <w:rPr>
          <w:color w:val="000000"/>
          <w:spacing w:val="-6"/>
          <w:sz w:val="30"/>
          <w:szCs w:val="30"/>
        </w:rPr>
        <w:br/>
      </w:r>
      <w:r w:rsidRPr="00A31584">
        <w:rPr>
          <w:color w:val="000000"/>
          <w:spacing w:val="-6"/>
          <w:sz w:val="30"/>
          <w:szCs w:val="30"/>
        </w:rPr>
        <w:t>с положениями коллективных договоров.</w:t>
      </w:r>
    </w:p>
    <w:p w:rsidR="00A00938" w:rsidRDefault="00A00938" w:rsidP="00F12C53">
      <w:pPr>
        <w:shd w:val="clear" w:color="auto" w:fill="FFFFFF"/>
        <w:tabs>
          <w:tab w:val="left" w:pos="1440"/>
          <w:tab w:val="left" w:pos="1622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Проводит обследование</w:t>
      </w:r>
      <w:r>
        <w:rPr>
          <w:color w:val="000000"/>
          <w:spacing w:val="-6"/>
          <w:sz w:val="30"/>
          <w:szCs w:val="30"/>
        </w:rPr>
        <w:t>,</w:t>
      </w:r>
      <w:r w:rsidRPr="00A31584">
        <w:rPr>
          <w:color w:val="000000"/>
          <w:spacing w:val="-6"/>
          <w:sz w:val="30"/>
          <w:szCs w:val="30"/>
        </w:rPr>
        <w:t xml:space="preserve"> стационарное лечение и оказывает стоматол</w:t>
      </w:r>
      <w:r>
        <w:rPr>
          <w:color w:val="000000"/>
          <w:spacing w:val="-6"/>
          <w:sz w:val="30"/>
          <w:szCs w:val="30"/>
        </w:rPr>
        <w:t>огическую помощь государственным служащим</w:t>
      </w:r>
      <w:r w:rsidRPr="00A31584">
        <w:rPr>
          <w:color w:val="000000"/>
          <w:spacing w:val="-6"/>
          <w:sz w:val="30"/>
          <w:szCs w:val="30"/>
        </w:rPr>
        <w:t xml:space="preserve"> Министерства обороны в государственном учреждении «432 </w:t>
      </w:r>
      <w:r>
        <w:rPr>
          <w:color w:val="000000"/>
          <w:spacing w:val="-6"/>
          <w:sz w:val="30"/>
          <w:szCs w:val="30"/>
        </w:rPr>
        <w:t>о</w:t>
      </w:r>
      <w:r w:rsidRPr="00A31584">
        <w:rPr>
          <w:color w:val="000000"/>
          <w:spacing w:val="-6"/>
          <w:sz w:val="30"/>
          <w:szCs w:val="30"/>
        </w:rPr>
        <w:t>рдена Красной Звезды главный военный клинический</w:t>
      </w:r>
      <w:r>
        <w:rPr>
          <w:color w:val="000000"/>
          <w:spacing w:val="-6"/>
          <w:sz w:val="30"/>
          <w:szCs w:val="30"/>
        </w:rPr>
        <w:t xml:space="preserve"> медицинский </w:t>
      </w:r>
      <w:r w:rsidRPr="00A31584">
        <w:rPr>
          <w:color w:val="000000"/>
          <w:spacing w:val="-6"/>
          <w:sz w:val="30"/>
          <w:szCs w:val="30"/>
        </w:rPr>
        <w:t>центр Вооруженных Сил Республики Беларусь»;</w:t>
      </w:r>
    </w:p>
    <w:p w:rsidR="00A00938" w:rsidRPr="00A31584" w:rsidRDefault="00A00938" w:rsidP="008B14A3">
      <w:pPr>
        <w:tabs>
          <w:tab w:val="left" w:pos="1440"/>
        </w:tabs>
        <w:ind w:firstLine="709"/>
        <w:jc w:val="both"/>
        <w:rPr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5.4.</w:t>
      </w:r>
      <w:r w:rsidRPr="00A31584">
        <w:rPr>
          <w:color w:val="000000"/>
          <w:spacing w:val="-6"/>
          <w:sz w:val="30"/>
          <w:szCs w:val="30"/>
        </w:rPr>
        <w:t> </w:t>
      </w:r>
      <w:r>
        <w:rPr>
          <w:color w:val="000000"/>
          <w:spacing w:val="-6"/>
          <w:sz w:val="30"/>
          <w:szCs w:val="30"/>
        </w:rPr>
        <w:t xml:space="preserve">Стороны договорились, что </w:t>
      </w:r>
      <w:r w:rsidRPr="00A31584">
        <w:rPr>
          <w:sz w:val="30"/>
          <w:szCs w:val="30"/>
        </w:rPr>
        <w:t xml:space="preserve">к работникам воинских частей, коммерческих и некоммерческих организаций за труд, активное </w:t>
      </w:r>
      <w:r>
        <w:rPr>
          <w:sz w:val="30"/>
          <w:szCs w:val="30"/>
        </w:rPr>
        <w:t>участие</w:t>
      </w:r>
      <w:r>
        <w:rPr>
          <w:sz w:val="30"/>
          <w:szCs w:val="30"/>
        </w:rPr>
        <w:br/>
      </w:r>
      <w:r w:rsidRPr="00A31584">
        <w:rPr>
          <w:sz w:val="30"/>
          <w:szCs w:val="30"/>
        </w:rPr>
        <w:t>в общественной и спортивной жизни могут применяться следующие виды</w:t>
      </w:r>
      <w:r w:rsidRPr="00A31584">
        <w:rPr>
          <w:color w:val="000000"/>
          <w:spacing w:val="-6"/>
          <w:sz w:val="30"/>
          <w:szCs w:val="30"/>
        </w:rPr>
        <w:t xml:space="preserve"> </w:t>
      </w:r>
      <w:r w:rsidRPr="00A31584">
        <w:rPr>
          <w:sz w:val="30"/>
          <w:szCs w:val="30"/>
        </w:rPr>
        <w:t>поощрений:</w:t>
      </w:r>
    </w:p>
    <w:p w:rsidR="00A00938" w:rsidRPr="00A31584" w:rsidRDefault="00A00938" w:rsidP="008B14A3">
      <w:pPr>
        <w:tabs>
          <w:tab w:val="left" w:pos="1440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A31584">
        <w:rPr>
          <w:color w:val="000000"/>
          <w:spacing w:val="-2"/>
          <w:sz w:val="30"/>
          <w:szCs w:val="30"/>
        </w:rPr>
        <w:t>объявление благодарности;</w:t>
      </w:r>
    </w:p>
    <w:p w:rsidR="00A00938" w:rsidRPr="00A31584" w:rsidRDefault="00A00938" w:rsidP="008B14A3">
      <w:pPr>
        <w:tabs>
          <w:tab w:val="left" w:pos="1440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A31584">
        <w:rPr>
          <w:color w:val="000000"/>
          <w:spacing w:val="-2"/>
          <w:sz w:val="30"/>
          <w:szCs w:val="30"/>
        </w:rPr>
        <w:t>награждение грамотой;</w:t>
      </w:r>
    </w:p>
    <w:p w:rsidR="00A00938" w:rsidRPr="00A31584" w:rsidRDefault="00A00938" w:rsidP="008B14A3">
      <w:pPr>
        <w:tabs>
          <w:tab w:val="left" w:pos="1440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A31584">
        <w:rPr>
          <w:color w:val="000000"/>
          <w:spacing w:val="-2"/>
          <w:sz w:val="30"/>
          <w:szCs w:val="30"/>
        </w:rPr>
        <w:t>награждение ценным подарком;</w:t>
      </w:r>
    </w:p>
    <w:p w:rsidR="00A00938" w:rsidRPr="00A31584" w:rsidRDefault="00A00938" w:rsidP="008B14A3">
      <w:pPr>
        <w:tabs>
          <w:tab w:val="left" w:pos="1440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A31584">
        <w:rPr>
          <w:color w:val="000000"/>
          <w:spacing w:val="-2"/>
          <w:sz w:val="30"/>
          <w:szCs w:val="30"/>
        </w:rPr>
        <w:t>награждение деньгами, а также другие виды поощрений, предусмотренные законодательством Республики Беларусь.</w:t>
      </w:r>
    </w:p>
    <w:p w:rsidR="00A00938" w:rsidRDefault="00A00938" w:rsidP="008B14A3">
      <w:pPr>
        <w:shd w:val="clear" w:color="auto" w:fill="FFFFFF"/>
        <w:tabs>
          <w:tab w:val="left" w:pos="1440"/>
          <w:tab w:val="left" w:pos="1622"/>
        </w:tabs>
        <w:ind w:firstLine="709"/>
        <w:jc w:val="both"/>
        <w:rPr>
          <w:color w:val="000000"/>
          <w:spacing w:val="-2"/>
          <w:sz w:val="30"/>
          <w:szCs w:val="30"/>
        </w:rPr>
      </w:pPr>
      <w:r w:rsidRPr="00A31584">
        <w:rPr>
          <w:color w:val="000000"/>
          <w:spacing w:val="-2"/>
          <w:sz w:val="30"/>
          <w:szCs w:val="30"/>
        </w:rPr>
        <w:t>Поощрения – награждение ценным подарком или деньгами –применяются с одноврем</w:t>
      </w:r>
      <w:r>
        <w:rPr>
          <w:color w:val="000000"/>
          <w:spacing w:val="-2"/>
          <w:sz w:val="30"/>
          <w:szCs w:val="30"/>
        </w:rPr>
        <w:t>енным объявлением благодарности;</w:t>
      </w:r>
    </w:p>
    <w:p w:rsidR="00A00938" w:rsidRPr="000E456A" w:rsidRDefault="00A00938" w:rsidP="000E456A">
      <w:pPr>
        <w:shd w:val="clear" w:color="auto" w:fill="FFFFFF"/>
        <w:tabs>
          <w:tab w:val="left" w:pos="1440"/>
        </w:tabs>
        <w:ind w:firstLine="709"/>
        <w:jc w:val="both"/>
        <w:rPr>
          <w:sz w:val="30"/>
          <w:szCs w:val="30"/>
        </w:rPr>
      </w:pPr>
      <w:r w:rsidRPr="000E456A">
        <w:rPr>
          <w:color w:val="000000"/>
          <w:spacing w:val="-2"/>
          <w:sz w:val="30"/>
          <w:szCs w:val="30"/>
        </w:rPr>
        <w:t>5.5. Профсоюз с</w:t>
      </w:r>
      <w:r w:rsidRPr="000E456A">
        <w:rPr>
          <w:sz w:val="30"/>
          <w:szCs w:val="30"/>
        </w:rPr>
        <w:t>одействует закреплению ветеранов труда, пожилых людей, инвалидов за предприятиями и открытыми акционерными обществами, в которых они работа</w:t>
      </w:r>
      <w:r>
        <w:rPr>
          <w:sz w:val="30"/>
          <w:szCs w:val="30"/>
        </w:rPr>
        <w:t>ли и с которыми утратили связь,</w:t>
      </w:r>
      <w:r>
        <w:rPr>
          <w:sz w:val="30"/>
          <w:szCs w:val="30"/>
        </w:rPr>
        <w:br/>
      </w:r>
      <w:r w:rsidRPr="000E456A">
        <w:rPr>
          <w:sz w:val="30"/>
          <w:szCs w:val="30"/>
        </w:rPr>
        <w:t>а также проживающих в учреждениях социального обслуживания, установлению за ними шефства в соответствии с коллективными договорами.</w:t>
      </w:r>
    </w:p>
    <w:p w:rsidR="00A00938" w:rsidRPr="007919F0" w:rsidRDefault="00A00938" w:rsidP="00346D81">
      <w:pPr>
        <w:pStyle w:val="NormalWeb"/>
        <w:spacing w:after="0" w:line="242" w:lineRule="auto"/>
        <w:ind w:firstLine="709"/>
        <w:jc w:val="both"/>
        <w:rPr>
          <w:sz w:val="32"/>
          <w:szCs w:val="32"/>
        </w:rPr>
      </w:pP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6. Обеспечение занятости</w:t>
      </w:r>
    </w:p>
    <w:p w:rsidR="00A00938" w:rsidRPr="00A31584" w:rsidRDefault="00A00938" w:rsidP="00F12C53">
      <w:pPr>
        <w:shd w:val="clear" w:color="auto" w:fill="FFFFFF"/>
        <w:tabs>
          <w:tab w:val="left" w:pos="1210"/>
          <w:tab w:val="left" w:pos="1440"/>
        </w:tabs>
        <w:ind w:firstLine="709"/>
        <w:jc w:val="both"/>
        <w:rPr>
          <w:sz w:val="30"/>
          <w:szCs w:val="30"/>
        </w:rPr>
      </w:pPr>
      <w:r w:rsidRPr="00A31584">
        <w:rPr>
          <w:color w:val="000000"/>
          <w:spacing w:val="-9"/>
          <w:sz w:val="30"/>
          <w:szCs w:val="30"/>
        </w:rPr>
        <w:t>6.1.</w:t>
      </w:r>
      <w:r w:rsidRPr="00A31584">
        <w:rPr>
          <w:color w:val="000000"/>
          <w:sz w:val="30"/>
          <w:szCs w:val="30"/>
        </w:rPr>
        <w:t xml:space="preserve"> </w:t>
      </w:r>
      <w:r w:rsidRPr="00A31584">
        <w:rPr>
          <w:color w:val="000000"/>
          <w:spacing w:val="-6"/>
          <w:sz w:val="30"/>
          <w:szCs w:val="30"/>
        </w:rPr>
        <w:t>Стороны:</w:t>
      </w:r>
    </w:p>
    <w:p w:rsidR="00A00938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6.1.1.</w:t>
      </w:r>
      <w:r w:rsidRPr="00A31584">
        <w:rPr>
          <w:color w:val="000000"/>
          <w:sz w:val="30"/>
          <w:szCs w:val="30"/>
        </w:rPr>
        <w:t xml:space="preserve"> </w:t>
      </w:r>
      <w:r w:rsidRPr="00A31584">
        <w:rPr>
          <w:color w:val="000000"/>
          <w:spacing w:val="2"/>
          <w:sz w:val="30"/>
          <w:szCs w:val="30"/>
        </w:rPr>
        <w:t xml:space="preserve">обязуются реализовывать Государственную программу содействия занятости </w:t>
      </w:r>
      <w:r w:rsidRPr="00A31584">
        <w:rPr>
          <w:color w:val="000000"/>
          <w:spacing w:val="-1"/>
          <w:sz w:val="30"/>
          <w:szCs w:val="30"/>
        </w:rPr>
        <w:t xml:space="preserve">населения Республики Беларусь и принимают согласованные меры по недопущению </w:t>
      </w:r>
      <w:r w:rsidRPr="00A31584">
        <w:rPr>
          <w:color w:val="000000"/>
          <w:sz w:val="30"/>
          <w:szCs w:val="30"/>
        </w:rPr>
        <w:t>необоснованного сокращения численности работников и рабочих мест;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z w:val="30"/>
          <w:szCs w:val="30"/>
        </w:rPr>
        <w:t>6.1.2</w:t>
      </w:r>
      <w:r>
        <w:rPr>
          <w:color w:val="000000"/>
          <w:sz w:val="30"/>
          <w:szCs w:val="30"/>
        </w:rPr>
        <w:t>.</w:t>
      </w:r>
      <w:r w:rsidRPr="00A31584">
        <w:rPr>
          <w:color w:val="000000"/>
          <w:sz w:val="30"/>
          <w:szCs w:val="30"/>
        </w:rPr>
        <w:t xml:space="preserve"> предусматривают при кратковременном снижении объемов производства принятие мер, позволяющих избежать сокращения численности работников;</w:t>
      </w:r>
    </w:p>
    <w:p w:rsidR="00A00938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z w:val="30"/>
          <w:szCs w:val="30"/>
        </w:rPr>
        <w:t>6.1.3</w:t>
      </w:r>
      <w:r>
        <w:rPr>
          <w:color w:val="000000"/>
          <w:sz w:val="30"/>
          <w:szCs w:val="30"/>
        </w:rPr>
        <w:t>.</w:t>
      </w:r>
      <w:r w:rsidRPr="00A31584">
        <w:rPr>
          <w:color w:val="000000"/>
          <w:sz w:val="30"/>
          <w:szCs w:val="30"/>
        </w:rPr>
        <w:t xml:space="preserve"> предусматривают в соответствии с Декретом Президента Республики Беларусь от 26 июля 1999 г. № 29 «О дополнительных мерах по совершенствованию трудовых отношений, ук</w:t>
      </w:r>
      <w:r>
        <w:rPr>
          <w:color w:val="000000"/>
          <w:sz w:val="30"/>
          <w:szCs w:val="30"/>
        </w:rPr>
        <w:t>реплению трудовой</w:t>
      </w:r>
      <w:r>
        <w:rPr>
          <w:color w:val="000000"/>
          <w:sz w:val="30"/>
          <w:szCs w:val="30"/>
        </w:rPr>
        <w:br/>
        <w:t>и исполнительск</w:t>
      </w:r>
      <w:r w:rsidRPr="00A31584">
        <w:rPr>
          <w:color w:val="000000"/>
          <w:sz w:val="30"/>
          <w:szCs w:val="30"/>
        </w:rPr>
        <w:t>ой дисцип</w:t>
      </w:r>
      <w:r>
        <w:rPr>
          <w:color w:val="000000"/>
          <w:sz w:val="30"/>
          <w:szCs w:val="30"/>
        </w:rPr>
        <w:t>лины» в контрактах, заключаемых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с работниками воинских частей и некоммерческих организаций обязательное повышение тарифной ставки (оклада) от 30 до 50 процентов и предоставление дополнител</w:t>
      </w:r>
      <w:r>
        <w:rPr>
          <w:color w:val="000000"/>
          <w:sz w:val="30"/>
          <w:szCs w:val="30"/>
        </w:rPr>
        <w:t>ьного поощрительного отпуска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 xml:space="preserve">с сохранением </w:t>
      </w:r>
      <w:r>
        <w:rPr>
          <w:color w:val="000000"/>
          <w:sz w:val="30"/>
          <w:szCs w:val="30"/>
        </w:rPr>
        <w:t>заработной платы</w:t>
      </w:r>
      <w:r w:rsidRPr="00A31584">
        <w:rPr>
          <w:color w:val="000000"/>
          <w:sz w:val="30"/>
          <w:szCs w:val="30"/>
        </w:rPr>
        <w:t xml:space="preserve"> от</w:t>
      </w:r>
      <w:r>
        <w:rPr>
          <w:color w:val="000000"/>
          <w:sz w:val="30"/>
          <w:szCs w:val="30"/>
        </w:rPr>
        <w:t xml:space="preserve"> трех</w:t>
      </w:r>
      <w:r w:rsidRPr="00A31584">
        <w:rPr>
          <w:color w:val="000000"/>
          <w:sz w:val="30"/>
          <w:szCs w:val="30"/>
        </w:rPr>
        <w:t xml:space="preserve"> до </w:t>
      </w:r>
      <w:r>
        <w:rPr>
          <w:color w:val="000000"/>
          <w:sz w:val="30"/>
          <w:szCs w:val="30"/>
        </w:rPr>
        <w:t>пяти</w:t>
      </w:r>
      <w:r w:rsidRPr="00A31584">
        <w:rPr>
          <w:color w:val="000000"/>
          <w:sz w:val="30"/>
          <w:szCs w:val="30"/>
        </w:rPr>
        <w:t xml:space="preserve"> календарных дней включительно</w:t>
      </w:r>
      <w:r>
        <w:rPr>
          <w:color w:val="000000"/>
          <w:sz w:val="30"/>
          <w:szCs w:val="30"/>
        </w:rPr>
        <w:t>.</w:t>
      </w:r>
    </w:p>
    <w:p w:rsidR="00A00938" w:rsidRPr="003D2A93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sz w:val="30"/>
          <w:szCs w:val="30"/>
        </w:rPr>
      </w:pPr>
      <w:r w:rsidRPr="003D2A93">
        <w:rPr>
          <w:sz w:val="30"/>
          <w:szCs w:val="30"/>
        </w:rPr>
        <w:t>Размер установленного повышения тарифного оклада может изменяться, в том числе ежегодно, в соответствии с законодательством Республики Беларусь.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</w:t>
      </w:r>
      <w:r w:rsidRPr="00A3158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Стороны договорились, что наниматели</w:t>
      </w:r>
      <w:r w:rsidRPr="00A31584">
        <w:rPr>
          <w:color w:val="000000"/>
          <w:sz w:val="30"/>
          <w:szCs w:val="30"/>
        </w:rPr>
        <w:t>: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6.2.1. </w:t>
      </w:r>
      <w:r w:rsidRPr="00A31584">
        <w:rPr>
          <w:color w:val="000000"/>
          <w:sz w:val="30"/>
          <w:szCs w:val="30"/>
        </w:rPr>
        <w:t>заключа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контракты с научными работниками, принятыми на работу на конкурсной основе, в соответствии с законодательством Республики Беларусь;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6.2.2. </w:t>
      </w:r>
      <w:r w:rsidRPr="00A31584">
        <w:rPr>
          <w:color w:val="000000"/>
          <w:sz w:val="30"/>
          <w:szCs w:val="30"/>
        </w:rPr>
        <w:t>заключа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контракты с совместителями в порядке, предусмотренном законодательством Республики Беларусь о труде;</w:t>
      </w:r>
    </w:p>
    <w:p w:rsidR="00A00938" w:rsidRPr="00A31584" w:rsidRDefault="00A00938" w:rsidP="009F458C">
      <w:pPr>
        <w:shd w:val="clear" w:color="auto" w:fill="FFFFFF"/>
        <w:tabs>
          <w:tab w:val="left" w:pos="1440"/>
          <w:tab w:val="left" w:pos="1522"/>
        </w:tabs>
        <w:spacing w:line="350" w:lineRule="exac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6.2.3. </w:t>
      </w:r>
      <w:r w:rsidRPr="00A31584">
        <w:rPr>
          <w:color w:val="000000"/>
          <w:sz w:val="30"/>
          <w:szCs w:val="30"/>
        </w:rPr>
        <w:t>закл</w:t>
      </w:r>
      <w:r>
        <w:rPr>
          <w:color w:val="000000"/>
          <w:sz w:val="30"/>
          <w:szCs w:val="30"/>
        </w:rPr>
        <w:t>ю</w:t>
      </w:r>
      <w:r w:rsidRPr="00A31584">
        <w:rPr>
          <w:color w:val="000000"/>
          <w:sz w:val="30"/>
          <w:szCs w:val="30"/>
        </w:rPr>
        <w:t>ча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и продлева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контракты с работниками, принятыми на воинские должности, в </w:t>
      </w:r>
      <w:r>
        <w:rPr>
          <w:color w:val="000000"/>
          <w:sz w:val="30"/>
          <w:szCs w:val="30"/>
        </w:rPr>
        <w:t>порядке и с соблюдением требований, установленных</w:t>
      </w:r>
      <w:r w:rsidRPr="00A31584">
        <w:rPr>
          <w:color w:val="000000"/>
          <w:sz w:val="30"/>
          <w:szCs w:val="30"/>
        </w:rPr>
        <w:t xml:space="preserve"> правовыми актами Министерства обороны</w:t>
      </w:r>
      <w:r>
        <w:rPr>
          <w:color w:val="000000"/>
          <w:sz w:val="30"/>
          <w:szCs w:val="30"/>
        </w:rPr>
        <w:t>;</w:t>
      </w:r>
      <w:r w:rsidRPr="00A31584">
        <w:rPr>
          <w:color w:val="000000"/>
          <w:sz w:val="30"/>
          <w:szCs w:val="30"/>
        </w:rPr>
        <w:t xml:space="preserve"> </w:t>
      </w:r>
    </w:p>
    <w:p w:rsidR="00A00938" w:rsidRPr="00A31584" w:rsidRDefault="00A00938" w:rsidP="009F458C">
      <w:pPr>
        <w:shd w:val="clear" w:color="auto" w:fill="FFFFFF"/>
        <w:tabs>
          <w:tab w:val="left" w:pos="1440"/>
          <w:tab w:val="left" w:pos="1522"/>
        </w:tabs>
        <w:spacing w:line="350" w:lineRule="exact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6.2.4. </w:t>
      </w:r>
      <w:r w:rsidRPr="00A31584">
        <w:rPr>
          <w:color w:val="000000"/>
          <w:sz w:val="30"/>
          <w:szCs w:val="30"/>
        </w:rPr>
        <w:t>заключа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контракты с государственными служащими 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в соответствии с Положением о порядке и условиях заключения контрактов с государственными служащими, утвержденн</w:t>
      </w:r>
      <w:r>
        <w:rPr>
          <w:color w:val="000000"/>
          <w:sz w:val="30"/>
          <w:szCs w:val="30"/>
        </w:rPr>
        <w:t>ым</w:t>
      </w:r>
      <w:r w:rsidRPr="00A31584">
        <w:rPr>
          <w:color w:val="000000"/>
          <w:sz w:val="30"/>
          <w:szCs w:val="30"/>
        </w:rPr>
        <w:t xml:space="preserve"> постановлением Совета Министров Республики Беларусь от 7 октября 2003 г. № 1271;</w:t>
      </w:r>
    </w:p>
    <w:p w:rsidR="00A00938" w:rsidRPr="00B22CD8" w:rsidRDefault="00A00938" w:rsidP="009F458C">
      <w:pPr>
        <w:shd w:val="clear" w:color="auto" w:fill="FFFFFF"/>
        <w:tabs>
          <w:tab w:val="left" w:pos="1440"/>
          <w:tab w:val="left" w:pos="1522"/>
        </w:tabs>
        <w:spacing w:line="350" w:lineRule="exact"/>
        <w:ind w:firstLine="709"/>
        <w:jc w:val="both"/>
        <w:rPr>
          <w:color w:val="000000"/>
          <w:sz w:val="30"/>
          <w:szCs w:val="30"/>
        </w:rPr>
      </w:pPr>
      <w:r w:rsidRPr="00B22CD8">
        <w:rPr>
          <w:color w:val="000000"/>
          <w:sz w:val="30"/>
          <w:szCs w:val="30"/>
        </w:rPr>
        <w:t>6.2.5.</w:t>
      </w:r>
      <w:r>
        <w:rPr>
          <w:color w:val="000000"/>
          <w:sz w:val="30"/>
          <w:szCs w:val="30"/>
        </w:rPr>
        <w:t> </w:t>
      </w:r>
      <w:r w:rsidRPr="00B22CD8">
        <w:rPr>
          <w:color w:val="000000"/>
          <w:sz w:val="30"/>
          <w:szCs w:val="30"/>
        </w:rPr>
        <w:t>не заключают контракты с молодыми специалистами, работающ</w:t>
      </w:r>
      <w:r>
        <w:rPr>
          <w:color w:val="000000"/>
          <w:sz w:val="30"/>
          <w:szCs w:val="30"/>
        </w:rPr>
        <w:t>ими по распределению и обязательной</w:t>
      </w:r>
      <w:r w:rsidRPr="00B22CD8">
        <w:rPr>
          <w:color w:val="000000"/>
          <w:sz w:val="30"/>
          <w:szCs w:val="30"/>
        </w:rPr>
        <w:t xml:space="preserve"> отработкой два года со дня заключения трудового договора, если они не дали согласие на заключение контракта;</w:t>
      </w:r>
    </w:p>
    <w:p w:rsidR="00A00938" w:rsidRPr="00B22CD8" w:rsidRDefault="00A00938" w:rsidP="009F458C">
      <w:pPr>
        <w:shd w:val="clear" w:color="auto" w:fill="FFFFFF"/>
        <w:tabs>
          <w:tab w:val="left" w:pos="1440"/>
          <w:tab w:val="left" w:pos="1522"/>
        </w:tabs>
        <w:spacing w:line="350" w:lineRule="exact"/>
        <w:ind w:firstLine="709"/>
        <w:jc w:val="both"/>
        <w:rPr>
          <w:color w:val="000000"/>
          <w:sz w:val="30"/>
          <w:szCs w:val="30"/>
        </w:rPr>
      </w:pPr>
      <w:r w:rsidRPr="00B22CD8">
        <w:rPr>
          <w:color w:val="000000"/>
          <w:sz w:val="30"/>
          <w:szCs w:val="30"/>
        </w:rPr>
        <w:t>6.2.6.</w:t>
      </w:r>
      <w:r>
        <w:rPr>
          <w:color w:val="000000"/>
          <w:sz w:val="30"/>
          <w:szCs w:val="30"/>
        </w:rPr>
        <w:t> </w:t>
      </w:r>
      <w:r w:rsidRPr="00B22CD8">
        <w:rPr>
          <w:color w:val="000000"/>
          <w:sz w:val="30"/>
          <w:szCs w:val="30"/>
        </w:rPr>
        <w:t>заключают и продлевают контракты с работниками, избранными в состав выборных профсоюзных органов на срок не менее срока их избрания (перечень выборных органов работников представляет Профсоюз);</w:t>
      </w:r>
    </w:p>
    <w:p w:rsidR="00A00938" w:rsidRPr="00B22CD8" w:rsidRDefault="00A00938" w:rsidP="00762751">
      <w:pPr>
        <w:shd w:val="clear" w:color="auto" w:fill="FFFFFF"/>
        <w:tabs>
          <w:tab w:val="left" w:pos="1440"/>
          <w:tab w:val="left" w:pos="1522"/>
        </w:tabs>
        <w:autoSpaceDE/>
        <w:autoSpaceDN/>
        <w:adjustRightInd/>
        <w:ind w:firstLine="709"/>
        <w:jc w:val="both"/>
        <w:rPr>
          <w:color w:val="000000"/>
          <w:sz w:val="30"/>
          <w:szCs w:val="30"/>
        </w:rPr>
      </w:pPr>
      <w:r w:rsidRPr="00B22CD8">
        <w:rPr>
          <w:color w:val="000000"/>
          <w:sz w:val="30"/>
          <w:szCs w:val="30"/>
        </w:rPr>
        <w:t>6.2.7.</w:t>
      </w:r>
      <w:r>
        <w:rPr>
          <w:color w:val="000000"/>
          <w:sz w:val="30"/>
          <w:szCs w:val="30"/>
        </w:rPr>
        <w:t> </w:t>
      </w:r>
      <w:r w:rsidRPr="00B22CD8">
        <w:rPr>
          <w:color w:val="000000"/>
          <w:sz w:val="30"/>
          <w:szCs w:val="30"/>
        </w:rPr>
        <w:t>заключа</w:t>
      </w:r>
      <w:r>
        <w:rPr>
          <w:color w:val="000000"/>
          <w:sz w:val="30"/>
          <w:szCs w:val="30"/>
        </w:rPr>
        <w:t xml:space="preserve">ют </w:t>
      </w:r>
      <w:r w:rsidRPr="00B22CD8">
        <w:rPr>
          <w:color w:val="000000"/>
          <w:sz w:val="30"/>
          <w:szCs w:val="30"/>
        </w:rPr>
        <w:t xml:space="preserve">контракт с работающей женщиной, </w:t>
      </w:r>
      <w:r>
        <w:rPr>
          <w:color w:val="000000"/>
          <w:sz w:val="30"/>
          <w:szCs w:val="30"/>
        </w:rPr>
        <w:t>находящейся</w:t>
      </w:r>
      <w:r>
        <w:rPr>
          <w:color w:val="000000"/>
          <w:sz w:val="30"/>
          <w:szCs w:val="30"/>
        </w:rPr>
        <w:br/>
      </w:r>
      <w:r w:rsidRPr="00B22CD8">
        <w:rPr>
          <w:color w:val="000000"/>
          <w:sz w:val="30"/>
          <w:szCs w:val="30"/>
        </w:rPr>
        <w:t>в отпуске по беременности и родам, матерью (отцом ребенка вместо матери, опекуном), находящейся</w:t>
      </w:r>
      <w:r>
        <w:rPr>
          <w:color w:val="000000"/>
          <w:sz w:val="30"/>
          <w:szCs w:val="30"/>
        </w:rPr>
        <w:t xml:space="preserve"> в отпуске по уходу за ребенком</w:t>
      </w:r>
      <w:r>
        <w:rPr>
          <w:color w:val="000000"/>
          <w:sz w:val="30"/>
          <w:szCs w:val="30"/>
        </w:rPr>
        <w:br/>
      </w:r>
      <w:r w:rsidRPr="00B22CD8">
        <w:rPr>
          <w:color w:val="000000"/>
          <w:sz w:val="30"/>
          <w:szCs w:val="30"/>
        </w:rPr>
        <w:t>до достижения им возраста трех лет</w:t>
      </w:r>
      <w:r>
        <w:rPr>
          <w:color w:val="000000"/>
          <w:sz w:val="30"/>
          <w:szCs w:val="30"/>
        </w:rPr>
        <w:t>,</w:t>
      </w:r>
      <w:r w:rsidRPr="00B22CD8">
        <w:rPr>
          <w:color w:val="000000"/>
          <w:sz w:val="30"/>
          <w:szCs w:val="30"/>
        </w:rPr>
        <w:t xml:space="preserve"> до окончания указанных отпусков</w:t>
      </w:r>
      <w:r>
        <w:rPr>
          <w:color w:val="000000"/>
          <w:sz w:val="30"/>
          <w:szCs w:val="30"/>
        </w:rPr>
        <w:br/>
      </w:r>
      <w:r w:rsidRPr="00B22CD8">
        <w:rPr>
          <w:color w:val="000000"/>
          <w:sz w:val="30"/>
          <w:szCs w:val="30"/>
        </w:rPr>
        <w:t>и с согласия матери (отца ребе</w:t>
      </w:r>
      <w:r>
        <w:rPr>
          <w:color w:val="000000"/>
          <w:sz w:val="30"/>
          <w:szCs w:val="30"/>
        </w:rPr>
        <w:t>нка в</w:t>
      </w:r>
      <w:r w:rsidRPr="00B22CD8">
        <w:rPr>
          <w:color w:val="000000"/>
          <w:sz w:val="30"/>
          <w:szCs w:val="30"/>
        </w:rPr>
        <w:t>место матери, опекуна)</w:t>
      </w:r>
      <w:r>
        <w:rPr>
          <w:color w:val="000000"/>
          <w:sz w:val="30"/>
          <w:szCs w:val="30"/>
        </w:rPr>
        <w:t>,</w:t>
      </w:r>
      <w:r w:rsidRPr="00B22CD8">
        <w:rPr>
          <w:color w:val="000000"/>
          <w:sz w:val="30"/>
          <w:szCs w:val="30"/>
        </w:rPr>
        <w:t xml:space="preserve"> приступившей к работе до или п</w:t>
      </w:r>
      <w:r>
        <w:rPr>
          <w:color w:val="000000"/>
          <w:sz w:val="30"/>
          <w:szCs w:val="30"/>
        </w:rPr>
        <w:t>осле окончания отпуска по уходу</w:t>
      </w:r>
      <w:r>
        <w:rPr>
          <w:color w:val="000000"/>
          <w:sz w:val="30"/>
          <w:szCs w:val="30"/>
        </w:rPr>
        <w:br/>
      </w:r>
      <w:r w:rsidRPr="00B22CD8">
        <w:rPr>
          <w:color w:val="000000"/>
          <w:sz w:val="30"/>
          <w:szCs w:val="30"/>
        </w:rPr>
        <w:t>за ребенком до достижения возраста трех лет</w:t>
      </w:r>
      <w:r>
        <w:rPr>
          <w:color w:val="000000"/>
          <w:sz w:val="30"/>
          <w:szCs w:val="30"/>
        </w:rPr>
        <w:t>,</w:t>
      </w:r>
      <w:r w:rsidRPr="00B22CD8">
        <w:rPr>
          <w:color w:val="000000"/>
          <w:sz w:val="30"/>
          <w:szCs w:val="30"/>
        </w:rPr>
        <w:t xml:space="preserve"> продлевает (заключает новый) контракт на срок не менее чем до достижения ребенком возраста пяти лет;</w:t>
      </w:r>
    </w:p>
    <w:p w:rsidR="00A00938" w:rsidRPr="002D59CF" w:rsidRDefault="00A00938" w:rsidP="002F0BF7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sz w:val="30"/>
          <w:szCs w:val="30"/>
        </w:rPr>
      </w:pPr>
      <w:r w:rsidRPr="002D59CF">
        <w:rPr>
          <w:sz w:val="30"/>
          <w:szCs w:val="30"/>
        </w:rPr>
        <w:t>6.2.8. заключают (продлевают) контракты с работниками, которым осталось три (и менее) года до достижения общеустановленного пенсионного возраста, на срок не менее чем до достижения ими пенсионного возраста (если они не в</w:t>
      </w:r>
      <w:r>
        <w:rPr>
          <w:sz w:val="30"/>
          <w:szCs w:val="30"/>
        </w:rPr>
        <w:t>ыразили письменно свое согласие</w:t>
      </w:r>
      <w:r>
        <w:rPr>
          <w:sz w:val="30"/>
          <w:szCs w:val="30"/>
        </w:rPr>
        <w:br/>
      </w:r>
      <w:r w:rsidRPr="002D59CF">
        <w:rPr>
          <w:sz w:val="30"/>
          <w:szCs w:val="30"/>
        </w:rPr>
        <w:t>на продолжение трудовых отношений на меньший срок);</w:t>
      </w:r>
    </w:p>
    <w:p w:rsidR="00A00938" w:rsidRPr="00A31584" w:rsidRDefault="00A00938" w:rsidP="00346D81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6.2.9. </w:t>
      </w:r>
      <w:r w:rsidRPr="00A31584">
        <w:rPr>
          <w:color w:val="000000"/>
          <w:sz w:val="30"/>
          <w:szCs w:val="30"/>
        </w:rPr>
        <w:t>заключа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новый контракт с согласия матери (отца, опекуна) ребенка-инвалида в возрасте до 18 лет или двоих и более детей в возрасте до 16 лет, добросовестно работающей и не допускающей нарушений трудовой </w:t>
      </w:r>
      <w:r>
        <w:rPr>
          <w:color w:val="000000"/>
          <w:sz w:val="30"/>
          <w:szCs w:val="30"/>
        </w:rPr>
        <w:t xml:space="preserve">и исполнительской </w:t>
      </w:r>
      <w:r w:rsidRPr="00A31584">
        <w:rPr>
          <w:color w:val="000000"/>
          <w:sz w:val="30"/>
          <w:szCs w:val="30"/>
        </w:rPr>
        <w:t>дисциплины, если она (он) выразил свое согласие на продление трудовых отношений, – на максимальный срок;</w:t>
      </w:r>
    </w:p>
    <w:p w:rsidR="00A00938" w:rsidRPr="00A31584" w:rsidRDefault="00A00938" w:rsidP="00A954C7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6.2.10. </w:t>
      </w:r>
      <w:r w:rsidRPr="00A31584">
        <w:rPr>
          <w:color w:val="000000"/>
          <w:sz w:val="30"/>
          <w:szCs w:val="30"/>
        </w:rPr>
        <w:t>продлева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контракт с беременной женщиной, с ее согласия, на период беременности либо иной срок по соглашению сторон;</w:t>
      </w:r>
    </w:p>
    <w:p w:rsidR="00A00938" w:rsidRPr="00A31584" w:rsidRDefault="00A00938" w:rsidP="00B05D3C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6.2.11. </w:t>
      </w:r>
      <w:r w:rsidRPr="00A31584">
        <w:rPr>
          <w:color w:val="000000"/>
          <w:sz w:val="30"/>
          <w:szCs w:val="30"/>
        </w:rPr>
        <w:t>согласовыва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 Профсоюзом проекты контрактов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с руководителями (из числа граждан</w:t>
      </w:r>
      <w:r>
        <w:rPr>
          <w:color w:val="000000"/>
          <w:sz w:val="30"/>
          <w:szCs w:val="30"/>
        </w:rPr>
        <w:t>ского персонала) некоммерческих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и коммерческих организаций;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6.2.12. </w:t>
      </w:r>
      <w:r w:rsidRPr="00A31584">
        <w:rPr>
          <w:color w:val="000000"/>
          <w:sz w:val="30"/>
          <w:szCs w:val="30"/>
        </w:rPr>
        <w:t>продлева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контракт с работником, </w:t>
      </w:r>
      <w:r w:rsidRPr="00A43494">
        <w:rPr>
          <w:sz w:val="30"/>
          <w:szCs w:val="30"/>
        </w:rPr>
        <w:t xml:space="preserve">имеющим высокий профессиональный уровень и квалификацию, </w:t>
      </w:r>
      <w:r w:rsidRPr="00A31584">
        <w:rPr>
          <w:color w:val="000000"/>
          <w:sz w:val="30"/>
          <w:szCs w:val="30"/>
        </w:rPr>
        <w:t xml:space="preserve">не допускающим нарушений трудовой </w:t>
      </w:r>
      <w:r>
        <w:rPr>
          <w:color w:val="000000"/>
          <w:sz w:val="30"/>
          <w:szCs w:val="30"/>
        </w:rPr>
        <w:t xml:space="preserve">и исполнительской </w:t>
      </w:r>
      <w:r w:rsidRPr="00A31584">
        <w:rPr>
          <w:color w:val="000000"/>
          <w:sz w:val="30"/>
          <w:szCs w:val="30"/>
        </w:rPr>
        <w:t>дисциплины, на максимальный срок;</w:t>
      </w:r>
    </w:p>
    <w:p w:rsidR="00A00938" w:rsidRPr="008A283A" w:rsidRDefault="00A00938" w:rsidP="0004557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sz w:val="30"/>
          <w:szCs w:val="30"/>
        </w:rPr>
      </w:pPr>
      <w:r w:rsidRPr="008A283A">
        <w:rPr>
          <w:sz w:val="30"/>
          <w:szCs w:val="30"/>
        </w:rPr>
        <w:t xml:space="preserve">6.2.13. с работниками, не </w:t>
      </w:r>
      <w:r>
        <w:rPr>
          <w:sz w:val="30"/>
          <w:szCs w:val="30"/>
        </w:rPr>
        <w:t>допускающими нарушений трудовой</w:t>
      </w:r>
      <w:r>
        <w:rPr>
          <w:sz w:val="30"/>
          <w:szCs w:val="30"/>
        </w:rPr>
        <w:br/>
      </w:r>
      <w:r w:rsidRPr="008A283A">
        <w:rPr>
          <w:sz w:val="30"/>
          <w:szCs w:val="30"/>
        </w:rPr>
        <w:t>и исполнительской дисциплины, продлевают контракт с их согласия – до истечения максима</w:t>
      </w:r>
      <w:r>
        <w:rPr>
          <w:sz w:val="30"/>
          <w:szCs w:val="30"/>
        </w:rPr>
        <w:t>льного срока действия контракта</w:t>
      </w:r>
      <w:r w:rsidRPr="008A283A">
        <w:rPr>
          <w:sz w:val="30"/>
          <w:szCs w:val="30"/>
        </w:rPr>
        <w:t>, заключение нового контракта с их согласия – на срок не менее трех лет, а с имеющими, кроме того, высокий профессиональный уровень и квалификацию – на максимальный срок (если они не выра</w:t>
      </w:r>
      <w:r>
        <w:rPr>
          <w:sz w:val="30"/>
          <w:szCs w:val="30"/>
        </w:rPr>
        <w:t>зили письменно свое согласие</w:t>
      </w:r>
      <w:r>
        <w:rPr>
          <w:sz w:val="30"/>
          <w:szCs w:val="30"/>
        </w:rPr>
        <w:br/>
      </w:r>
      <w:r w:rsidRPr="008A283A">
        <w:rPr>
          <w:sz w:val="30"/>
          <w:szCs w:val="30"/>
        </w:rPr>
        <w:t>о продолжении трудовых отношений на меньший срок);</w:t>
      </w:r>
    </w:p>
    <w:p w:rsidR="00A00938" w:rsidRDefault="00A00938" w:rsidP="00CD757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6.2.14. </w:t>
      </w:r>
      <w:r w:rsidRPr="00A31584">
        <w:rPr>
          <w:color w:val="000000"/>
          <w:sz w:val="30"/>
          <w:szCs w:val="30"/>
        </w:rPr>
        <w:t>продлева</w:t>
      </w:r>
      <w:r>
        <w:rPr>
          <w:color w:val="000000"/>
          <w:sz w:val="30"/>
          <w:szCs w:val="30"/>
        </w:rPr>
        <w:t>ют</w:t>
      </w:r>
      <w:r w:rsidRPr="00A31584">
        <w:rPr>
          <w:color w:val="000000"/>
          <w:sz w:val="30"/>
          <w:szCs w:val="30"/>
        </w:rPr>
        <w:t xml:space="preserve"> контракт на срок менее одного года по соглашению сторон и с письменного согласия работника, </w:t>
      </w:r>
      <w:r>
        <w:rPr>
          <w:color w:val="000000"/>
          <w:sz w:val="30"/>
          <w:szCs w:val="30"/>
        </w:rPr>
        <w:t>если иное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 xml:space="preserve">не предусмотрено </w:t>
      </w:r>
      <w:r>
        <w:rPr>
          <w:color w:val="000000"/>
          <w:sz w:val="30"/>
          <w:szCs w:val="30"/>
        </w:rPr>
        <w:t>законодательными актами</w:t>
      </w:r>
      <w:r w:rsidRPr="00A31584">
        <w:rPr>
          <w:color w:val="000000"/>
          <w:sz w:val="30"/>
          <w:szCs w:val="30"/>
        </w:rPr>
        <w:t>. Каждая из сторон, не позднее чем за один месяц до истечения срока контракта, письменно предупреждает другую сторону о решении продолжить или прекратить трудовые отношения;</w:t>
      </w:r>
    </w:p>
    <w:p w:rsidR="00A00938" w:rsidRPr="0047281B" w:rsidRDefault="00A00938" w:rsidP="00CD757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6.2.15. </w:t>
      </w:r>
      <w:r w:rsidRPr="0047281B">
        <w:rPr>
          <w:color w:val="000000"/>
          <w:sz w:val="30"/>
          <w:szCs w:val="30"/>
        </w:rPr>
        <w:t>вправе по окончании сро</w:t>
      </w:r>
      <w:r>
        <w:rPr>
          <w:color w:val="000000"/>
          <w:sz w:val="30"/>
          <w:szCs w:val="30"/>
        </w:rPr>
        <w:t>ка действия контракта заключать</w:t>
      </w:r>
      <w:r>
        <w:rPr>
          <w:color w:val="000000"/>
          <w:sz w:val="30"/>
          <w:szCs w:val="30"/>
        </w:rPr>
        <w:br/>
      </w:r>
      <w:r w:rsidRPr="0047281B">
        <w:rPr>
          <w:color w:val="000000"/>
          <w:sz w:val="30"/>
          <w:szCs w:val="30"/>
        </w:rPr>
        <w:t xml:space="preserve">с письменного согласия работников, не допускающих нарушений трудовой и исполнительской дисциплины, проработавших у данного нанимателя не менее пяти лет, трудовой договор на неопределенный срок; </w:t>
      </w:r>
    </w:p>
    <w:p w:rsidR="00A00938" w:rsidRDefault="00A00938" w:rsidP="008B39BA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</w:t>
      </w:r>
      <w:r w:rsidRPr="00A31584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16</w:t>
      </w:r>
      <w:r w:rsidRPr="00A31584">
        <w:rPr>
          <w:color w:val="000000"/>
          <w:sz w:val="30"/>
          <w:szCs w:val="30"/>
        </w:rPr>
        <w:t>. обязуются содержание контракта и уведомление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о заключении и (или) о прекращении трудовых отношений с работником согл</w:t>
      </w:r>
      <w:r>
        <w:rPr>
          <w:color w:val="000000"/>
          <w:sz w:val="30"/>
          <w:szCs w:val="30"/>
        </w:rPr>
        <w:t>асовывать с профсоюзным комитето</w:t>
      </w:r>
      <w:r w:rsidRPr="00A31584">
        <w:rPr>
          <w:color w:val="000000"/>
          <w:sz w:val="30"/>
          <w:szCs w:val="30"/>
        </w:rPr>
        <w:t>м. Контракты заключаются сроком от одного года до пяти лет. Представители Профсоюза принимают участие в обсуждении положений проекта контр</w:t>
      </w:r>
      <w:r>
        <w:rPr>
          <w:color w:val="000000"/>
          <w:sz w:val="30"/>
          <w:szCs w:val="30"/>
        </w:rPr>
        <w:t>акта, заключаемого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с работником</w:t>
      </w:r>
      <w:r>
        <w:rPr>
          <w:color w:val="000000"/>
          <w:sz w:val="30"/>
          <w:szCs w:val="30"/>
        </w:rPr>
        <w:t>;</w:t>
      </w:r>
    </w:p>
    <w:p w:rsidR="00A00938" w:rsidRPr="006C2B2A" w:rsidRDefault="00A00938" w:rsidP="00E51300">
      <w:pPr>
        <w:pStyle w:val="a"/>
        <w:spacing w:line="240" w:lineRule="auto"/>
        <w:ind w:firstLine="0"/>
        <w:rPr>
          <w:rFonts w:ascii="Times New Roman" w:hAnsi="Times New Roman"/>
          <w:color w:val="000000"/>
          <w:w w:val="100"/>
          <w:sz w:val="30"/>
          <w:szCs w:val="30"/>
        </w:rPr>
      </w:pPr>
      <w:r>
        <w:rPr>
          <w:rFonts w:ascii="Times New Roman" w:hAnsi="Times New Roman"/>
          <w:w w:val="100"/>
          <w:sz w:val="28"/>
          <w:szCs w:val="28"/>
        </w:rPr>
        <w:tab/>
      </w:r>
      <w:r w:rsidRPr="006C2B2A">
        <w:rPr>
          <w:rFonts w:ascii="Times New Roman" w:hAnsi="Times New Roman"/>
          <w:color w:val="000000"/>
          <w:w w:val="100"/>
          <w:sz w:val="30"/>
          <w:szCs w:val="30"/>
        </w:rPr>
        <w:t>6.2.17. досрочно расторгают контракт по требованию работника при наличии следующих уважительных причин, подтвержденных документально:</w:t>
      </w:r>
    </w:p>
    <w:p w:rsidR="00A00938" w:rsidRPr="006C2B2A" w:rsidRDefault="00A00938" w:rsidP="00E51300">
      <w:pPr>
        <w:pStyle w:val="a"/>
        <w:spacing w:line="240" w:lineRule="auto"/>
        <w:rPr>
          <w:rFonts w:ascii="Times New Roman" w:hAnsi="Times New Roman"/>
          <w:color w:val="000000"/>
          <w:w w:val="100"/>
          <w:sz w:val="30"/>
          <w:szCs w:val="30"/>
        </w:rPr>
      </w:pPr>
      <w:r w:rsidRPr="006C2B2A">
        <w:rPr>
          <w:rFonts w:ascii="Times New Roman" w:hAnsi="Times New Roman"/>
          <w:color w:val="000000"/>
          <w:w w:val="100"/>
          <w:sz w:val="30"/>
          <w:szCs w:val="30"/>
        </w:rPr>
        <w:tab/>
        <w:t>болезни и инвалидности работника, препятствующей выполнению работы по контракту;</w:t>
      </w:r>
    </w:p>
    <w:p w:rsidR="00A00938" w:rsidRPr="006C2B2A" w:rsidRDefault="00A00938" w:rsidP="00E51300">
      <w:pPr>
        <w:pStyle w:val="a"/>
        <w:spacing w:line="240" w:lineRule="auto"/>
        <w:rPr>
          <w:rFonts w:ascii="Times New Roman" w:hAnsi="Times New Roman"/>
          <w:color w:val="000000"/>
          <w:w w:val="100"/>
          <w:sz w:val="30"/>
          <w:szCs w:val="30"/>
        </w:rPr>
      </w:pPr>
      <w:r w:rsidRPr="006C2B2A">
        <w:rPr>
          <w:rFonts w:ascii="Times New Roman" w:hAnsi="Times New Roman"/>
          <w:color w:val="000000"/>
          <w:w w:val="100"/>
          <w:sz w:val="30"/>
          <w:szCs w:val="30"/>
        </w:rPr>
        <w:tab/>
        <w:t>достижения общеустановленного пенсионного возраста;</w:t>
      </w:r>
    </w:p>
    <w:p w:rsidR="00A00938" w:rsidRPr="006C2B2A" w:rsidRDefault="00A00938" w:rsidP="00E51300">
      <w:pPr>
        <w:pStyle w:val="a"/>
        <w:spacing w:line="240" w:lineRule="auto"/>
        <w:rPr>
          <w:rFonts w:ascii="Times New Roman" w:hAnsi="Times New Roman"/>
          <w:color w:val="000000"/>
          <w:w w:val="100"/>
          <w:sz w:val="30"/>
          <w:szCs w:val="30"/>
        </w:rPr>
      </w:pPr>
      <w:r w:rsidRPr="006C2B2A">
        <w:rPr>
          <w:rFonts w:ascii="Times New Roman" w:hAnsi="Times New Roman"/>
          <w:color w:val="000000"/>
          <w:w w:val="100"/>
          <w:sz w:val="30"/>
          <w:szCs w:val="30"/>
        </w:rPr>
        <w:tab/>
        <w:t>переезд</w:t>
      </w:r>
      <w:r>
        <w:rPr>
          <w:rFonts w:ascii="Times New Roman" w:hAnsi="Times New Roman"/>
          <w:color w:val="000000"/>
          <w:w w:val="100"/>
          <w:sz w:val="30"/>
          <w:szCs w:val="30"/>
        </w:rPr>
        <w:t>а на постоянное место жительства</w:t>
      </w:r>
      <w:r w:rsidRPr="006C2B2A">
        <w:rPr>
          <w:rFonts w:ascii="Times New Roman" w:hAnsi="Times New Roman"/>
          <w:color w:val="000000"/>
          <w:w w:val="100"/>
          <w:sz w:val="30"/>
          <w:szCs w:val="30"/>
        </w:rPr>
        <w:t xml:space="preserve"> в другой населенный пункт;</w:t>
      </w:r>
    </w:p>
    <w:p w:rsidR="00A00938" w:rsidRPr="006C2B2A" w:rsidRDefault="00A00938" w:rsidP="00E51300">
      <w:pPr>
        <w:pStyle w:val="a"/>
        <w:spacing w:line="240" w:lineRule="auto"/>
        <w:rPr>
          <w:rFonts w:ascii="Times New Roman" w:hAnsi="Times New Roman"/>
          <w:color w:val="000000"/>
          <w:w w:val="100"/>
          <w:sz w:val="30"/>
          <w:szCs w:val="30"/>
        </w:rPr>
      </w:pPr>
      <w:r w:rsidRPr="006C2B2A">
        <w:rPr>
          <w:rFonts w:ascii="Times New Roman" w:hAnsi="Times New Roman"/>
          <w:color w:val="000000"/>
          <w:w w:val="100"/>
          <w:sz w:val="30"/>
          <w:szCs w:val="30"/>
        </w:rPr>
        <w:tab/>
        <w:t>необходимости ухода за больным членом семьи или инвалидом I группы;</w:t>
      </w:r>
    </w:p>
    <w:p w:rsidR="00A00938" w:rsidRPr="006C2B2A" w:rsidRDefault="00A00938" w:rsidP="00E51300">
      <w:pPr>
        <w:pStyle w:val="a"/>
        <w:spacing w:line="240" w:lineRule="auto"/>
        <w:rPr>
          <w:rFonts w:ascii="Times New Roman" w:hAnsi="Times New Roman"/>
          <w:color w:val="000000"/>
          <w:w w:val="100"/>
          <w:sz w:val="30"/>
          <w:szCs w:val="30"/>
        </w:rPr>
      </w:pPr>
      <w:r w:rsidRPr="006C2B2A">
        <w:rPr>
          <w:rFonts w:ascii="Times New Roman" w:hAnsi="Times New Roman"/>
          <w:color w:val="000000"/>
          <w:w w:val="100"/>
          <w:sz w:val="30"/>
          <w:szCs w:val="30"/>
        </w:rPr>
        <w:tab/>
        <w:t>перевода мужа или жены на рабо</w:t>
      </w:r>
      <w:r>
        <w:rPr>
          <w:rFonts w:ascii="Times New Roman" w:hAnsi="Times New Roman"/>
          <w:color w:val="000000"/>
          <w:w w:val="100"/>
          <w:sz w:val="30"/>
          <w:szCs w:val="30"/>
        </w:rPr>
        <w:t>ту в другую местность, переезда</w:t>
      </w:r>
      <w:r>
        <w:rPr>
          <w:rFonts w:ascii="Times New Roman" w:hAnsi="Times New Roman"/>
          <w:color w:val="000000"/>
          <w:w w:val="100"/>
          <w:sz w:val="30"/>
          <w:szCs w:val="30"/>
        </w:rPr>
        <w:br/>
        <w:t>в другую местность, направления</w:t>
      </w:r>
      <w:r w:rsidRPr="006C2B2A">
        <w:rPr>
          <w:rFonts w:ascii="Times New Roman" w:hAnsi="Times New Roman"/>
          <w:color w:val="000000"/>
          <w:w w:val="100"/>
          <w:sz w:val="30"/>
          <w:szCs w:val="30"/>
        </w:rPr>
        <w:t xml:space="preserve"> одного из них на работу либо для прохождения службы в другую местность;</w:t>
      </w:r>
    </w:p>
    <w:p w:rsidR="00A00938" w:rsidRPr="00E469EC" w:rsidRDefault="00A00938" w:rsidP="009B75E8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sz w:val="30"/>
          <w:szCs w:val="30"/>
        </w:rPr>
      </w:pPr>
      <w:r w:rsidRPr="00E469EC">
        <w:rPr>
          <w:sz w:val="30"/>
          <w:szCs w:val="30"/>
        </w:rPr>
        <w:t>зачисления в учебное заве</w:t>
      </w:r>
      <w:r>
        <w:rPr>
          <w:sz w:val="30"/>
          <w:szCs w:val="30"/>
        </w:rPr>
        <w:t>дение для получения образования</w:t>
      </w:r>
      <w:r>
        <w:rPr>
          <w:sz w:val="30"/>
          <w:szCs w:val="30"/>
        </w:rPr>
        <w:br/>
      </w:r>
      <w:r w:rsidRPr="00E469EC">
        <w:rPr>
          <w:sz w:val="30"/>
          <w:szCs w:val="30"/>
        </w:rPr>
        <w:t>в дневной форме получения образования и по другим уважительным причинам, предусмотренным законодательством и коллективным договором;</w:t>
      </w:r>
    </w:p>
    <w:p w:rsidR="00A00938" w:rsidRPr="00A31584" w:rsidRDefault="00A00938" w:rsidP="008B39BA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 w:rsidRPr="006C2B2A">
        <w:rPr>
          <w:color w:val="000000"/>
          <w:sz w:val="30"/>
          <w:szCs w:val="30"/>
        </w:rPr>
        <w:t>6.2.18. письменно, в соответствии с законодательством Республики</w:t>
      </w:r>
      <w:r w:rsidRPr="00A31584">
        <w:rPr>
          <w:color w:val="000000"/>
          <w:sz w:val="30"/>
          <w:szCs w:val="30"/>
        </w:rPr>
        <w:t xml:space="preserve"> Беларусь, предупрежда</w:t>
      </w:r>
      <w:r>
        <w:rPr>
          <w:color w:val="000000"/>
          <w:sz w:val="30"/>
          <w:szCs w:val="30"/>
        </w:rPr>
        <w:t>ю</w:t>
      </w:r>
      <w:r w:rsidRPr="00A31584">
        <w:rPr>
          <w:color w:val="000000"/>
          <w:sz w:val="30"/>
          <w:szCs w:val="30"/>
        </w:rPr>
        <w:t>т работника о</w:t>
      </w:r>
      <w:r>
        <w:rPr>
          <w:color w:val="000000"/>
          <w:sz w:val="30"/>
          <w:szCs w:val="30"/>
        </w:rPr>
        <w:t xml:space="preserve"> предстоящем увольнении в связи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с ликвидацией воинской части или некоммерческой организации только после поступления в воинскую часть, некоммерческую организацию правового акта Министерства обороны о проведении организационно-штатных мероприятий, связанных с ликвидацией воинской части, некоммерческой организации, а при реорганизации воинской части, некоммерческой организации или при переводе их на други</w:t>
      </w:r>
      <w:r>
        <w:rPr>
          <w:color w:val="000000"/>
          <w:sz w:val="30"/>
          <w:szCs w:val="30"/>
        </w:rPr>
        <w:t>е штаты</w:t>
      </w:r>
      <w:r>
        <w:rPr>
          <w:color w:val="000000"/>
          <w:sz w:val="30"/>
          <w:szCs w:val="30"/>
        </w:rPr>
        <w:br/>
      </w:r>
      <w:r w:rsidRPr="00A31584">
        <w:rPr>
          <w:color w:val="000000"/>
          <w:sz w:val="30"/>
          <w:szCs w:val="30"/>
        </w:rPr>
        <w:t>с внесением изменений в штаты – после получения утвержденных штатов (перечней изменений к штату) или штатных расписаний;</w:t>
      </w:r>
    </w:p>
    <w:p w:rsidR="00A00938" w:rsidRPr="00600121" w:rsidRDefault="00A00938" w:rsidP="00B125B1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sz w:val="30"/>
          <w:szCs w:val="30"/>
        </w:rPr>
      </w:pPr>
      <w:r w:rsidRPr="00600121">
        <w:rPr>
          <w:sz w:val="30"/>
          <w:szCs w:val="30"/>
        </w:rPr>
        <w:t>6.2.19. в случае массового высвобождения работников не позднее чем за три месяца письменно уведомляют об этом Профсоюз и совместно разрабатывают план мероприятий, направленных на обеспечение занятости высвобождаемых работников;</w:t>
      </w:r>
    </w:p>
    <w:p w:rsidR="00A00938" w:rsidRPr="00EC31E6" w:rsidRDefault="00A00938" w:rsidP="00EC31E6">
      <w:pPr>
        <w:shd w:val="clear" w:color="auto" w:fill="FFFFFF"/>
        <w:tabs>
          <w:tab w:val="left" w:pos="1440"/>
          <w:tab w:val="left" w:pos="1637"/>
        </w:tabs>
        <w:ind w:firstLine="684"/>
        <w:jc w:val="both"/>
        <w:rPr>
          <w:sz w:val="30"/>
          <w:szCs w:val="30"/>
        </w:rPr>
      </w:pPr>
      <w:r w:rsidRPr="00EC31E6">
        <w:rPr>
          <w:spacing w:val="-5"/>
          <w:sz w:val="30"/>
          <w:szCs w:val="30"/>
        </w:rPr>
        <w:t>6.2.20.</w:t>
      </w:r>
      <w:r w:rsidRPr="00EC31E6">
        <w:rPr>
          <w:sz w:val="30"/>
          <w:szCs w:val="30"/>
        </w:rPr>
        <w:t xml:space="preserve"> в период срока предупреждения предоставляет работнику один свободный день в неделю с сохранением заработной платы за счет средств, полученных от сдачи </w:t>
      </w:r>
      <w:r>
        <w:rPr>
          <w:sz w:val="30"/>
          <w:szCs w:val="30"/>
        </w:rPr>
        <w:t>вторичных материальных ресурсов</w:t>
      </w:r>
      <w:r>
        <w:rPr>
          <w:sz w:val="30"/>
          <w:szCs w:val="30"/>
        </w:rPr>
        <w:br/>
      </w:r>
      <w:r w:rsidRPr="00EC31E6">
        <w:rPr>
          <w:sz w:val="30"/>
          <w:szCs w:val="30"/>
        </w:rPr>
        <w:t>и драгоценных металлов</w:t>
      </w:r>
      <w:r>
        <w:rPr>
          <w:sz w:val="30"/>
          <w:szCs w:val="30"/>
        </w:rPr>
        <w:t>,</w:t>
      </w:r>
      <w:r w:rsidRPr="00EC31E6">
        <w:rPr>
          <w:sz w:val="30"/>
          <w:szCs w:val="30"/>
        </w:rPr>
        <w:t xml:space="preserve"> для решения вопроса о самостоятельном трудоустройстве у других нанимателей;</w:t>
      </w:r>
    </w:p>
    <w:p w:rsidR="00A00938" w:rsidRDefault="00A00938" w:rsidP="00EC31E6">
      <w:pPr>
        <w:shd w:val="clear" w:color="auto" w:fill="FFFFFF"/>
        <w:tabs>
          <w:tab w:val="left" w:pos="1440"/>
          <w:tab w:val="left" w:pos="1637"/>
        </w:tabs>
        <w:ind w:firstLine="684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5"/>
          <w:sz w:val="30"/>
          <w:szCs w:val="30"/>
        </w:rPr>
        <w:t>6.</w:t>
      </w:r>
      <w:r>
        <w:rPr>
          <w:color w:val="000000"/>
          <w:spacing w:val="-5"/>
          <w:sz w:val="30"/>
          <w:szCs w:val="30"/>
        </w:rPr>
        <w:t>2</w:t>
      </w:r>
      <w:r w:rsidRPr="00A31584">
        <w:rPr>
          <w:color w:val="000000"/>
          <w:spacing w:val="-5"/>
          <w:sz w:val="30"/>
          <w:szCs w:val="30"/>
        </w:rPr>
        <w:t>.</w:t>
      </w:r>
      <w:r>
        <w:rPr>
          <w:color w:val="000000"/>
          <w:spacing w:val="-5"/>
          <w:sz w:val="30"/>
          <w:szCs w:val="30"/>
        </w:rPr>
        <w:t>21</w:t>
      </w:r>
      <w:r w:rsidRPr="00A31584">
        <w:rPr>
          <w:color w:val="000000"/>
          <w:spacing w:val="-5"/>
          <w:sz w:val="30"/>
          <w:szCs w:val="30"/>
        </w:rPr>
        <w:t>.</w:t>
      </w:r>
      <w:r>
        <w:rPr>
          <w:color w:val="000000"/>
          <w:sz w:val="30"/>
          <w:szCs w:val="30"/>
        </w:rPr>
        <w:t> принимаю</w:t>
      </w:r>
      <w:r w:rsidRPr="00A31584">
        <w:rPr>
          <w:color w:val="000000"/>
          <w:sz w:val="30"/>
          <w:szCs w:val="30"/>
        </w:rPr>
        <w:t xml:space="preserve">т меры по трудоустройству высвобождаемых работников при расторжении трудового договора в </w:t>
      </w:r>
      <w:r>
        <w:rPr>
          <w:color w:val="000000"/>
          <w:spacing w:val="-1"/>
          <w:sz w:val="30"/>
          <w:szCs w:val="30"/>
        </w:rPr>
        <w:t>соответствии</w:t>
      </w:r>
      <w:r>
        <w:rPr>
          <w:color w:val="000000"/>
          <w:spacing w:val="-1"/>
          <w:sz w:val="30"/>
          <w:szCs w:val="30"/>
        </w:rPr>
        <w:br/>
      </w:r>
      <w:r w:rsidRPr="00A31584">
        <w:rPr>
          <w:color w:val="000000"/>
          <w:spacing w:val="-1"/>
          <w:sz w:val="30"/>
          <w:szCs w:val="30"/>
        </w:rPr>
        <w:t xml:space="preserve">с пунктом 1 статьи 42 Трудового кодекса на вакантные и вновь вводимые должности в </w:t>
      </w:r>
      <w:r w:rsidRPr="00A31584">
        <w:rPr>
          <w:color w:val="000000"/>
          <w:spacing w:val="8"/>
          <w:sz w:val="30"/>
          <w:szCs w:val="30"/>
        </w:rPr>
        <w:t>воинских частях, коммерческих и некоммерческих организациях</w:t>
      </w:r>
      <w:r>
        <w:rPr>
          <w:color w:val="000000"/>
          <w:spacing w:val="8"/>
          <w:sz w:val="30"/>
          <w:szCs w:val="30"/>
        </w:rPr>
        <w:t>,</w:t>
      </w:r>
      <w:r w:rsidRPr="00A31584">
        <w:rPr>
          <w:color w:val="000000"/>
          <w:spacing w:val="8"/>
          <w:sz w:val="30"/>
          <w:szCs w:val="30"/>
        </w:rPr>
        <w:t xml:space="preserve"> расположенных в </w:t>
      </w:r>
      <w:r w:rsidRPr="00A31584">
        <w:rPr>
          <w:color w:val="000000"/>
          <w:spacing w:val="-1"/>
          <w:sz w:val="30"/>
          <w:szCs w:val="30"/>
        </w:rPr>
        <w:t>пределах гарнизона;</w:t>
      </w:r>
    </w:p>
    <w:p w:rsidR="00A00938" w:rsidRPr="00A31584" w:rsidRDefault="00A00938" w:rsidP="004F3FF2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6.2.22</w:t>
      </w:r>
      <w:r w:rsidRPr="008910A7">
        <w:rPr>
          <w:color w:val="000000"/>
          <w:spacing w:val="-1"/>
          <w:sz w:val="30"/>
          <w:szCs w:val="30"/>
        </w:rPr>
        <w:t>. выплачивают выходное пособие работнику, не имеющему дисциплинарных взысканий, при</w:t>
      </w:r>
      <w:r>
        <w:rPr>
          <w:color w:val="000000"/>
          <w:spacing w:val="-1"/>
          <w:sz w:val="30"/>
          <w:szCs w:val="30"/>
        </w:rPr>
        <w:t xml:space="preserve"> прекращении трудовых отношений</w:t>
      </w:r>
      <w:r>
        <w:rPr>
          <w:color w:val="000000"/>
          <w:spacing w:val="-1"/>
          <w:sz w:val="30"/>
          <w:szCs w:val="30"/>
        </w:rPr>
        <w:br/>
      </w:r>
      <w:r w:rsidRPr="008910A7">
        <w:rPr>
          <w:color w:val="000000"/>
          <w:spacing w:val="-1"/>
          <w:sz w:val="30"/>
          <w:szCs w:val="30"/>
        </w:rPr>
        <w:t>по решению нанимателя коммерческой организации в связи с истечением срока действия контракта в размере не менее двухнедельного среднего заработка;</w:t>
      </w:r>
    </w:p>
    <w:p w:rsidR="00A00938" w:rsidRPr="00A31584" w:rsidRDefault="00A00938" w:rsidP="008362F1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6.</w:t>
      </w:r>
      <w:r>
        <w:rPr>
          <w:color w:val="000000"/>
          <w:spacing w:val="-1"/>
          <w:sz w:val="30"/>
          <w:szCs w:val="30"/>
        </w:rPr>
        <w:t>2</w:t>
      </w:r>
      <w:r w:rsidRPr="00A31584">
        <w:rPr>
          <w:color w:val="000000"/>
          <w:spacing w:val="-1"/>
          <w:sz w:val="30"/>
          <w:szCs w:val="30"/>
        </w:rPr>
        <w:t>.</w:t>
      </w:r>
      <w:r>
        <w:rPr>
          <w:color w:val="000000"/>
          <w:spacing w:val="-1"/>
          <w:sz w:val="30"/>
          <w:szCs w:val="30"/>
        </w:rPr>
        <w:t>23</w:t>
      </w:r>
      <w:r w:rsidRPr="00A31584">
        <w:rPr>
          <w:color w:val="000000"/>
          <w:spacing w:val="-1"/>
          <w:sz w:val="30"/>
          <w:szCs w:val="30"/>
        </w:rPr>
        <w:t>. </w:t>
      </w:r>
      <w:r>
        <w:rPr>
          <w:color w:val="000000"/>
          <w:spacing w:val="-1"/>
          <w:sz w:val="30"/>
          <w:szCs w:val="30"/>
        </w:rPr>
        <w:t>выплачивают выходное пособие</w:t>
      </w:r>
      <w:r w:rsidRPr="00A31584">
        <w:rPr>
          <w:color w:val="000000"/>
          <w:spacing w:val="-1"/>
          <w:sz w:val="30"/>
          <w:szCs w:val="30"/>
        </w:rPr>
        <w:t xml:space="preserve"> в размере не менее среднемесячного зарабо</w:t>
      </w:r>
      <w:r>
        <w:rPr>
          <w:color w:val="000000"/>
          <w:spacing w:val="-1"/>
          <w:sz w:val="30"/>
          <w:szCs w:val="30"/>
        </w:rPr>
        <w:t>тка в коммерческих организациях</w:t>
      </w:r>
      <w:r w:rsidRPr="00A31584">
        <w:rPr>
          <w:color w:val="000000"/>
          <w:spacing w:val="-1"/>
          <w:sz w:val="30"/>
          <w:szCs w:val="30"/>
        </w:rPr>
        <w:t xml:space="preserve"> лицам, получившим трудовое увечье или профессиональное заболевание, при прекращении трудового договора (контракта) по основаниям пунктов 2 и 6 статьи 42 Трудового ко</w:t>
      </w:r>
      <w:r>
        <w:rPr>
          <w:color w:val="000000"/>
          <w:spacing w:val="-1"/>
          <w:sz w:val="30"/>
          <w:szCs w:val="30"/>
        </w:rPr>
        <w:t>декса;</w:t>
      </w:r>
      <w:r w:rsidRPr="00A31584">
        <w:rPr>
          <w:color w:val="000000"/>
          <w:spacing w:val="-1"/>
          <w:sz w:val="30"/>
          <w:szCs w:val="30"/>
        </w:rPr>
        <w:t xml:space="preserve"> </w:t>
      </w:r>
    </w:p>
    <w:p w:rsidR="00A00938" w:rsidRDefault="00A00938" w:rsidP="00F12C53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6.</w:t>
      </w:r>
      <w:r>
        <w:rPr>
          <w:color w:val="000000"/>
          <w:spacing w:val="-1"/>
          <w:sz w:val="30"/>
          <w:szCs w:val="30"/>
        </w:rPr>
        <w:t>2</w:t>
      </w:r>
      <w:r w:rsidRPr="00A31584">
        <w:rPr>
          <w:color w:val="000000"/>
          <w:spacing w:val="-1"/>
          <w:sz w:val="30"/>
          <w:szCs w:val="30"/>
        </w:rPr>
        <w:t>.</w:t>
      </w:r>
      <w:r>
        <w:rPr>
          <w:color w:val="000000"/>
          <w:spacing w:val="-1"/>
          <w:sz w:val="30"/>
          <w:szCs w:val="30"/>
        </w:rPr>
        <w:t>24.</w:t>
      </w:r>
      <w:r w:rsidRPr="00A31584">
        <w:rPr>
          <w:color w:val="000000"/>
          <w:spacing w:val="-1"/>
          <w:sz w:val="30"/>
          <w:szCs w:val="30"/>
        </w:rPr>
        <w:t> </w:t>
      </w:r>
      <w:r>
        <w:rPr>
          <w:color w:val="000000"/>
          <w:spacing w:val="-1"/>
          <w:sz w:val="30"/>
          <w:szCs w:val="30"/>
        </w:rPr>
        <w:t>предоставляют</w:t>
      </w:r>
      <w:r w:rsidRPr="00A31584">
        <w:rPr>
          <w:color w:val="000000"/>
          <w:spacing w:val="-1"/>
          <w:sz w:val="30"/>
          <w:szCs w:val="30"/>
        </w:rPr>
        <w:t xml:space="preserve"> работ</w:t>
      </w:r>
      <w:r>
        <w:rPr>
          <w:color w:val="000000"/>
          <w:spacing w:val="-1"/>
          <w:sz w:val="30"/>
          <w:szCs w:val="30"/>
        </w:rPr>
        <w:t>никам коммерческой организации,</w:t>
      </w:r>
      <w:r>
        <w:rPr>
          <w:color w:val="000000"/>
          <w:spacing w:val="-1"/>
          <w:sz w:val="30"/>
          <w:szCs w:val="30"/>
        </w:rPr>
        <w:br/>
      </w:r>
      <w:r w:rsidRPr="00A31584">
        <w:rPr>
          <w:color w:val="000000"/>
          <w:spacing w:val="-1"/>
          <w:sz w:val="30"/>
          <w:szCs w:val="30"/>
        </w:rPr>
        <w:t>с их согласия, отпуска с сохранением заработной платы в размере не менее 2/3 тарифной ставки (оклада) при необходимости временной приостановки</w:t>
      </w:r>
      <w:r>
        <w:rPr>
          <w:color w:val="000000"/>
          <w:spacing w:val="-1"/>
          <w:sz w:val="30"/>
          <w:szCs w:val="30"/>
        </w:rPr>
        <w:t xml:space="preserve"> работ или временного уменьшения</w:t>
      </w:r>
      <w:r w:rsidRPr="00A31584">
        <w:rPr>
          <w:color w:val="000000"/>
          <w:spacing w:val="-1"/>
          <w:sz w:val="30"/>
          <w:szCs w:val="30"/>
        </w:rPr>
        <w:t xml:space="preserve"> их объема, а также при отсутствии другой работы, на которую необходи</w:t>
      </w:r>
      <w:r>
        <w:rPr>
          <w:color w:val="000000"/>
          <w:spacing w:val="-1"/>
          <w:sz w:val="30"/>
          <w:szCs w:val="30"/>
        </w:rPr>
        <w:t>мо временно перевести работника</w:t>
      </w:r>
      <w:r>
        <w:rPr>
          <w:color w:val="000000"/>
          <w:spacing w:val="-1"/>
          <w:sz w:val="30"/>
          <w:szCs w:val="30"/>
        </w:rPr>
        <w:br/>
      </w:r>
      <w:r w:rsidRPr="00A31584">
        <w:rPr>
          <w:color w:val="000000"/>
          <w:spacing w:val="-1"/>
          <w:sz w:val="30"/>
          <w:szCs w:val="30"/>
        </w:rPr>
        <w:t>в соответствии с медицинским заключением;</w:t>
      </w:r>
    </w:p>
    <w:p w:rsidR="00A00938" w:rsidRDefault="00A00938" w:rsidP="00951D6C">
      <w:pPr>
        <w:pStyle w:val="Style2"/>
        <w:widowControl/>
        <w:tabs>
          <w:tab w:val="left" w:pos="1418"/>
        </w:tabs>
        <w:spacing w:line="240" w:lineRule="auto"/>
        <w:ind w:firstLine="709"/>
        <w:rPr>
          <w:rStyle w:val="FontStyle13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6.2.25</w:t>
      </w:r>
      <w:r w:rsidRPr="00A31584">
        <w:rPr>
          <w:color w:val="000000"/>
          <w:spacing w:val="-1"/>
          <w:sz w:val="30"/>
          <w:szCs w:val="30"/>
        </w:rPr>
        <w:t>. </w:t>
      </w:r>
      <w:r>
        <w:rPr>
          <w:rStyle w:val="FontStyle13"/>
          <w:sz w:val="30"/>
          <w:szCs w:val="30"/>
        </w:rPr>
        <w:t>предоставляю</w:t>
      </w:r>
      <w:r w:rsidRPr="00A31584">
        <w:rPr>
          <w:rStyle w:val="FontStyle13"/>
          <w:sz w:val="30"/>
          <w:szCs w:val="30"/>
        </w:rPr>
        <w:t>т преимущественное право (при прочих равных условиях) на оставление на работе при сокращении численности или штата работников следующим категориям работников, не допускающим нарушений трудовой и исполнительской дисциплины:</w:t>
      </w:r>
    </w:p>
    <w:p w:rsidR="00A00938" w:rsidRPr="00A31584" w:rsidRDefault="00A00938" w:rsidP="00951D6C">
      <w:pPr>
        <w:pStyle w:val="Style2"/>
        <w:widowControl/>
        <w:tabs>
          <w:tab w:val="left" w:pos="1418"/>
        </w:tabs>
        <w:spacing w:line="240" w:lineRule="auto"/>
        <w:ind w:firstLine="709"/>
        <w:rPr>
          <w:bCs/>
          <w:sz w:val="30"/>
          <w:szCs w:val="30"/>
        </w:rPr>
      </w:pPr>
      <w:r w:rsidRPr="00A31584">
        <w:rPr>
          <w:bCs/>
          <w:sz w:val="30"/>
          <w:szCs w:val="30"/>
        </w:rPr>
        <w:t>имеющим неполную семью (ст. 63 Кодекса о браке и семье);</w:t>
      </w:r>
    </w:p>
    <w:p w:rsidR="00A00938" w:rsidRPr="00A31584" w:rsidRDefault="00A00938" w:rsidP="00951D6C">
      <w:pPr>
        <w:pStyle w:val="Style2"/>
        <w:widowControl/>
        <w:tabs>
          <w:tab w:val="left" w:pos="1418"/>
        </w:tabs>
        <w:spacing w:line="240" w:lineRule="auto"/>
        <w:ind w:firstLine="709"/>
        <w:rPr>
          <w:rStyle w:val="FontStyle13"/>
          <w:sz w:val="30"/>
          <w:szCs w:val="30"/>
        </w:rPr>
      </w:pPr>
      <w:r w:rsidRPr="00A31584">
        <w:rPr>
          <w:rStyle w:val="FontStyle13"/>
          <w:sz w:val="30"/>
          <w:szCs w:val="30"/>
        </w:rPr>
        <w:t>воспитывающим детей-инвалидов;</w:t>
      </w:r>
    </w:p>
    <w:p w:rsidR="00A00938" w:rsidRPr="00A31584" w:rsidRDefault="00A00938" w:rsidP="00951D6C">
      <w:pPr>
        <w:pStyle w:val="Style2"/>
        <w:widowControl/>
        <w:tabs>
          <w:tab w:val="left" w:pos="1418"/>
        </w:tabs>
        <w:spacing w:line="240" w:lineRule="auto"/>
        <w:ind w:firstLine="709"/>
        <w:rPr>
          <w:rStyle w:val="FontStyle13"/>
          <w:sz w:val="30"/>
          <w:szCs w:val="30"/>
        </w:rPr>
      </w:pPr>
      <w:r w:rsidRPr="00A31584">
        <w:rPr>
          <w:rStyle w:val="FontStyle13"/>
          <w:sz w:val="30"/>
          <w:szCs w:val="30"/>
        </w:rPr>
        <w:t>опекунам, попечителям, на иждивении которых находятся несовершеннолетние дети;</w:t>
      </w:r>
    </w:p>
    <w:p w:rsidR="00A00938" w:rsidRPr="00A31584" w:rsidRDefault="00A00938" w:rsidP="00951D6C">
      <w:pPr>
        <w:pStyle w:val="Style2"/>
        <w:widowControl/>
        <w:tabs>
          <w:tab w:val="left" w:pos="1418"/>
        </w:tabs>
        <w:spacing w:line="240" w:lineRule="auto"/>
        <w:ind w:firstLine="709"/>
        <w:rPr>
          <w:sz w:val="30"/>
          <w:szCs w:val="30"/>
        </w:rPr>
      </w:pPr>
      <w:r w:rsidRPr="00A31584">
        <w:rPr>
          <w:sz w:val="30"/>
          <w:szCs w:val="30"/>
        </w:rPr>
        <w:t>имеющим трех и более детей;</w:t>
      </w:r>
    </w:p>
    <w:p w:rsidR="00A00938" w:rsidRDefault="00A00938" w:rsidP="00951D6C">
      <w:pPr>
        <w:pStyle w:val="Style2"/>
        <w:widowControl/>
        <w:tabs>
          <w:tab w:val="left" w:pos="1418"/>
        </w:tabs>
        <w:spacing w:line="256" w:lineRule="auto"/>
        <w:ind w:firstLine="709"/>
        <w:rPr>
          <w:sz w:val="30"/>
          <w:szCs w:val="30"/>
        </w:rPr>
      </w:pPr>
      <w:r w:rsidRPr="00A31584">
        <w:rPr>
          <w:sz w:val="30"/>
          <w:szCs w:val="30"/>
        </w:rPr>
        <w:t>одному из двух работающих в организации родителей, имеющих несовершеннолетних детей;</w:t>
      </w:r>
    </w:p>
    <w:p w:rsidR="00A00938" w:rsidRPr="0047281B" w:rsidRDefault="00A00938" w:rsidP="00951D6C">
      <w:pPr>
        <w:pStyle w:val="Style2"/>
        <w:widowControl/>
        <w:tabs>
          <w:tab w:val="left" w:pos="1418"/>
        </w:tabs>
        <w:spacing w:line="256" w:lineRule="auto"/>
        <w:ind w:firstLine="709"/>
        <w:rPr>
          <w:color w:val="000000"/>
          <w:sz w:val="30"/>
          <w:szCs w:val="30"/>
        </w:rPr>
      </w:pPr>
      <w:r w:rsidRPr="0047281B">
        <w:rPr>
          <w:color w:val="000000"/>
          <w:sz w:val="30"/>
          <w:szCs w:val="30"/>
        </w:rPr>
        <w:t>работникам предпенсионного возраста (за три года до общеустановленного пенсионного возраста);</w:t>
      </w:r>
    </w:p>
    <w:p w:rsidR="00A00938" w:rsidRPr="0047281B" w:rsidRDefault="00A00938" w:rsidP="00951D6C">
      <w:pPr>
        <w:pStyle w:val="Style2"/>
        <w:widowControl/>
        <w:tabs>
          <w:tab w:val="left" w:pos="1418"/>
        </w:tabs>
        <w:spacing w:line="256" w:lineRule="auto"/>
        <w:ind w:firstLine="709"/>
        <w:rPr>
          <w:color w:val="000000"/>
          <w:spacing w:val="-1"/>
          <w:sz w:val="30"/>
          <w:szCs w:val="30"/>
        </w:rPr>
      </w:pPr>
      <w:r w:rsidRPr="0047281B">
        <w:rPr>
          <w:color w:val="000000"/>
          <w:sz w:val="30"/>
          <w:szCs w:val="30"/>
        </w:rPr>
        <w:t>получившим трудовое увечье и</w:t>
      </w:r>
      <w:r>
        <w:rPr>
          <w:color w:val="000000"/>
          <w:sz w:val="30"/>
          <w:szCs w:val="30"/>
        </w:rPr>
        <w:t>ли профессиональное заболевание</w:t>
      </w:r>
      <w:r>
        <w:rPr>
          <w:color w:val="000000"/>
          <w:sz w:val="30"/>
          <w:szCs w:val="30"/>
        </w:rPr>
        <w:br/>
      </w:r>
      <w:r w:rsidRPr="0047281B">
        <w:rPr>
          <w:color w:val="000000"/>
          <w:sz w:val="30"/>
          <w:szCs w:val="30"/>
        </w:rPr>
        <w:t>на производстве;</w:t>
      </w:r>
    </w:p>
    <w:p w:rsidR="00A00938" w:rsidRDefault="00A00938" w:rsidP="005E7829">
      <w:pPr>
        <w:shd w:val="clear" w:color="auto" w:fill="FFFFFF"/>
        <w:tabs>
          <w:tab w:val="left" w:pos="1440"/>
          <w:tab w:val="left" w:pos="1810"/>
        </w:tabs>
        <w:ind w:firstLine="684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6.2.26. производя</w:t>
      </w:r>
      <w:r w:rsidRPr="00A31584">
        <w:rPr>
          <w:color w:val="000000"/>
          <w:spacing w:val="-1"/>
          <w:sz w:val="30"/>
          <w:szCs w:val="30"/>
        </w:rPr>
        <w:t xml:space="preserve">т увольнение работников по инициативе нанимателя по пунктам </w:t>
      </w:r>
      <w:r w:rsidRPr="00DE22B4">
        <w:rPr>
          <w:spacing w:val="-1"/>
          <w:sz w:val="30"/>
          <w:szCs w:val="30"/>
        </w:rPr>
        <w:t>1,</w:t>
      </w:r>
      <w:r>
        <w:rPr>
          <w:spacing w:val="-1"/>
          <w:sz w:val="30"/>
          <w:szCs w:val="30"/>
        </w:rPr>
        <w:t xml:space="preserve"> </w:t>
      </w:r>
      <w:r w:rsidRPr="00DE22B4">
        <w:rPr>
          <w:spacing w:val="-1"/>
          <w:sz w:val="30"/>
          <w:szCs w:val="30"/>
        </w:rPr>
        <w:t>3</w:t>
      </w:r>
      <w:r>
        <w:rPr>
          <w:color w:val="000000"/>
          <w:spacing w:val="-1"/>
          <w:sz w:val="30"/>
          <w:szCs w:val="30"/>
        </w:rPr>
        <w:t xml:space="preserve"> </w:t>
      </w:r>
      <w:r w:rsidRPr="00A31584">
        <w:rPr>
          <w:color w:val="000000"/>
          <w:spacing w:val="-1"/>
          <w:sz w:val="30"/>
          <w:szCs w:val="30"/>
        </w:rPr>
        <w:t>статьи 42 Трудового кодекса с предварительного письменного согласия Профсою</w:t>
      </w:r>
      <w:r>
        <w:rPr>
          <w:color w:val="000000"/>
          <w:spacing w:val="-1"/>
          <w:sz w:val="30"/>
          <w:szCs w:val="30"/>
        </w:rPr>
        <w:t>за, не менее чем за два месяца.</w:t>
      </w:r>
    </w:p>
    <w:p w:rsidR="00A00938" w:rsidRPr="00CA7A3C" w:rsidRDefault="00A00938" w:rsidP="005E7829">
      <w:pPr>
        <w:shd w:val="clear" w:color="auto" w:fill="FFFFFF"/>
        <w:tabs>
          <w:tab w:val="left" w:pos="1440"/>
          <w:tab w:val="left" w:pos="1810"/>
        </w:tabs>
        <w:ind w:firstLine="684"/>
        <w:jc w:val="both"/>
        <w:rPr>
          <w:sz w:val="30"/>
          <w:szCs w:val="30"/>
        </w:rPr>
      </w:pPr>
      <w:r w:rsidRPr="00CA7A3C">
        <w:rPr>
          <w:sz w:val="30"/>
          <w:szCs w:val="30"/>
        </w:rPr>
        <w:t>6.3. Министерство обороны уведомляет Профсоюз о  ликвидации, реорганизации или сокращении численности (штата) работников воинской части, коммерческой и некоммерческой организации.</w:t>
      </w:r>
    </w:p>
    <w:p w:rsidR="00A00938" w:rsidRPr="007919F0" w:rsidRDefault="00A00938" w:rsidP="00275245">
      <w:pPr>
        <w:shd w:val="clear" w:color="auto" w:fill="FFFFFF"/>
        <w:tabs>
          <w:tab w:val="left" w:pos="1440"/>
        </w:tabs>
        <w:rPr>
          <w:color w:val="000000"/>
          <w:spacing w:val="-1"/>
          <w:sz w:val="32"/>
          <w:szCs w:val="32"/>
        </w:rPr>
      </w:pPr>
    </w:p>
    <w:p w:rsidR="00A00938" w:rsidRDefault="00A00938" w:rsidP="00F12C53">
      <w:pPr>
        <w:shd w:val="clear" w:color="auto" w:fill="FFFFFF"/>
        <w:tabs>
          <w:tab w:val="left" w:pos="1440"/>
        </w:tabs>
        <w:ind w:firstLine="709"/>
        <w:rPr>
          <w:color w:val="000000"/>
          <w:spacing w:val="-1"/>
          <w:sz w:val="30"/>
          <w:szCs w:val="30"/>
        </w:rPr>
      </w:pPr>
      <w:r w:rsidRPr="008910A7">
        <w:rPr>
          <w:color w:val="000000"/>
          <w:spacing w:val="-1"/>
          <w:sz w:val="30"/>
          <w:szCs w:val="30"/>
        </w:rPr>
        <w:t>7. Улучшение жилищно-бытовых условий</w:t>
      </w:r>
    </w:p>
    <w:p w:rsidR="00A00938" w:rsidRPr="00A31584" w:rsidRDefault="00A00938" w:rsidP="00B42B74">
      <w:pPr>
        <w:ind w:firstLine="709"/>
        <w:rPr>
          <w:sz w:val="30"/>
          <w:szCs w:val="30"/>
        </w:rPr>
      </w:pPr>
      <w:r w:rsidRPr="00A31584">
        <w:rPr>
          <w:sz w:val="30"/>
          <w:szCs w:val="30"/>
        </w:rPr>
        <w:t>7.1. Министерство обороны:</w:t>
      </w:r>
    </w:p>
    <w:p w:rsidR="00A00938" w:rsidRDefault="00A00938" w:rsidP="00B42B74">
      <w:pPr>
        <w:ind w:firstLine="709"/>
        <w:jc w:val="both"/>
        <w:rPr>
          <w:sz w:val="30"/>
          <w:szCs w:val="30"/>
        </w:rPr>
      </w:pPr>
      <w:r w:rsidRPr="00A31584">
        <w:rPr>
          <w:sz w:val="30"/>
          <w:szCs w:val="30"/>
        </w:rPr>
        <w:t xml:space="preserve">7.1.1. выделяет Профсоюзу 10 процентов </w:t>
      </w:r>
      <w:r>
        <w:rPr>
          <w:sz w:val="30"/>
          <w:szCs w:val="30"/>
        </w:rPr>
        <w:t>жилых помещений</w:t>
      </w:r>
      <w:r>
        <w:rPr>
          <w:sz w:val="30"/>
          <w:szCs w:val="30"/>
        </w:rPr>
        <w:br/>
        <w:t>в жилищно-строительных потребительских кооперативах, формируемых</w:t>
      </w:r>
      <w:r w:rsidRPr="00A31584">
        <w:rPr>
          <w:sz w:val="30"/>
          <w:szCs w:val="30"/>
        </w:rPr>
        <w:t xml:space="preserve"> Министерством обороны</w:t>
      </w:r>
      <w:r>
        <w:rPr>
          <w:sz w:val="30"/>
          <w:szCs w:val="30"/>
        </w:rPr>
        <w:t>,</w:t>
      </w:r>
      <w:r w:rsidRPr="00A31584">
        <w:rPr>
          <w:sz w:val="30"/>
          <w:szCs w:val="30"/>
        </w:rPr>
        <w:t xml:space="preserve"> и </w:t>
      </w:r>
      <w:r>
        <w:rPr>
          <w:sz w:val="30"/>
          <w:szCs w:val="30"/>
        </w:rPr>
        <w:t>10 процентов жилых помещений</w:t>
      </w:r>
      <w:r w:rsidRPr="00A31584">
        <w:rPr>
          <w:sz w:val="30"/>
          <w:szCs w:val="30"/>
        </w:rPr>
        <w:t xml:space="preserve">, построенных по государственному заказу </w:t>
      </w:r>
      <w:r>
        <w:rPr>
          <w:sz w:val="30"/>
          <w:szCs w:val="30"/>
        </w:rPr>
        <w:t xml:space="preserve">в интересах Министерства обороны, </w:t>
      </w:r>
      <w:r w:rsidRPr="00A31584">
        <w:rPr>
          <w:sz w:val="30"/>
          <w:szCs w:val="30"/>
        </w:rPr>
        <w:t xml:space="preserve">для распределения их среди </w:t>
      </w:r>
      <w:r>
        <w:rPr>
          <w:sz w:val="30"/>
          <w:szCs w:val="30"/>
        </w:rPr>
        <w:t>гражданского персонала</w:t>
      </w:r>
      <w:r w:rsidRPr="00A31584">
        <w:rPr>
          <w:sz w:val="30"/>
          <w:szCs w:val="30"/>
        </w:rPr>
        <w:t xml:space="preserve"> воинских частей, коммерческих и некоммерческих организаций</w:t>
      </w:r>
      <w:r>
        <w:rPr>
          <w:sz w:val="30"/>
          <w:szCs w:val="30"/>
        </w:rPr>
        <w:t xml:space="preserve"> в соответствии</w:t>
      </w:r>
      <w:r>
        <w:rPr>
          <w:sz w:val="30"/>
          <w:szCs w:val="30"/>
        </w:rPr>
        <w:br/>
        <w:t>с законодательными актами и правовыми актами Министерства обороны</w:t>
      </w:r>
      <w:r w:rsidRPr="00A31584">
        <w:rPr>
          <w:sz w:val="30"/>
          <w:szCs w:val="30"/>
        </w:rPr>
        <w:t>;</w:t>
      </w:r>
    </w:p>
    <w:p w:rsidR="00A00938" w:rsidRPr="00A31584" w:rsidRDefault="00A00938" w:rsidP="00B42B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7.1.2. выделяет</w:t>
      </w:r>
      <w:r w:rsidRPr="00D51CB6">
        <w:rPr>
          <w:sz w:val="30"/>
          <w:szCs w:val="30"/>
        </w:rPr>
        <w:t xml:space="preserve"> </w:t>
      </w:r>
      <w:r w:rsidRPr="00A31584">
        <w:rPr>
          <w:sz w:val="30"/>
          <w:szCs w:val="30"/>
        </w:rPr>
        <w:t>Профсою</w:t>
      </w:r>
      <w:r>
        <w:rPr>
          <w:sz w:val="30"/>
          <w:szCs w:val="30"/>
        </w:rPr>
        <w:t>зу 10 процентов жилых помещений</w:t>
      </w:r>
      <w:r>
        <w:rPr>
          <w:sz w:val="30"/>
          <w:szCs w:val="30"/>
        </w:rPr>
        <w:br/>
      </w:r>
      <w:r w:rsidRPr="00A31584">
        <w:rPr>
          <w:sz w:val="30"/>
          <w:szCs w:val="30"/>
        </w:rPr>
        <w:t>в общежитиях для дальнейшего распределения между состоящими на учете желающих получить жилое помещение в общежитии работниками воинских частей, коммерческих и некоммерческих орг</w:t>
      </w:r>
      <w:r>
        <w:rPr>
          <w:sz w:val="30"/>
          <w:szCs w:val="30"/>
        </w:rPr>
        <w:t>анизаций;</w:t>
      </w:r>
    </w:p>
    <w:p w:rsidR="00A00938" w:rsidRPr="008910A7" w:rsidRDefault="00A00938" w:rsidP="00B42B74">
      <w:pPr>
        <w:shd w:val="clear" w:color="auto" w:fill="FFFFFF"/>
        <w:tabs>
          <w:tab w:val="left" w:pos="1440"/>
          <w:tab w:val="left" w:pos="1522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7.2. </w:t>
      </w:r>
      <w:r>
        <w:rPr>
          <w:color w:val="000000"/>
          <w:sz w:val="30"/>
          <w:szCs w:val="30"/>
        </w:rPr>
        <w:t>Стороны договорились, что наниматели совместно</w:t>
      </w:r>
      <w:r>
        <w:rPr>
          <w:color w:val="000000"/>
          <w:sz w:val="30"/>
          <w:szCs w:val="30"/>
        </w:rPr>
        <w:br/>
        <w:t>с Профсоюзом в отношении гражданского персонала организуют</w:t>
      </w:r>
      <w:r w:rsidRPr="00A31584">
        <w:rPr>
          <w:color w:val="000000"/>
          <w:sz w:val="30"/>
          <w:szCs w:val="30"/>
        </w:rPr>
        <w:t>:</w:t>
      </w:r>
    </w:p>
    <w:p w:rsidR="00A00938" w:rsidRDefault="00A00938" w:rsidP="00B42B7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 мест в организациях застройщиков, формируемых Министерством обороны;</w:t>
      </w:r>
    </w:p>
    <w:p w:rsidR="00A00938" w:rsidRDefault="00A00938" w:rsidP="00B42B7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направление на заключение договоров купли-продажи жилых помещений, построенных по государственному заказу в интересах Министерства обороны;</w:t>
      </w:r>
    </w:p>
    <w:p w:rsidR="00A00938" w:rsidRDefault="00A00938" w:rsidP="00B42B7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включение в списки граждан, нуждающихся в улучшении жилищных условий и имеющих право на получение льготных кредитов;</w:t>
      </w:r>
    </w:p>
    <w:p w:rsidR="00A00938" w:rsidRPr="00A31584" w:rsidRDefault="00A00938" w:rsidP="00B42B7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7.3</w:t>
      </w:r>
      <w:r w:rsidRPr="00A31584">
        <w:rPr>
          <w:sz w:val="30"/>
          <w:szCs w:val="30"/>
        </w:rPr>
        <w:t>. Профсоюз:</w:t>
      </w:r>
    </w:p>
    <w:p w:rsidR="00A00938" w:rsidRPr="00180E30" w:rsidRDefault="00A00938" w:rsidP="00B42B74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>7.3</w:t>
      </w:r>
      <w:r w:rsidRPr="00A31584">
        <w:rPr>
          <w:sz w:val="30"/>
          <w:szCs w:val="30"/>
        </w:rPr>
        <w:t>.1. </w:t>
      </w:r>
      <w:r w:rsidRPr="00DE4B40">
        <w:rPr>
          <w:sz w:val="30"/>
          <w:szCs w:val="30"/>
        </w:rPr>
        <w:t xml:space="preserve">на Президиуме </w:t>
      </w:r>
      <w:r w:rsidRPr="0047281B">
        <w:rPr>
          <w:color w:val="000000"/>
          <w:spacing w:val="7"/>
          <w:sz w:val="30"/>
          <w:szCs w:val="30"/>
        </w:rPr>
        <w:t xml:space="preserve">Объединенной отраслевой профсоюзной организации Вооруженных Сил Республики Беларусь </w:t>
      </w:r>
      <w:r>
        <w:rPr>
          <w:sz w:val="30"/>
          <w:szCs w:val="30"/>
        </w:rPr>
        <w:t>осуществляет</w:t>
      </w:r>
      <w:r w:rsidRPr="00DE4B40">
        <w:rPr>
          <w:sz w:val="30"/>
          <w:szCs w:val="30"/>
        </w:rPr>
        <w:t xml:space="preserve"> распределение </w:t>
      </w:r>
      <w:r>
        <w:rPr>
          <w:sz w:val="30"/>
          <w:szCs w:val="30"/>
        </w:rPr>
        <w:t>и утверждение жилых помещений</w:t>
      </w:r>
      <w:r w:rsidRPr="00DE4B40">
        <w:rPr>
          <w:sz w:val="30"/>
          <w:szCs w:val="30"/>
        </w:rPr>
        <w:t xml:space="preserve"> среди воинских частей, </w:t>
      </w:r>
      <w:r w:rsidRPr="00A31584">
        <w:rPr>
          <w:sz w:val="30"/>
          <w:szCs w:val="30"/>
        </w:rPr>
        <w:t>коммерческих и некоммерческих организаций</w:t>
      </w:r>
      <w:r>
        <w:rPr>
          <w:sz w:val="30"/>
          <w:szCs w:val="30"/>
        </w:rPr>
        <w:t xml:space="preserve">, </w:t>
      </w:r>
      <w:r w:rsidRPr="00DE4B40">
        <w:rPr>
          <w:sz w:val="30"/>
          <w:szCs w:val="30"/>
        </w:rPr>
        <w:t xml:space="preserve">в которых ведется учет гражданского </w:t>
      </w:r>
      <w:r>
        <w:rPr>
          <w:sz w:val="30"/>
          <w:szCs w:val="30"/>
        </w:rPr>
        <w:t>персонала,</w:t>
      </w:r>
      <w:r w:rsidRPr="00DE4B40">
        <w:rPr>
          <w:sz w:val="30"/>
          <w:szCs w:val="30"/>
        </w:rPr>
        <w:t xml:space="preserve"> нуждающего</w:t>
      </w:r>
      <w:r>
        <w:rPr>
          <w:sz w:val="30"/>
          <w:szCs w:val="30"/>
        </w:rPr>
        <w:t xml:space="preserve">ся в улучшении жилищных условий, </w:t>
      </w:r>
      <w:r w:rsidRPr="00180E30">
        <w:rPr>
          <w:sz w:val="30"/>
          <w:szCs w:val="30"/>
        </w:rPr>
        <w:t>в соответствии с</w:t>
      </w:r>
      <w:r w:rsidRPr="00E76E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утвержденными </w:t>
      </w:r>
      <w:r w:rsidRPr="00180E30">
        <w:rPr>
          <w:sz w:val="30"/>
          <w:szCs w:val="30"/>
        </w:rPr>
        <w:t>план</w:t>
      </w:r>
      <w:r>
        <w:rPr>
          <w:sz w:val="30"/>
          <w:szCs w:val="30"/>
        </w:rPr>
        <w:t>а</w:t>
      </w:r>
      <w:r w:rsidRPr="00180E30">
        <w:rPr>
          <w:sz w:val="30"/>
          <w:szCs w:val="30"/>
        </w:rPr>
        <w:t>м</w:t>
      </w:r>
      <w:r>
        <w:rPr>
          <w:sz w:val="30"/>
          <w:szCs w:val="30"/>
        </w:rPr>
        <w:t>и распределения жилых помещений, строительство которых осуществляется по госзаказу и распределение мест в организациях</w:t>
      </w:r>
      <w:r w:rsidRPr="00180E30">
        <w:rPr>
          <w:sz w:val="30"/>
          <w:szCs w:val="30"/>
        </w:rPr>
        <w:t xml:space="preserve"> застройщиков</w:t>
      </w:r>
      <w:r>
        <w:rPr>
          <w:sz w:val="30"/>
          <w:szCs w:val="30"/>
        </w:rPr>
        <w:t>, формируемых</w:t>
      </w:r>
      <w:r w:rsidRPr="00A31584">
        <w:rPr>
          <w:sz w:val="30"/>
          <w:szCs w:val="30"/>
        </w:rPr>
        <w:t xml:space="preserve"> Министерством обороны</w:t>
      </w:r>
      <w:r>
        <w:rPr>
          <w:sz w:val="30"/>
          <w:szCs w:val="30"/>
        </w:rPr>
        <w:t>;</w:t>
      </w:r>
    </w:p>
    <w:p w:rsidR="00A00938" w:rsidRDefault="00A00938" w:rsidP="007C38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7.3</w:t>
      </w:r>
      <w:r w:rsidRPr="00A31584">
        <w:rPr>
          <w:sz w:val="30"/>
          <w:szCs w:val="30"/>
        </w:rPr>
        <w:t>.2. участвует в распределении прибыли, оставшейся после налогообложения (чистой прибыли) в коммерческих организациях, которая может быть использована на строительство собственного жилья, получени</w:t>
      </w:r>
      <w:r>
        <w:rPr>
          <w:sz w:val="30"/>
          <w:szCs w:val="30"/>
        </w:rPr>
        <w:t>я</w:t>
      </w:r>
      <w:r w:rsidRPr="00A31584">
        <w:rPr>
          <w:sz w:val="30"/>
          <w:szCs w:val="30"/>
        </w:rPr>
        <w:t xml:space="preserve"> займа, кредита в соответствии с законодательством Республики Беларусь.</w:t>
      </w:r>
    </w:p>
    <w:p w:rsidR="00A00938" w:rsidRPr="007919F0" w:rsidRDefault="00A00938" w:rsidP="007C3882">
      <w:pPr>
        <w:ind w:firstLine="709"/>
        <w:jc w:val="both"/>
        <w:rPr>
          <w:sz w:val="32"/>
          <w:szCs w:val="32"/>
        </w:rPr>
      </w:pPr>
    </w:p>
    <w:p w:rsidR="00A00938" w:rsidRPr="00881554" w:rsidRDefault="00A00938" w:rsidP="00881554">
      <w:pPr>
        <w:shd w:val="clear" w:color="auto" w:fill="FFFFFF"/>
        <w:tabs>
          <w:tab w:val="left" w:pos="1440"/>
        </w:tabs>
        <w:ind w:left="855" w:hanging="146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8. Обеспечение правовых гарантий д</w:t>
      </w:r>
      <w:r>
        <w:rPr>
          <w:color w:val="000000"/>
          <w:spacing w:val="-1"/>
          <w:sz w:val="30"/>
          <w:szCs w:val="30"/>
        </w:rPr>
        <w:t>еятельности профсоюзных органов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8.1. Министерство обороны обязуется:</w:t>
      </w:r>
    </w:p>
    <w:p w:rsidR="00A00938" w:rsidRPr="0047281B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1"/>
          <w:sz w:val="30"/>
          <w:szCs w:val="30"/>
        </w:rPr>
      </w:pPr>
      <w:r w:rsidRPr="00A31584">
        <w:rPr>
          <w:color w:val="000000"/>
          <w:spacing w:val="-1"/>
          <w:sz w:val="30"/>
          <w:szCs w:val="30"/>
        </w:rPr>
        <w:t>8.1.1.  обеспечивать на безвозмездной основе безналичное удержание из заработной платы членов профсоюза профсоюзных взносов</w:t>
      </w:r>
      <w:r>
        <w:rPr>
          <w:color w:val="000000"/>
          <w:spacing w:val="-1"/>
          <w:sz w:val="30"/>
          <w:szCs w:val="30"/>
        </w:rPr>
        <w:t xml:space="preserve"> и их перечисление в течение 3</w:t>
      </w:r>
      <w:r w:rsidRPr="00A31584">
        <w:rPr>
          <w:color w:val="000000"/>
          <w:spacing w:val="-1"/>
          <w:sz w:val="30"/>
          <w:szCs w:val="30"/>
        </w:rPr>
        <w:t xml:space="preserve"> дней после выдачи заработной платы</w:t>
      </w:r>
      <w:r>
        <w:rPr>
          <w:color w:val="000000"/>
          <w:spacing w:val="-1"/>
          <w:sz w:val="30"/>
          <w:szCs w:val="30"/>
        </w:rPr>
        <w:br/>
      </w:r>
      <w:r w:rsidRPr="00A31584">
        <w:rPr>
          <w:color w:val="000000"/>
          <w:spacing w:val="-1"/>
          <w:sz w:val="30"/>
          <w:szCs w:val="30"/>
        </w:rPr>
        <w:t xml:space="preserve">на соответствующие счета профсоюзного комитета воинской части, коммерческой и некоммерческой организации и </w:t>
      </w:r>
      <w:r w:rsidRPr="0047281B">
        <w:rPr>
          <w:color w:val="000000"/>
          <w:spacing w:val="-4"/>
          <w:sz w:val="30"/>
          <w:szCs w:val="30"/>
        </w:rPr>
        <w:t>профсоюзной организации Вооруженных Сил</w:t>
      </w:r>
      <w:r w:rsidRPr="0047281B">
        <w:rPr>
          <w:color w:val="000000"/>
          <w:spacing w:val="-1"/>
          <w:sz w:val="30"/>
          <w:szCs w:val="30"/>
        </w:rPr>
        <w:t>;</w:t>
      </w:r>
    </w:p>
    <w:p w:rsidR="00A00938" w:rsidRDefault="00A00938" w:rsidP="00F12C53">
      <w:pPr>
        <w:shd w:val="clear" w:color="auto" w:fill="FFFFFF"/>
        <w:tabs>
          <w:tab w:val="left" w:pos="1440"/>
          <w:tab w:val="left" w:pos="1502"/>
        </w:tabs>
        <w:ind w:firstLine="709"/>
        <w:jc w:val="both"/>
        <w:rPr>
          <w:sz w:val="30"/>
          <w:szCs w:val="30"/>
        </w:rPr>
      </w:pPr>
      <w:r w:rsidRPr="00CE5D28">
        <w:rPr>
          <w:sz w:val="30"/>
          <w:szCs w:val="30"/>
        </w:rPr>
        <w:t>8.1.2. председателям и к</w:t>
      </w:r>
      <w:r>
        <w:rPr>
          <w:sz w:val="30"/>
          <w:szCs w:val="30"/>
        </w:rPr>
        <w:t>азначеям профсоюзных комитетов,</w:t>
      </w:r>
      <w:r>
        <w:rPr>
          <w:sz w:val="30"/>
          <w:szCs w:val="30"/>
        </w:rPr>
        <w:br/>
      </w:r>
      <w:r w:rsidRPr="00CE5D28">
        <w:rPr>
          <w:sz w:val="30"/>
          <w:szCs w:val="30"/>
        </w:rPr>
        <w:t xml:space="preserve">не освобожденным от основной работы, делегатам съездов, пленумов, конференций, заседаний президиумов и профсоюзных комитетов и иных мероприятий, проводимых Профсоюзом, а также общественным инспекторам предоставлять возможность (время) для ведения профсоюзной работы (профсоюзной учебы) </w:t>
      </w:r>
      <w:r>
        <w:rPr>
          <w:sz w:val="30"/>
          <w:szCs w:val="30"/>
        </w:rPr>
        <w:t>в рабочее время</w:t>
      </w:r>
      <w:r>
        <w:rPr>
          <w:sz w:val="30"/>
          <w:szCs w:val="30"/>
        </w:rPr>
        <w:br/>
      </w:r>
      <w:r w:rsidRPr="00CE5D28">
        <w:rPr>
          <w:sz w:val="30"/>
          <w:szCs w:val="30"/>
        </w:rPr>
        <w:t>на условиях коллективного договора с соблюдением гарантий, предос</w:t>
      </w:r>
      <w:r>
        <w:rPr>
          <w:sz w:val="30"/>
          <w:szCs w:val="30"/>
        </w:rPr>
        <w:t>тавляемых работникам во время ис</w:t>
      </w:r>
      <w:r w:rsidRPr="00CE5D28">
        <w:rPr>
          <w:sz w:val="30"/>
          <w:szCs w:val="30"/>
        </w:rPr>
        <w:t>полнения общественных обязанностей, установленных законодательством Республики Беларусь;</w:t>
      </w:r>
    </w:p>
    <w:p w:rsidR="00A00938" w:rsidRPr="005C4BAF" w:rsidRDefault="00A00938" w:rsidP="00F12C53">
      <w:pPr>
        <w:shd w:val="clear" w:color="auto" w:fill="FFFFFF"/>
        <w:tabs>
          <w:tab w:val="left" w:pos="1440"/>
          <w:tab w:val="left" w:pos="1574"/>
        </w:tabs>
        <w:ind w:firstLine="709"/>
        <w:jc w:val="both"/>
        <w:rPr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8.1.3.</w:t>
      </w:r>
      <w:r w:rsidRPr="00A31584">
        <w:rPr>
          <w:color w:val="000000"/>
          <w:sz w:val="30"/>
          <w:szCs w:val="30"/>
        </w:rPr>
        <w:t> </w:t>
      </w:r>
      <w:r w:rsidRPr="00A31584">
        <w:rPr>
          <w:color w:val="000000"/>
          <w:spacing w:val="-1"/>
          <w:sz w:val="30"/>
          <w:szCs w:val="30"/>
        </w:rPr>
        <w:t>отчислять в коммерческих организациях на расчетные счета профсоюзных комитетов д</w:t>
      </w:r>
      <w:r w:rsidRPr="00A31584">
        <w:rPr>
          <w:color w:val="000000"/>
          <w:spacing w:val="1"/>
          <w:sz w:val="30"/>
          <w:szCs w:val="30"/>
        </w:rPr>
        <w:t xml:space="preserve">енежные средства в размере </w:t>
      </w:r>
      <w:r>
        <w:rPr>
          <w:color w:val="000000"/>
          <w:spacing w:val="3"/>
          <w:sz w:val="30"/>
          <w:szCs w:val="30"/>
        </w:rPr>
        <w:t>не менее 0,15%</w:t>
      </w:r>
      <w:r>
        <w:rPr>
          <w:color w:val="000000"/>
          <w:spacing w:val="3"/>
          <w:sz w:val="30"/>
          <w:szCs w:val="30"/>
        </w:rPr>
        <w:br/>
      </w:r>
      <w:r w:rsidRPr="00A31584">
        <w:rPr>
          <w:color w:val="000000"/>
          <w:spacing w:val="3"/>
          <w:sz w:val="30"/>
          <w:szCs w:val="30"/>
        </w:rPr>
        <w:t>от фонда оплаты труда дл</w:t>
      </w:r>
      <w:r>
        <w:rPr>
          <w:color w:val="000000"/>
          <w:spacing w:val="3"/>
          <w:sz w:val="30"/>
          <w:szCs w:val="30"/>
        </w:rPr>
        <w:t>я проведения культурно-массовых</w:t>
      </w:r>
      <w:r>
        <w:rPr>
          <w:color w:val="000000"/>
          <w:spacing w:val="3"/>
          <w:sz w:val="30"/>
          <w:szCs w:val="30"/>
        </w:rPr>
        <w:br/>
      </w:r>
      <w:r w:rsidRPr="00A31584">
        <w:rPr>
          <w:color w:val="000000"/>
          <w:spacing w:val="3"/>
          <w:sz w:val="30"/>
          <w:szCs w:val="30"/>
        </w:rPr>
        <w:t xml:space="preserve">и </w:t>
      </w:r>
      <w:r w:rsidRPr="00A31584">
        <w:rPr>
          <w:color w:val="000000"/>
          <w:spacing w:val="2"/>
          <w:sz w:val="30"/>
          <w:szCs w:val="30"/>
        </w:rPr>
        <w:t xml:space="preserve">спортивных мероприятий, </w:t>
      </w:r>
      <w:r>
        <w:rPr>
          <w:color w:val="000000"/>
          <w:spacing w:val="2"/>
          <w:sz w:val="30"/>
          <w:szCs w:val="30"/>
        </w:rPr>
        <w:t xml:space="preserve">новогодних елок, удешевления стоимости детских новогодних подарков, </w:t>
      </w:r>
      <w:r w:rsidRPr="00A31584">
        <w:rPr>
          <w:color w:val="000000"/>
          <w:spacing w:val="2"/>
          <w:sz w:val="30"/>
          <w:szCs w:val="30"/>
        </w:rPr>
        <w:t>пр</w:t>
      </w:r>
      <w:r>
        <w:rPr>
          <w:color w:val="000000"/>
          <w:spacing w:val="2"/>
          <w:sz w:val="30"/>
          <w:szCs w:val="30"/>
        </w:rPr>
        <w:t>опаганды здорового образа жизни,</w:t>
      </w:r>
      <w:r>
        <w:rPr>
          <w:color w:val="000000"/>
          <w:spacing w:val="2"/>
          <w:sz w:val="30"/>
          <w:szCs w:val="30"/>
        </w:rPr>
        <w:br/>
      </w:r>
      <w:r w:rsidRPr="00A31584">
        <w:rPr>
          <w:color w:val="000000"/>
          <w:spacing w:val="2"/>
          <w:sz w:val="30"/>
          <w:szCs w:val="30"/>
        </w:rPr>
        <w:t xml:space="preserve">возрождения </w:t>
      </w:r>
      <w:r w:rsidRPr="00A31584">
        <w:rPr>
          <w:color w:val="000000"/>
          <w:spacing w:val="3"/>
          <w:sz w:val="30"/>
          <w:szCs w:val="30"/>
        </w:rPr>
        <w:t>национальной культуры и на другие цели</w:t>
      </w:r>
      <w:r w:rsidRPr="005C4BAF">
        <w:rPr>
          <w:spacing w:val="-1"/>
          <w:sz w:val="30"/>
          <w:szCs w:val="30"/>
        </w:rPr>
        <w:t>;</w:t>
      </w:r>
    </w:p>
    <w:p w:rsidR="00A00938" w:rsidRPr="00A31584" w:rsidRDefault="00A00938" w:rsidP="00057265">
      <w:pPr>
        <w:shd w:val="clear" w:color="auto" w:fill="FFFFFF"/>
        <w:tabs>
          <w:tab w:val="left" w:pos="1440"/>
          <w:tab w:val="left" w:pos="1574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 xml:space="preserve">8.1.4. предоставлять </w:t>
      </w:r>
      <w:r w:rsidRPr="00B42B74">
        <w:rPr>
          <w:color w:val="000000"/>
          <w:spacing w:val="-4"/>
          <w:sz w:val="30"/>
          <w:szCs w:val="30"/>
        </w:rPr>
        <w:t>Профсоюзу</w:t>
      </w:r>
      <w:r w:rsidRPr="00A31584">
        <w:rPr>
          <w:color w:val="000000"/>
          <w:spacing w:val="-6"/>
          <w:sz w:val="30"/>
          <w:szCs w:val="30"/>
        </w:rPr>
        <w:t>, профсоюзным комитетам в безвозмездное пользование в порядке, установленным законодательством Республики Беларусь</w:t>
      </w:r>
      <w:r>
        <w:rPr>
          <w:color w:val="000000"/>
          <w:spacing w:val="-6"/>
          <w:sz w:val="30"/>
          <w:szCs w:val="30"/>
        </w:rPr>
        <w:t>,</w:t>
      </w:r>
      <w:r w:rsidRPr="00A31584">
        <w:rPr>
          <w:color w:val="000000"/>
          <w:spacing w:val="-6"/>
          <w:sz w:val="30"/>
          <w:szCs w:val="30"/>
        </w:rPr>
        <w:t xml:space="preserve"> необходимые для их деятельности помещения, транспорт, оборудование, оргтехнику, средства связи, инвентарь, канцелярские товары, услуги по отправке почтовой корреспонденции, мебель, средства индивидуальной защиты, осуществлять ремонт и обслуживание автотранспорта, заправку автотранспорта ГСМ и его хранение. Содержание, ремонт, отопление, уборку и охрану указанных объектов осуществл</w:t>
      </w:r>
      <w:r>
        <w:rPr>
          <w:color w:val="000000"/>
          <w:spacing w:val="-6"/>
          <w:sz w:val="30"/>
          <w:szCs w:val="30"/>
        </w:rPr>
        <w:t>ять</w:t>
      </w:r>
      <w:r>
        <w:rPr>
          <w:color w:val="000000"/>
          <w:spacing w:val="-6"/>
          <w:sz w:val="30"/>
          <w:szCs w:val="30"/>
        </w:rPr>
        <w:br/>
      </w:r>
      <w:r w:rsidRPr="00A31584">
        <w:rPr>
          <w:color w:val="000000"/>
          <w:spacing w:val="-6"/>
          <w:sz w:val="30"/>
          <w:szCs w:val="30"/>
        </w:rPr>
        <w:t>за счет Министерства обороны. Заклю</w:t>
      </w:r>
      <w:r>
        <w:rPr>
          <w:color w:val="000000"/>
          <w:spacing w:val="-6"/>
          <w:sz w:val="30"/>
          <w:szCs w:val="30"/>
        </w:rPr>
        <w:t>чать договора на оказание услуг</w:t>
      </w:r>
      <w:r>
        <w:rPr>
          <w:color w:val="000000"/>
          <w:spacing w:val="-6"/>
          <w:sz w:val="30"/>
          <w:szCs w:val="30"/>
        </w:rPr>
        <w:br/>
      </w:r>
      <w:r w:rsidRPr="00A31584">
        <w:rPr>
          <w:color w:val="000000"/>
          <w:spacing w:val="-6"/>
          <w:sz w:val="30"/>
          <w:szCs w:val="30"/>
        </w:rPr>
        <w:t>по защите государственных секретов на безвозмездной основе;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574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8.1.5. предоставлять работникам, освобожденным от работы вследствие избрания на выборные профсоюзные должности после окончания срока выборных полномочий, равноценную работу (должность), а работникам, избранным в состав профсоюзных органов, предоставлять преимущественное право оставления на работе при сокращении численности или штата работников при прочих равных условиях;</w:t>
      </w:r>
    </w:p>
    <w:p w:rsidR="00A00938" w:rsidRPr="00A31584" w:rsidRDefault="00A00938" w:rsidP="00F12C53">
      <w:pPr>
        <w:shd w:val="clear" w:color="auto" w:fill="FFFFFF"/>
        <w:tabs>
          <w:tab w:val="left" w:pos="1440"/>
          <w:tab w:val="left" w:pos="1574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8.1.6. осуществлять расторжение трудового договора (контракта)</w:t>
      </w:r>
      <w:r>
        <w:rPr>
          <w:color w:val="000000"/>
          <w:spacing w:val="-6"/>
          <w:sz w:val="30"/>
          <w:szCs w:val="30"/>
        </w:rPr>
        <w:br/>
      </w:r>
      <w:r w:rsidRPr="00A31584">
        <w:rPr>
          <w:color w:val="000000"/>
          <w:spacing w:val="-6"/>
          <w:sz w:val="30"/>
          <w:szCs w:val="30"/>
        </w:rPr>
        <w:t>по инициативе нанимателя с лицам</w:t>
      </w:r>
      <w:r>
        <w:rPr>
          <w:color w:val="000000"/>
          <w:spacing w:val="-6"/>
          <w:sz w:val="30"/>
          <w:szCs w:val="30"/>
        </w:rPr>
        <w:t>и выборных профсоюзных органов,</w:t>
      </w:r>
      <w:r>
        <w:rPr>
          <w:color w:val="000000"/>
          <w:spacing w:val="-6"/>
          <w:sz w:val="30"/>
          <w:szCs w:val="30"/>
        </w:rPr>
        <w:br/>
      </w:r>
      <w:r w:rsidRPr="00A31584">
        <w:rPr>
          <w:color w:val="000000"/>
          <w:spacing w:val="-6"/>
          <w:sz w:val="30"/>
          <w:szCs w:val="30"/>
        </w:rPr>
        <w:t>не освобожденны</w:t>
      </w:r>
      <w:r>
        <w:rPr>
          <w:color w:val="000000"/>
          <w:spacing w:val="-6"/>
          <w:sz w:val="30"/>
          <w:szCs w:val="30"/>
        </w:rPr>
        <w:t>ми</w:t>
      </w:r>
      <w:r w:rsidRPr="00A31584">
        <w:rPr>
          <w:color w:val="000000"/>
          <w:spacing w:val="-6"/>
          <w:sz w:val="30"/>
          <w:szCs w:val="30"/>
        </w:rPr>
        <w:t xml:space="preserve"> от работы, с согласия профсоюзного органа, членами которого они являются, а </w:t>
      </w:r>
      <w:r>
        <w:rPr>
          <w:color w:val="000000"/>
          <w:spacing w:val="-6"/>
          <w:sz w:val="30"/>
          <w:szCs w:val="30"/>
        </w:rPr>
        <w:t>с председателями</w:t>
      </w:r>
      <w:r w:rsidRPr="00A31584">
        <w:rPr>
          <w:color w:val="000000"/>
          <w:spacing w:val="-6"/>
          <w:sz w:val="30"/>
          <w:szCs w:val="30"/>
        </w:rPr>
        <w:t xml:space="preserve"> профсоюзных комитетов</w:t>
      </w:r>
      <w:r>
        <w:rPr>
          <w:color w:val="000000"/>
          <w:spacing w:val="-6"/>
          <w:sz w:val="30"/>
          <w:szCs w:val="30"/>
        </w:rPr>
        <w:br/>
        <w:t>и инженерами</w:t>
      </w:r>
      <w:r w:rsidRPr="00A31584">
        <w:rPr>
          <w:color w:val="000000"/>
          <w:spacing w:val="-6"/>
          <w:sz w:val="30"/>
          <w:szCs w:val="30"/>
        </w:rPr>
        <w:t xml:space="preserve"> по охране труда – с согласия вышестоящего профсоюзно</w:t>
      </w:r>
      <w:r>
        <w:rPr>
          <w:color w:val="000000"/>
          <w:spacing w:val="-6"/>
          <w:sz w:val="30"/>
          <w:szCs w:val="30"/>
        </w:rPr>
        <w:t>го органа (за исключением пунктов</w:t>
      </w:r>
      <w:r w:rsidRPr="00A31584">
        <w:rPr>
          <w:color w:val="000000"/>
          <w:spacing w:val="-6"/>
          <w:sz w:val="30"/>
          <w:szCs w:val="30"/>
        </w:rPr>
        <w:t xml:space="preserve"> 2 и 7 статьи 42 Трудового кодекса). Привлекать за виновные действия вышеперечисленных лиц к ответственности с предварительного письменного согласия соответствующего профсоюзного органа;</w:t>
      </w:r>
    </w:p>
    <w:p w:rsidR="00A00938" w:rsidRPr="00A31584" w:rsidRDefault="00A00938" w:rsidP="00346D81">
      <w:pPr>
        <w:shd w:val="clear" w:color="auto" w:fill="FFFFFF"/>
        <w:tabs>
          <w:tab w:val="left" w:pos="1440"/>
          <w:tab w:val="left" w:pos="1574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8.1.</w:t>
      </w:r>
      <w:r>
        <w:rPr>
          <w:color w:val="000000"/>
          <w:spacing w:val="-6"/>
          <w:sz w:val="30"/>
          <w:szCs w:val="30"/>
        </w:rPr>
        <w:t>7</w:t>
      </w:r>
      <w:r w:rsidRPr="00A31584">
        <w:rPr>
          <w:color w:val="000000"/>
          <w:spacing w:val="-6"/>
          <w:sz w:val="30"/>
          <w:szCs w:val="30"/>
        </w:rPr>
        <w:t>. освобождать от основной работы с сохранением среднего заработка представителей профсоюзных организаций</w:t>
      </w:r>
      <w:r>
        <w:rPr>
          <w:color w:val="000000"/>
          <w:spacing w:val="-6"/>
          <w:sz w:val="30"/>
          <w:szCs w:val="30"/>
        </w:rPr>
        <w:t xml:space="preserve"> для участия</w:t>
      </w:r>
      <w:r>
        <w:rPr>
          <w:color w:val="000000"/>
          <w:spacing w:val="-6"/>
          <w:sz w:val="30"/>
          <w:szCs w:val="30"/>
        </w:rPr>
        <w:br/>
      </w:r>
      <w:r w:rsidRPr="00A31584">
        <w:rPr>
          <w:color w:val="000000"/>
          <w:spacing w:val="-6"/>
          <w:sz w:val="30"/>
          <w:szCs w:val="30"/>
        </w:rPr>
        <w:t xml:space="preserve">в коллективных переговорах. В период ведения переговоров не подвергать дисциплинарным взысканиям, не перемещать и не переводить на другую работу, не увольнять по инициативе </w:t>
      </w:r>
      <w:r>
        <w:rPr>
          <w:color w:val="000000"/>
          <w:spacing w:val="-6"/>
          <w:sz w:val="30"/>
          <w:szCs w:val="30"/>
        </w:rPr>
        <w:t>нанимателя лиц, участвующих</w:t>
      </w:r>
      <w:r>
        <w:rPr>
          <w:color w:val="000000"/>
          <w:spacing w:val="-6"/>
          <w:sz w:val="30"/>
          <w:szCs w:val="30"/>
        </w:rPr>
        <w:br/>
      </w:r>
      <w:r w:rsidRPr="00A31584">
        <w:rPr>
          <w:color w:val="000000"/>
          <w:spacing w:val="-6"/>
          <w:sz w:val="30"/>
          <w:szCs w:val="30"/>
        </w:rPr>
        <w:t>в переговорах, без предварительного согласия Профсоюза, уполномочившего их на переговоры;</w:t>
      </w:r>
    </w:p>
    <w:p w:rsidR="00A00938" w:rsidRDefault="00A00938" w:rsidP="00C415C6">
      <w:pPr>
        <w:shd w:val="clear" w:color="auto" w:fill="FFFFFF"/>
        <w:tabs>
          <w:tab w:val="left" w:pos="1440"/>
          <w:tab w:val="left" w:pos="1574"/>
        </w:tabs>
        <w:ind w:firstLine="709"/>
        <w:jc w:val="both"/>
        <w:rPr>
          <w:color w:val="000000"/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8.1.</w:t>
      </w:r>
      <w:r>
        <w:rPr>
          <w:color w:val="000000"/>
          <w:spacing w:val="-6"/>
          <w:sz w:val="30"/>
          <w:szCs w:val="30"/>
        </w:rPr>
        <w:t>8</w:t>
      </w:r>
      <w:r w:rsidRPr="00A31584">
        <w:rPr>
          <w:color w:val="000000"/>
          <w:spacing w:val="-6"/>
          <w:sz w:val="30"/>
          <w:szCs w:val="30"/>
        </w:rPr>
        <w:t>. предоставлять Профсоюзу и профсоюзным комитетам информацию по вопросам, связанным с трудом и социально-экономическим развитием воинских частей, коммерческих и некоммерческих организаций</w:t>
      </w:r>
      <w:r>
        <w:rPr>
          <w:color w:val="000000"/>
          <w:spacing w:val="-6"/>
          <w:sz w:val="30"/>
          <w:szCs w:val="30"/>
        </w:rPr>
        <w:t>,</w:t>
      </w:r>
      <w:r>
        <w:rPr>
          <w:color w:val="000000"/>
          <w:spacing w:val="-6"/>
          <w:sz w:val="30"/>
          <w:szCs w:val="30"/>
        </w:rPr>
        <w:br/>
      </w:r>
      <w:r w:rsidRPr="00A31584">
        <w:rPr>
          <w:color w:val="000000"/>
          <w:spacing w:val="-6"/>
          <w:sz w:val="30"/>
          <w:szCs w:val="30"/>
        </w:rPr>
        <w:t>в пределах установленной статистической отчетности;</w:t>
      </w:r>
    </w:p>
    <w:p w:rsidR="00A00938" w:rsidRPr="00BA6C61" w:rsidRDefault="00A00938" w:rsidP="00F90EC9">
      <w:pPr>
        <w:shd w:val="clear" w:color="auto" w:fill="FFFFFF"/>
        <w:tabs>
          <w:tab w:val="left" w:pos="1440"/>
          <w:tab w:val="left" w:pos="1574"/>
        </w:tabs>
        <w:ind w:firstLine="709"/>
        <w:jc w:val="both"/>
        <w:rPr>
          <w:spacing w:val="-6"/>
          <w:sz w:val="30"/>
          <w:szCs w:val="30"/>
        </w:rPr>
      </w:pPr>
      <w:r w:rsidRPr="00A31584">
        <w:rPr>
          <w:color w:val="000000"/>
          <w:spacing w:val="-6"/>
          <w:sz w:val="30"/>
          <w:szCs w:val="30"/>
        </w:rPr>
        <w:t>8.2. Профсоюз</w:t>
      </w:r>
      <w:r>
        <w:rPr>
          <w:color w:val="000000"/>
          <w:spacing w:val="-6"/>
          <w:sz w:val="30"/>
          <w:szCs w:val="30"/>
        </w:rPr>
        <w:t xml:space="preserve"> </w:t>
      </w:r>
      <w:r w:rsidRPr="00D046C0">
        <w:rPr>
          <w:color w:val="000000"/>
          <w:spacing w:val="-6"/>
          <w:sz w:val="30"/>
          <w:szCs w:val="30"/>
        </w:rPr>
        <w:t>представляет кандидатуры из числа работников Республиканского комитета Профсоюза, аппарата профсоюзной организации Вооруженных Сил, освобожденных председателей профсоюзных комитетов воинских частей, коммерческ</w:t>
      </w:r>
      <w:r>
        <w:rPr>
          <w:color w:val="000000"/>
          <w:spacing w:val="-6"/>
          <w:sz w:val="30"/>
          <w:szCs w:val="30"/>
        </w:rPr>
        <w:t>их и некоммерческих организаций</w:t>
      </w:r>
      <w:r>
        <w:rPr>
          <w:color w:val="000000"/>
          <w:spacing w:val="-6"/>
          <w:sz w:val="30"/>
          <w:szCs w:val="30"/>
        </w:rPr>
        <w:br/>
      </w:r>
      <w:r w:rsidRPr="00D046C0">
        <w:rPr>
          <w:color w:val="000000"/>
          <w:spacing w:val="-6"/>
          <w:sz w:val="30"/>
          <w:szCs w:val="30"/>
        </w:rPr>
        <w:t xml:space="preserve">к награждению </w:t>
      </w:r>
      <w:r w:rsidRPr="00BA6C61">
        <w:rPr>
          <w:spacing w:val="-6"/>
          <w:sz w:val="30"/>
          <w:szCs w:val="30"/>
        </w:rPr>
        <w:t>в соответствии с нормативными правовыми актами Министерства обороны.</w:t>
      </w:r>
    </w:p>
    <w:p w:rsidR="00A00938" w:rsidRPr="007919F0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2"/>
          <w:szCs w:val="32"/>
          <w:u w:val="single"/>
        </w:rPr>
      </w:pP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 Ответственность и обязанность сторон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9.1. Стороны: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>9.1.1</w:t>
      </w:r>
      <w:r w:rsidRPr="00A31584">
        <w:rPr>
          <w:color w:val="000000"/>
          <w:spacing w:val="-3"/>
          <w:sz w:val="30"/>
          <w:szCs w:val="30"/>
        </w:rPr>
        <w:t>. способствуют снижению социальной напряженности в трудовых коллективах воинских частей, коммерческих и некоммерческих организаци</w:t>
      </w:r>
      <w:r>
        <w:rPr>
          <w:color w:val="000000"/>
          <w:spacing w:val="-3"/>
          <w:sz w:val="30"/>
          <w:szCs w:val="30"/>
        </w:rPr>
        <w:t>й</w:t>
      </w:r>
      <w:r w:rsidRPr="00A31584">
        <w:rPr>
          <w:color w:val="000000"/>
          <w:spacing w:val="-3"/>
          <w:sz w:val="30"/>
          <w:szCs w:val="30"/>
        </w:rPr>
        <w:t>, совершенствованию производственных отношений, укреплению дисциплины, повышению мотивации к труду, росту производительности труда. Добиваются реализации мер, направленных на обеспечение безопасных условий труда, повышение социальной защищенности работников и членов их семей;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>9.1.2</w:t>
      </w:r>
      <w:r w:rsidRPr="00A31584">
        <w:rPr>
          <w:color w:val="000000"/>
          <w:spacing w:val="-3"/>
          <w:sz w:val="30"/>
          <w:szCs w:val="30"/>
        </w:rPr>
        <w:t>. решают возникшие т</w:t>
      </w:r>
      <w:r>
        <w:rPr>
          <w:color w:val="000000"/>
          <w:spacing w:val="-3"/>
          <w:sz w:val="30"/>
          <w:szCs w:val="30"/>
        </w:rPr>
        <w:t>рудовые споры между работниками</w:t>
      </w:r>
      <w:r>
        <w:rPr>
          <w:color w:val="000000"/>
          <w:spacing w:val="-3"/>
          <w:sz w:val="30"/>
          <w:szCs w:val="30"/>
        </w:rPr>
        <w:br/>
      </w:r>
      <w:r w:rsidRPr="00A31584">
        <w:rPr>
          <w:color w:val="000000"/>
          <w:spacing w:val="-3"/>
          <w:sz w:val="30"/>
          <w:szCs w:val="30"/>
        </w:rPr>
        <w:t>и нанимателем в соответствии с законодательством Республики Беларусь;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9.1.</w:t>
      </w:r>
      <w:r>
        <w:rPr>
          <w:color w:val="000000"/>
          <w:spacing w:val="-3"/>
          <w:sz w:val="30"/>
          <w:szCs w:val="30"/>
        </w:rPr>
        <w:t>3</w:t>
      </w:r>
      <w:r w:rsidRPr="00A31584">
        <w:rPr>
          <w:color w:val="000000"/>
          <w:spacing w:val="-3"/>
          <w:sz w:val="30"/>
          <w:szCs w:val="30"/>
        </w:rPr>
        <w:t>. каждая из сторон, подписавшая Тарифное соглашение</w:t>
      </w:r>
      <w:r>
        <w:rPr>
          <w:color w:val="000000"/>
          <w:spacing w:val="-3"/>
          <w:sz w:val="30"/>
          <w:szCs w:val="30"/>
        </w:rPr>
        <w:t>,</w:t>
      </w:r>
      <w:r w:rsidRPr="00A31584">
        <w:rPr>
          <w:color w:val="000000"/>
          <w:spacing w:val="-3"/>
          <w:sz w:val="30"/>
          <w:szCs w:val="30"/>
        </w:rPr>
        <w:t xml:space="preserve"> несет ответственность за его реализа</w:t>
      </w:r>
      <w:r>
        <w:rPr>
          <w:color w:val="000000"/>
          <w:spacing w:val="-3"/>
          <w:sz w:val="30"/>
          <w:szCs w:val="30"/>
        </w:rPr>
        <w:t>цию в пределах своих полномочий</w:t>
      </w:r>
      <w:r>
        <w:rPr>
          <w:color w:val="000000"/>
          <w:spacing w:val="-3"/>
          <w:sz w:val="30"/>
          <w:szCs w:val="30"/>
        </w:rPr>
        <w:br/>
      </w:r>
      <w:r w:rsidRPr="00A31584">
        <w:rPr>
          <w:color w:val="000000"/>
          <w:spacing w:val="-3"/>
          <w:sz w:val="30"/>
          <w:szCs w:val="30"/>
        </w:rPr>
        <w:t>и обязуется сотрудничать в этом;</w:t>
      </w:r>
    </w:p>
    <w:p w:rsidR="00A00938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9.1.</w:t>
      </w:r>
      <w:r>
        <w:rPr>
          <w:color w:val="000000"/>
          <w:spacing w:val="-3"/>
          <w:sz w:val="30"/>
          <w:szCs w:val="30"/>
        </w:rPr>
        <w:t>4</w:t>
      </w:r>
      <w:r w:rsidRPr="00A31584">
        <w:rPr>
          <w:color w:val="000000"/>
          <w:spacing w:val="-3"/>
          <w:sz w:val="30"/>
          <w:szCs w:val="30"/>
        </w:rPr>
        <w:t>. заключают коллективны</w:t>
      </w:r>
      <w:r>
        <w:rPr>
          <w:color w:val="000000"/>
          <w:spacing w:val="-3"/>
          <w:sz w:val="30"/>
          <w:szCs w:val="30"/>
        </w:rPr>
        <w:t>е договора или вносят изменения</w:t>
      </w:r>
      <w:r>
        <w:rPr>
          <w:color w:val="000000"/>
          <w:spacing w:val="-3"/>
          <w:sz w:val="30"/>
          <w:szCs w:val="30"/>
        </w:rPr>
        <w:br/>
      </w:r>
      <w:r w:rsidRPr="00A31584">
        <w:rPr>
          <w:color w:val="000000"/>
          <w:spacing w:val="-3"/>
          <w:sz w:val="30"/>
          <w:szCs w:val="30"/>
        </w:rPr>
        <w:t>и дополнения в ранее заключенные коллективные договора в течени</w:t>
      </w:r>
      <w:r>
        <w:rPr>
          <w:color w:val="000000"/>
          <w:spacing w:val="-3"/>
          <w:sz w:val="30"/>
          <w:szCs w:val="30"/>
        </w:rPr>
        <w:t>е</w:t>
      </w:r>
      <w:r w:rsidRPr="00A31584">
        <w:rPr>
          <w:color w:val="000000"/>
          <w:spacing w:val="-3"/>
          <w:sz w:val="30"/>
          <w:szCs w:val="30"/>
        </w:rPr>
        <w:t xml:space="preserve"> двух месяцев после подписания настоящего Тарифного соглашения.</w:t>
      </w:r>
    </w:p>
    <w:p w:rsidR="00A00938" w:rsidRPr="007919F0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2"/>
          <w:szCs w:val="32"/>
        </w:rPr>
      </w:pP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9.2. Министерство обороны обязуется:</w:t>
      </w:r>
    </w:p>
    <w:p w:rsidR="00A00938" w:rsidRPr="00A31584" w:rsidRDefault="00A00938" w:rsidP="00F12C5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9.2.1. считать работу по совершенствованию социального партнерства и взаимодействия с Профсоюзом одной из приоритетных задач, предоставлять им по взаимной договоренности дополнительные полномочия по защите социально-экономических прав работников воинских частей, коммерческих и некоммерческих организаций;</w:t>
      </w:r>
    </w:p>
    <w:p w:rsidR="00A00938" w:rsidRDefault="00A00938" w:rsidP="00F90EC9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 xml:space="preserve">9.2.2. приглашать для участия в работе коллегии Министерства обороны представителей Профсоюза, а председателей профсоюзных комитетов воинских частей, коммерческих и некоммерческих </w:t>
      </w:r>
      <w:r w:rsidRPr="00A31584">
        <w:rPr>
          <w:color w:val="000000"/>
          <w:spacing w:val="-3"/>
          <w:sz w:val="30"/>
          <w:szCs w:val="30"/>
        </w:rPr>
        <w:br/>
        <w:t>организаций – для участия в работе совещаний, при обсуждении вопросов, затрагивающих права и законные интересы работников;</w:t>
      </w:r>
    </w:p>
    <w:p w:rsidR="00A00938" w:rsidRPr="00A31584" w:rsidRDefault="00A00938" w:rsidP="00C908F3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 xml:space="preserve">9.2.3. освещать деятельность </w:t>
      </w:r>
      <w:r>
        <w:rPr>
          <w:color w:val="000000"/>
          <w:spacing w:val="-3"/>
          <w:sz w:val="30"/>
          <w:szCs w:val="30"/>
        </w:rPr>
        <w:t>профсоюзной организации Вооруженных Сил</w:t>
      </w:r>
      <w:r w:rsidRPr="00A31584">
        <w:rPr>
          <w:color w:val="000000"/>
          <w:spacing w:val="-3"/>
          <w:sz w:val="30"/>
          <w:szCs w:val="30"/>
        </w:rPr>
        <w:t xml:space="preserve">, проведение пленумов и </w:t>
      </w:r>
      <w:r>
        <w:rPr>
          <w:color w:val="000000"/>
          <w:spacing w:val="-3"/>
          <w:sz w:val="30"/>
          <w:szCs w:val="30"/>
        </w:rPr>
        <w:t>конференций</w:t>
      </w:r>
      <w:r w:rsidRPr="00A31584">
        <w:rPr>
          <w:color w:val="000000"/>
          <w:spacing w:val="-3"/>
          <w:sz w:val="30"/>
          <w:szCs w:val="30"/>
        </w:rPr>
        <w:t>, работу трудовых коллективов, где работают члены профсоюза, в средствах массовой информации Министерства обороны;</w:t>
      </w:r>
    </w:p>
    <w:p w:rsidR="00A00938" w:rsidRPr="00A31584" w:rsidRDefault="00A00938" w:rsidP="00C908F3">
      <w:pPr>
        <w:shd w:val="clear" w:color="auto" w:fill="FFFFFF"/>
        <w:tabs>
          <w:tab w:val="left" w:pos="1440"/>
        </w:tabs>
        <w:ind w:firstLine="741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9.2.4. рассматривать предста</w:t>
      </w:r>
      <w:r>
        <w:rPr>
          <w:color w:val="000000"/>
          <w:spacing w:val="-3"/>
          <w:sz w:val="30"/>
          <w:szCs w:val="30"/>
        </w:rPr>
        <w:t>вления (рекомендации) Профсоюза</w:t>
      </w:r>
      <w:r>
        <w:rPr>
          <w:color w:val="000000"/>
          <w:spacing w:val="-3"/>
          <w:sz w:val="30"/>
          <w:szCs w:val="30"/>
        </w:rPr>
        <w:br/>
      </w:r>
      <w:r w:rsidRPr="00A31584">
        <w:rPr>
          <w:color w:val="000000"/>
          <w:spacing w:val="-3"/>
          <w:sz w:val="30"/>
          <w:szCs w:val="30"/>
        </w:rPr>
        <w:t>и профсоюзных комитетов по выявленным нарушениям соблюдения трудового законодательства и об охране тр</w:t>
      </w:r>
      <w:r>
        <w:rPr>
          <w:color w:val="000000"/>
          <w:spacing w:val="-3"/>
          <w:sz w:val="30"/>
          <w:szCs w:val="30"/>
        </w:rPr>
        <w:t>уда, невыполнению</w:t>
      </w:r>
      <w:r w:rsidRPr="00A31584">
        <w:rPr>
          <w:color w:val="000000"/>
          <w:spacing w:val="-3"/>
          <w:sz w:val="30"/>
          <w:szCs w:val="30"/>
        </w:rPr>
        <w:t xml:space="preserve"> коллективных договоров и положений Тарифного соглашения и принимать меры по их устранению и на</w:t>
      </w:r>
      <w:r>
        <w:rPr>
          <w:color w:val="000000"/>
          <w:spacing w:val="-3"/>
          <w:sz w:val="30"/>
          <w:szCs w:val="30"/>
        </w:rPr>
        <w:t>казанию виновных в соответствии</w:t>
      </w:r>
      <w:r>
        <w:rPr>
          <w:color w:val="000000"/>
          <w:spacing w:val="-3"/>
          <w:sz w:val="30"/>
          <w:szCs w:val="30"/>
        </w:rPr>
        <w:br/>
      </w:r>
      <w:r w:rsidRPr="00A31584">
        <w:rPr>
          <w:color w:val="000000"/>
          <w:spacing w:val="-3"/>
          <w:sz w:val="30"/>
          <w:szCs w:val="30"/>
        </w:rPr>
        <w:t>с законодательством Республики Беларусь;</w:t>
      </w:r>
    </w:p>
    <w:p w:rsidR="00A00938" w:rsidRPr="00A31584" w:rsidRDefault="00A00938" w:rsidP="00775EFC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9.2.5.</w:t>
      </w:r>
      <w:r>
        <w:rPr>
          <w:color w:val="000000"/>
          <w:spacing w:val="-3"/>
          <w:sz w:val="30"/>
          <w:szCs w:val="30"/>
        </w:rPr>
        <w:t xml:space="preserve"> </w:t>
      </w:r>
      <w:r w:rsidRPr="00A31584">
        <w:rPr>
          <w:color w:val="000000"/>
          <w:spacing w:val="-3"/>
          <w:sz w:val="30"/>
          <w:szCs w:val="30"/>
        </w:rPr>
        <w:t>содейств</w:t>
      </w:r>
      <w:r>
        <w:rPr>
          <w:color w:val="000000"/>
          <w:spacing w:val="-3"/>
          <w:sz w:val="30"/>
          <w:szCs w:val="30"/>
        </w:rPr>
        <w:t>овать</w:t>
      </w:r>
      <w:r w:rsidRPr="00A31584">
        <w:rPr>
          <w:color w:val="000000"/>
          <w:spacing w:val="-3"/>
          <w:sz w:val="30"/>
          <w:szCs w:val="30"/>
        </w:rPr>
        <w:t xml:space="preserve"> созданию </w:t>
      </w:r>
      <w:r>
        <w:rPr>
          <w:color w:val="000000"/>
          <w:spacing w:val="-3"/>
          <w:sz w:val="30"/>
          <w:szCs w:val="30"/>
        </w:rPr>
        <w:t>первичных организаций профсоюза</w:t>
      </w:r>
      <w:r>
        <w:rPr>
          <w:color w:val="000000"/>
          <w:spacing w:val="-3"/>
          <w:sz w:val="30"/>
          <w:szCs w:val="30"/>
        </w:rPr>
        <w:br/>
      </w:r>
      <w:r w:rsidRPr="00A31584">
        <w:rPr>
          <w:color w:val="000000"/>
          <w:spacing w:val="-3"/>
          <w:sz w:val="30"/>
          <w:szCs w:val="30"/>
        </w:rPr>
        <w:t>и максимальному вовлечению вс</w:t>
      </w:r>
      <w:r>
        <w:rPr>
          <w:color w:val="000000"/>
          <w:spacing w:val="-3"/>
          <w:sz w:val="30"/>
          <w:szCs w:val="30"/>
        </w:rPr>
        <w:t>ех работников в члены профсоюза</w:t>
      </w:r>
      <w:r>
        <w:rPr>
          <w:color w:val="000000"/>
          <w:spacing w:val="-3"/>
          <w:sz w:val="30"/>
          <w:szCs w:val="30"/>
        </w:rPr>
        <w:br/>
      </w:r>
      <w:r w:rsidRPr="00A31584">
        <w:rPr>
          <w:color w:val="000000"/>
          <w:spacing w:val="-3"/>
          <w:sz w:val="30"/>
          <w:szCs w:val="30"/>
        </w:rPr>
        <w:t>в воинских частях, коммерческих и некоммерческих организациях;</w:t>
      </w:r>
    </w:p>
    <w:p w:rsidR="00A00938" w:rsidRPr="00A31584" w:rsidRDefault="00A00938" w:rsidP="00775EFC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9.2.6. довести текст настоящего Тарифного соглашения до работников воинских частей, коммерческих и некоммерческих организаций</w:t>
      </w:r>
      <w:r>
        <w:rPr>
          <w:color w:val="000000"/>
          <w:spacing w:val="-3"/>
          <w:sz w:val="30"/>
          <w:szCs w:val="30"/>
        </w:rPr>
        <w:t>;</w:t>
      </w:r>
    </w:p>
    <w:p w:rsidR="00A00938" w:rsidRPr="00A31584" w:rsidRDefault="00A00938" w:rsidP="00775EFC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9.2.7. после проведения собраний (конференций), пленумов и съездов, созываемых Профсоюзом, утверждать план мероприятий по устранению высказанных недо</w:t>
      </w:r>
      <w:r>
        <w:rPr>
          <w:color w:val="000000"/>
          <w:spacing w:val="-3"/>
          <w:sz w:val="30"/>
          <w:szCs w:val="30"/>
        </w:rPr>
        <w:t>статков и предложений Профсоюза.</w:t>
      </w:r>
    </w:p>
    <w:p w:rsidR="00A00938" w:rsidRPr="00A31584" w:rsidRDefault="00A00938" w:rsidP="00346D81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10. Настоящее Тарифное соглашение вступает в силу с момента его подписания и действует до заключения нового.</w:t>
      </w:r>
    </w:p>
    <w:p w:rsidR="00A00938" w:rsidRPr="00A31584" w:rsidRDefault="00A00938" w:rsidP="009E5001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-3"/>
          <w:sz w:val="30"/>
          <w:szCs w:val="30"/>
        </w:rPr>
      </w:pPr>
      <w:r w:rsidRPr="00A31584">
        <w:rPr>
          <w:color w:val="000000"/>
          <w:spacing w:val="-3"/>
          <w:sz w:val="30"/>
          <w:szCs w:val="30"/>
        </w:rPr>
        <w:t>11. Профсоюз оставляет за собой право использовать все возможные, предусмотренные законодательством Республики Беларусь, меры по защите прав и законных интересов членов профсоюза.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00938" w:rsidRPr="00A315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00938" w:rsidRPr="00A31584" w:rsidRDefault="00A00938" w:rsidP="00E65E55">
            <w:pPr>
              <w:tabs>
                <w:tab w:val="left" w:pos="1440"/>
              </w:tabs>
              <w:spacing w:line="280" w:lineRule="exact"/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00938" w:rsidRPr="00A31584" w:rsidRDefault="00A00938" w:rsidP="00E65E55">
            <w:pPr>
              <w:tabs>
                <w:tab w:val="left" w:pos="1440"/>
              </w:tabs>
              <w:spacing w:line="280" w:lineRule="exact"/>
              <w:jc w:val="both"/>
              <w:rPr>
                <w:color w:val="000000"/>
                <w:spacing w:val="-3"/>
                <w:sz w:val="30"/>
                <w:szCs w:val="30"/>
              </w:rPr>
            </w:pPr>
          </w:p>
        </w:tc>
      </w:tr>
    </w:tbl>
    <w:p w:rsidR="00A00938" w:rsidRPr="00A31584" w:rsidRDefault="00A00938" w:rsidP="00FA4583">
      <w:pPr>
        <w:shd w:val="clear" w:color="auto" w:fill="FFFFFF"/>
        <w:tabs>
          <w:tab w:val="left" w:pos="1440"/>
        </w:tabs>
        <w:rPr>
          <w:sz w:val="30"/>
          <w:szCs w:val="30"/>
        </w:rPr>
      </w:pPr>
    </w:p>
    <w:sectPr w:rsidR="00A00938" w:rsidRPr="00A31584" w:rsidSect="004677A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38" w:rsidRDefault="00A00938">
      <w:r>
        <w:separator/>
      </w:r>
    </w:p>
  </w:endnote>
  <w:endnote w:type="continuationSeparator" w:id="1">
    <w:p w:rsidR="00A00938" w:rsidRDefault="00A0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8" w:rsidRPr="00536B24" w:rsidRDefault="00A00938">
    <w:pPr>
      <w:pStyle w:val="Footer"/>
      <w:rPr>
        <w:sz w:val="22"/>
        <w:szCs w:val="22"/>
      </w:rPr>
    </w:pPr>
  </w:p>
  <w:tbl>
    <w:tblPr>
      <w:tblW w:w="0" w:type="auto"/>
      <w:tblLook w:val="01E0"/>
    </w:tblPr>
    <w:tblGrid>
      <w:gridCol w:w="4452"/>
      <w:gridCol w:w="342"/>
      <w:gridCol w:w="4787"/>
    </w:tblGrid>
    <w:tr w:rsidR="00A00938" w:rsidRPr="00E65E55">
      <w:tc>
        <w:tcPr>
          <w:tcW w:w="4560" w:type="dxa"/>
        </w:tcPr>
        <w:p w:rsidR="00A00938" w:rsidRPr="00E65E55" w:rsidRDefault="00A00938" w:rsidP="00E65E55">
          <w:pPr>
            <w:shd w:val="clear" w:color="auto" w:fill="FFFFFF"/>
            <w:tabs>
              <w:tab w:val="left" w:pos="1440"/>
              <w:tab w:val="left" w:pos="4949"/>
            </w:tabs>
            <w:spacing w:line="280" w:lineRule="exact"/>
            <w:ind w:left="5"/>
            <w:rPr>
              <w:color w:val="000000"/>
              <w:spacing w:val="-3"/>
              <w:sz w:val="30"/>
              <w:szCs w:val="30"/>
            </w:rPr>
          </w:pPr>
          <w:r w:rsidRPr="00E65E55">
            <w:rPr>
              <w:color w:val="000000"/>
              <w:spacing w:val="-2"/>
              <w:sz w:val="30"/>
              <w:szCs w:val="30"/>
            </w:rPr>
            <w:t>Министр обороны</w:t>
          </w:r>
          <w:r w:rsidRPr="00E65E55">
            <w:rPr>
              <w:color w:val="000000"/>
              <w:spacing w:val="-3"/>
              <w:sz w:val="30"/>
              <w:szCs w:val="30"/>
            </w:rPr>
            <w:t xml:space="preserve"> </w:t>
          </w:r>
        </w:p>
        <w:p w:rsidR="00A00938" w:rsidRPr="00E65E55" w:rsidRDefault="00A00938" w:rsidP="00E65E55">
          <w:pPr>
            <w:shd w:val="clear" w:color="auto" w:fill="FFFFFF"/>
            <w:tabs>
              <w:tab w:val="left" w:pos="1440"/>
              <w:tab w:val="left" w:pos="4949"/>
            </w:tabs>
            <w:spacing w:line="280" w:lineRule="exact"/>
            <w:ind w:left="5"/>
            <w:rPr>
              <w:sz w:val="30"/>
              <w:szCs w:val="30"/>
            </w:rPr>
          </w:pPr>
          <w:r w:rsidRPr="00E65E55">
            <w:rPr>
              <w:color w:val="000000"/>
              <w:spacing w:val="-3"/>
              <w:sz w:val="30"/>
              <w:szCs w:val="30"/>
            </w:rPr>
            <w:t>Республики Беларусь</w:t>
          </w:r>
          <w:r w:rsidRPr="00E65E55">
            <w:rPr>
              <w:color w:val="000000"/>
              <w:sz w:val="30"/>
              <w:szCs w:val="30"/>
            </w:rPr>
            <w:t xml:space="preserve">                                                               </w:t>
          </w:r>
        </w:p>
        <w:p w:rsidR="00A00938" w:rsidRPr="00E65E55" w:rsidRDefault="00A00938" w:rsidP="00E65E55">
          <w:pPr>
            <w:shd w:val="clear" w:color="auto" w:fill="FFFFFF"/>
            <w:tabs>
              <w:tab w:val="left" w:pos="1440"/>
              <w:tab w:val="left" w:pos="6682"/>
              <w:tab w:val="left" w:pos="9389"/>
            </w:tabs>
            <w:spacing w:line="280" w:lineRule="exact"/>
            <w:rPr>
              <w:color w:val="000000"/>
              <w:sz w:val="30"/>
              <w:szCs w:val="30"/>
            </w:rPr>
          </w:pPr>
          <w:r w:rsidRPr="00E65E55">
            <w:rPr>
              <w:color w:val="000000"/>
              <w:spacing w:val="-2"/>
              <w:sz w:val="30"/>
              <w:szCs w:val="30"/>
            </w:rPr>
            <w:t>генерал-</w:t>
          </w:r>
          <w:r>
            <w:rPr>
              <w:color w:val="000000"/>
              <w:spacing w:val="-2"/>
              <w:sz w:val="30"/>
              <w:szCs w:val="30"/>
            </w:rPr>
            <w:t>лейтенант</w:t>
          </w:r>
        </w:p>
        <w:p w:rsidR="00A00938" w:rsidRDefault="00A00938" w:rsidP="00E65E55">
          <w:pPr>
            <w:shd w:val="clear" w:color="auto" w:fill="FFFFFF"/>
            <w:tabs>
              <w:tab w:val="left" w:pos="1440"/>
              <w:tab w:val="left" w:pos="6682"/>
              <w:tab w:val="left" w:pos="9389"/>
            </w:tabs>
            <w:spacing w:line="280" w:lineRule="exact"/>
            <w:rPr>
              <w:color w:val="000000"/>
              <w:sz w:val="30"/>
              <w:szCs w:val="30"/>
            </w:rPr>
          </w:pPr>
        </w:p>
        <w:p w:rsidR="00A00938" w:rsidRPr="008262C8" w:rsidRDefault="00A00938" w:rsidP="008262C8">
          <w:pPr>
            <w:spacing w:line="280" w:lineRule="exact"/>
            <w:rPr>
              <w:color w:val="000000"/>
              <w:spacing w:val="3"/>
              <w:sz w:val="30"/>
              <w:szCs w:val="30"/>
            </w:rPr>
          </w:pPr>
          <w:r>
            <w:rPr>
              <w:color w:val="000000"/>
              <w:spacing w:val="3"/>
              <w:sz w:val="30"/>
              <w:szCs w:val="30"/>
            </w:rPr>
            <w:t xml:space="preserve">                                    А.А.Равков</w:t>
          </w:r>
        </w:p>
      </w:tc>
      <w:tc>
        <w:tcPr>
          <w:tcW w:w="342" w:type="dxa"/>
        </w:tcPr>
        <w:p w:rsidR="00A00938" w:rsidRPr="00E65E55" w:rsidRDefault="00A00938" w:rsidP="00E65E55">
          <w:pPr>
            <w:spacing w:line="280" w:lineRule="exact"/>
            <w:rPr>
              <w:sz w:val="30"/>
              <w:szCs w:val="30"/>
            </w:rPr>
          </w:pPr>
        </w:p>
      </w:tc>
      <w:tc>
        <w:tcPr>
          <w:tcW w:w="4787" w:type="dxa"/>
        </w:tcPr>
        <w:p w:rsidR="00A00938" w:rsidRPr="00E65E55" w:rsidRDefault="00A00938" w:rsidP="00E65E55">
          <w:pPr>
            <w:shd w:val="clear" w:color="auto" w:fill="FFFFFF"/>
            <w:tabs>
              <w:tab w:val="left" w:pos="851"/>
              <w:tab w:val="left" w:pos="1440"/>
            </w:tabs>
            <w:spacing w:line="280" w:lineRule="exact"/>
            <w:rPr>
              <w:sz w:val="30"/>
              <w:szCs w:val="30"/>
            </w:rPr>
          </w:pPr>
          <w:r w:rsidRPr="00E65E55">
            <w:rPr>
              <w:color w:val="000000"/>
              <w:sz w:val="30"/>
              <w:szCs w:val="30"/>
            </w:rPr>
            <w:t>Председатель Белорусского</w:t>
          </w:r>
        </w:p>
        <w:p w:rsidR="00A00938" w:rsidRPr="00E65E55" w:rsidRDefault="00A00938" w:rsidP="00E65E55">
          <w:pPr>
            <w:shd w:val="clear" w:color="auto" w:fill="FFFFFF"/>
            <w:spacing w:line="280" w:lineRule="exact"/>
            <w:rPr>
              <w:color w:val="000000"/>
              <w:spacing w:val="3"/>
              <w:sz w:val="30"/>
              <w:szCs w:val="30"/>
            </w:rPr>
          </w:pPr>
          <w:r w:rsidRPr="00E65E55">
            <w:rPr>
              <w:color w:val="000000"/>
              <w:spacing w:val="2"/>
              <w:sz w:val="30"/>
              <w:szCs w:val="30"/>
            </w:rPr>
            <w:t>профессионального союза  работников</w:t>
          </w:r>
          <w:r w:rsidRPr="00E65E55">
            <w:rPr>
              <w:color w:val="000000"/>
              <w:spacing w:val="-7"/>
              <w:sz w:val="30"/>
              <w:szCs w:val="30"/>
            </w:rPr>
            <w:t xml:space="preserve"> </w:t>
          </w:r>
          <w:r>
            <w:rPr>
              <w:color w:val="000000"/>
              <w:spacing w:val="-7"/>
              <w:sz w:val="30"/>
              <w:szCs w:val="30"/>
            </w:rPr>
            <w:t>государственных</w:t>
          </w:r>
          <w:r w:rsidRPr="00E65E55">
            <w:rPr>
              <w:color w:val="000000"/>
              <w:spacing w:val="3"/>
              <w:sz w:val="30"/>
              <w:szCs w:val="30"/>
            </w:rPr>
            <w:t xml:space="preserve"> и других </w:t>
          </w:r>
          <w:r>
            <w:rPr>
              <w:color w:val="000000"/>
              <w:spacing w:val="3"/>
              <w:sz w:val="30"/>
              <w:szCs w:val="30"/>
            </w:rPr>
            <w:t>учреждений</w:t>
          </w:r>
        </w:p>
        <w:p w:rsidR="00A00938" w:rsidRPr="00E65E55" w:rsidRDefault="00A00938" w:rsidP="00E65E55">
          <w:pPr>
            <w:spacing w:line="280" w:lineRule="exact"/>
            <w:jc w:val="right"/>
            <w:rPr>
              <w:sz w:val="30"/>
              <w:szCs w:val="30"/>
            </w:rPr>
          </w:pPr>
          <w:r>
            <w:rPr>
              <w:color w:val="000000"/>
              <w:spacing w:val="8"/>
              <w:sz w:val="30"/>
              <w:szCs w:val="30"/>
            </w:rPr>
            <w:t>С.Ф.Холяво</w:t>
          </w:r>
        </w:p>
      </w:tc>
    </w:tr>
  </w:tbl>
  <w:p w:rsidR="00A00938" w:rsidRPr="00187E4D" w:rsidRDefault="00A00938">
    <w:pPr>
      <w:pStyle w:val="Footer"/>
      <w:rPr>
        <w:sz w:val="16"/>
        <w:szCs w:val="16"/>
      </w:rPr>
    </w:pPr>
  </w:p>
  <w:p w:rsidR="00A00938" w:rsidRPr="00187E4D" w:rsidRDefault="00A00938">
    <w:pPr>
      <w:pStyle w:val="Footer"/>
      <w:rPr>
        <w:sz w:val="16"/>
        <w:szCs w:val="16"/>
      </w:rPr>
    </w:pPr>
  </w:p>
  <w:p w:rsidR="00A00938" w:rsidRPr="00187E4D" w:rsidRDefault="00A00938">
    <w:pPr>
      <w:pStyle w:val="Footer"/>
      <w:rPr>
        <w:sz w:val="16"/>
        <w:szCs w:val="16"/>
      </w:rPr>
    </w:pPr>
  </w:p>
  <w:p w:rsidR="00A00938" w:rsidRPr="00187E4D" w:rsidRDefault="00A00938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8" w:rsidRPr="00536B24" w:rsidRDefault="00A00938" w:rsidP="006042AD">
    <w:pPr>
      <w:pStyle w:val="Footer"/>
      <w:rPr>
        <w:sz w:val="22"/>
        <w:szCs w:val="22"/>
      </w:rPr>
    </w:pPr>
  </w:p>
  <w:tbl>
    <w:tblPr>
      <w:tblW w:w="0" w:type="auto"/>
      <w:tblLook w:val="01E0"/>
    </w:tblPr>
    <w:tblGrid>
      <w:gridCol w:w="4452"/>
      <w:gridCol w:w="342"/>
      <w:gridCol w:w="4787"/>
    </w:tblGrid>
    <w:tr w:rsidR="00A00938" w:rsidRPr="00E65E55" w:rsidTr="00211CBB">
      <w:tc>
        <w:tcPr>
          <w:tcW w:w="4560" w:type="dxa"/>
        </w:tcPr>
        <w:p w:rsidR="00A00938" w:rsidRPr="00E65E55" w:rsidRDefault="00A00938" w:rsidP="00211CBB">
          <w:pPr>
            <w:shd w:val="clear" w:color="auto" w:fill="FFFFFF"/>
            <w:tabs>
              <w:tab w:val="left" w:pos="1440"/>
              <w:tab w:val="left" w:pos="4949"/>
            </w:tabs>
            <w:spacing w:line="280" w:lineRule="exact"/>
            <w:ind w:left="5"/>
            <w:rPr>
              <w:color w:val="000000"/>
              <w:spacing w:val="-3"/>
              <w:sz w:val="30"/>
              <w:szCs w:val="30"/>
            </w:rPr>
          </w:pPr>
          <w:r w:rsidRPr="00E65E55">
            <w:rPr>
              <w:color w:val="000000"/>
              <w:spacing w:val="-2"/>
              <w:sz w:val="30"/>
              <w:szCs w:val="30"/>
            </w:rPr>
            <w:t>Министр обороны</w:t>
          </w:r>
          <w:r w:rsidRPr="00E65E55">
            <w:rPr>
              <w:color w:val="000000"/>
              <w:spacing w:val="-3"/>
              <w:sz w:val="30"/>
              <w:szCs w:val="30"/>
            </w:rPr>
            <w:t xml:space="preserve"> </w:t>
          </w:r>
        </w:p>
        <w:p w:rsidR="00A00938" w:rsidRPr="00E65E55" w:rsidRDefault="00A00938" w:rsidP="00211CBB">
          <w:pPr>
            <w:shd w:val="clear" w:color="auto" w:fill="FFFFFF"/>
            <w:tabs>
              <w:tab w:val="left" w:pos="1440"/>
              <w:tab w:val="left" w:pos="4949"/>
            </w:tabs>
            <w:spacing w:line="280" w:lineRule="exact"/>
            <w:ind w:left="5"/>
            <w:rPr>
              <w:sz w:val="30"/>
              <w:szCs w:val="30"/>
            </w:rPr>
          </w:pPr>
          <w:r w:rsidRPr="00E65E55">
            <w:rPr>
              <w:color w:val="000000"/>
              <w:spacing w:val="-3"/>
              <w:sz w:val="30"/>
              <w:szCs w:val="30"/>
            </w:rPr>
            <w:t>Республики Беларусь</w:t>
          </w:r>
          <w:r w:rsidRPr="00E65E55">
            <w:rPr>
              <w:color w:val="000000"/>
              <w:sz w:val="30"/>
              <w:szCs w:val="30"/>
            </w:rPr>
            <w:t xml:space="preserve">                                                               </w:t>
          </w:r>
        </w:p>
        <w:p w:rsidR="00A00938" w:rsidRPr="00E65E55" w:rsidRDefault="00A00938" w:rsidP="00211CBB">
          <w:pPr>
            <w:shd w:val="clear" w:color="auto" w:fill="FFFFFF"/>
            <w:tabs>
              <w:tab w:val="left" w:pos="1440"/>
              <w:tab w:val="left" w:pos="6682"/>
              <w:tab w:val="left" w:pos="9389"/>
            </w:tabs>
            <w:spacing w:line="280" w:lineRule="exact"/>
            <w:rPr>
              <w:color w:val="000000"/>
              <w:sz w:val="30"/>
              <w:szCs w:val="30"/>
            </w:rPr>
          </w:pPr>
          <w:r w:rsidRPr="00E65E55">
            <w:rPr>
              <w:color w:val="000000"/>
              <w:spacing w:val="-2"/>
              <w:sz w:val="30"/>
              <w:szCs w:val="30"/>
            </w:rPr>
            <w:t>генерал-</w:t>
          </w:r>
          <w:r>
            <w:rPr>
              <w:color w:val="000000"/>
              <w:spacing w:val="-2"/>
              <w:sz w:val="30"/>
              <w:szCs w:val="30"/>
            </w:rPr>
            <w:t>лейтенант</w:t>
          </w:r>
        </w:p>
        <w:p w:rsidR="00A00938" w:rsidRDefault="00A00938" w:rsidP="00211CBB">
          <w:pPr>
            <w:shd w:val="clear" w:color="auto" w:fill="FFFFFF"/>
            <w:tabs>
              <w:tab w:val="left" w:pos="1440"/>
              <w:tab w:val="left" w:pos="6682"/>
              <w:tab w:val="left" w:pos="9389"/>
            </w:tabs>
            <w:spacing w:line="280" w:lineRule="exact"/>
            <w:rPr>
              <w:color w:val="000000"/>
              <w:sz w:val="30"/>
              <w:szCs w:val="30"/>
            </w:rPr>
          </w:pPr>
        </w:p>
        <w:p w:rsidR="00A00938" w:rsidRPr="008262C8" w:rsidRDefault="00A00938" w:rsidP="00211CBB">
          <w:pPr>
            <w:spacing w:line="280" w:lineRule="exact"/>
            <w:rPr>
              <w:color w:val="000000"/>
              <w:spacing w:val="3"/>
              <w:sz w:val="30"/>
              <w:szCs w:val="30"/>
            </w:rPr>
          </w:pPr>
          <w:r>
            <w:rPr>
              <w:color w:val="000000"/>
              <w:spacing w:val="3"/>
              <w:sz w:val="30"/>
              <w:szCs w:val="30"/>
            </w:rPr>
            <w:t xml:space="preserve">                                    А.А.Равков</w:t>
          </w:r>
        </w:p>
      </w:tc>
      <w:tc>
        <w:tcPr>
          <w:tcW w:w="342" w:type="dxa"/>
        </w:tcPr>
        <w:p w:rsidR="00A00938" w:rsidRPr="00E65E55" w:rsidRDefault="00A00938" w:rsidP="00211CBB">
          <w:pPr>
            <w:spacing w:line="280" w:lineRule="exact"/>
            <w:rPr>
              <w:sz w:val="30"/>
              <w:szCs w:val="30"/>
            </w:rPr>
          </w:pPr>
        </w:p>
      </w:tc>
      <w:tc>
        <w:tcPr>
          <w:tcW w:w="4787" w:type="dxa"/>
        </w:tcPr>
        <w:p w:rsidR="00A00938" w:rsidRPr="00E65E55" w:rsidRDefault="00A00938" w:rsidP="00211CBB">
          <w:pPr>
            <w:shd w:val="clear" w:color="auto" w:fill="FFFFFF"/>
            <w:tabs>
              <w:tab w:val="left" w:pos="851"/>
              <w:tab w:val="left" w:pos="1440"/>
            </w:tabs>
            <w:spacing w:line="280" w:lineRule="exact"/>
            <w:rPr>
              <w:sz w:val="30"/>
              <w:szCs w:val="30"/>
            </w:rPr>
          </w:pPr>
          <w:r w:rsidRPr="00E65E55">
            <w:rPr>
              <w:color w:val="000000"/>
              <w:sz w:val="30"/>
              <w:szCs w:val="30"/>
            </w:rPr>
            <w:t>Председатель Белорусского</w:t>
          </w:r>
        </w:p>
        <w:p w:rsidR="00A00938" w:rsidRPr="00E65E55" w:rsidRDefault="00A00938" w:rsidP="00211CBB">
          <w:pPr>
            <w:shd w:val="clear" w:color="auto" w:fill="FFFFFF"/>
            <w:spacing w:line="280" w:lineRule="exact"/>
            <w:rPr>
              <w:color w:val="000000"/>
              <w:spacing w:val="3"/>
              <w:sz w:val="30"/>
              <w:szCs w:val="30"/>
            </w:rPr>
          </w:pPr>
          <w:r w:rsidRPr="00E65E55">
            <w:rPr>
              <w:color w:val="000000"/>
              <w:spacing w:val="2"/>
              <w:sz w:val="30"/>
              <w:szCs w:val="30"/>
            </w:rPr>
            <w:t>профессионального союза  работников</w:t>
          </w:r>
          <w:r w:rsidRPr="00E65E55">
            <w:rPr>
              <w:color w:val="000000"/>
              <w:spacing w:val="-7"/>
              <w:sz w:val="30"/>
              <w:szCs w:val="30"/>
            </w:rPr>
            <w:t xml:space="preserve"> </w:t>
          </w:r>
          <w:r>
            <w:rPr>
              <w:color w:val="000000"/>
              <w:spacing w:val="-7"/>
              <w:sz w:val="30"/>
              <w:szCs w:val="30"/>
            </w:rPr>
            <w:t>государственных</w:t>
          </w:r>
          <w:r w:rsidRPr="00E65E55">
            <w:rPr>
              <w:color w:val="000000"/>
              <w:spacing w:val="3"/>
              <w:sz w:val="30"/>
              <w:szCs w:val="30"/>
            </w:rPr>
            <w:t xml:space="preserve"> и других </w:t>
          </w:r>
          <w:r>
            <w:rPr>
              <w:color w:val="000000"/>
              <w:spacing w:val="3"/>
              <w:sz w:val="30"/>
              <w:szCs w:val="30"/>
            </w:rPr>
            <w:t>учреждений</w:t>
          </w:r>
        </w:p>
        <w:p w:rsidR="00A00938" w:rsidRPr="00E65E55" w:rsidRDefault="00A00938" w:rsidP="00211CBB">
          <w:pPr>
            <w:spacing w:line="280" w:lineRule="exact"/>
            <w:jc w:val="right"/>
            <w:rPr>
              <w:sz w:val="30"/>
              <w:szCs w:val="30"/>
            </w:rPr>
          </w:pPr>
          <w:r>
            <w:rPr>
              <w:color w:val="000000"/>
              <w:spacing w:val="8"/>
              <w:sz w:val="30"/>
              <w:szCs w:val="30"/>
            </w:rPr>
            <w:t>С.Ф.Холяво</w:t>
          </w:r>
        </w:p>
      </w:tc>
    </w:tr>
  </w:tbl>
  <w:p w:rsidR="00A00938" w:rsidRPr="00187E4D" w:rsidRDefault="00A00938" w:rsidP="006042AD">
    <w:pPr>
      <w:pStyle w:val="Footer"/>
      <w:rPr>
        <w:sz w:val="16"/>
        <w:szCs w:val="16"/>
      </w:rPr>
    </w:pPr>
  </w:p>
  <w:p w:rsidR="00A00938" w:rsidRPr="00187E4D" w:rsidRDefault="00A00938" w:rsidP="006042AD">
    <w:pPr>
      <w:pStyle w:val="Footer"/>
      <w:rPr>
        <w:sz w:val="16"/>
        <w:szCs w:val="16"/>
      </w:rPr>
    </w:pPr>
  </w:p>
  <w:p w:rsidR="00A00938" w:rsidRPr="00187E4D" w:rsidRDefault="00A00938" w:rsidP="006042AD">
    <w:pPr>
      <w:pStyle w:val="Footer"/>
      <w:rPr>
        <w:sz w:val="16"/>
        <w:szCs w:val="16"/>
      </w:rPr>
    </w:pPr>
  </w:p>
  <w:p w:rsidR="00A00938" w:rsidRPr="00187E4D" w:rsidRDefault="00A00938" w:rsidP="006042A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38" w:rsidRDefault="00A00938">
      <w:r>
        <w:separator/>
      </w:r>
    </w:p>
  </w:footnote>
  <w:footnote w:type="continuationSeparator" w:id="1">
    <w:p w:rsidR="00A00938" w:rsidRDefault="00A00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8" w:rsidRDefault="00A00938" w:rsidP="00F92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938" w:rsidRDefault="00A00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8" w:rsidRPr="000959DD" w:rsidRDefault="00A00938" w:rsidP="00F92A50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0959DD">
      <w:rPr>
        <w:rStyle w:val="PageNumber"/>
        <w:sz w:val="28"/>
        <w:szCs w:val="28"/>
      </w:rPr>
      <w:fldChar w:fldCharType="begin"/>
    </w:r>
    <w:r w:rsidRPr="000959DD">
      <w:rPr>
        <w:rStyle w:val="PageNumber"/>
        <w:sz w:val="28"/>
        <w:szCs w:val="28"/>
      </w:rPr>
      <w:instrText xml:space="preserve">PAGE  </w:instrText>
    </w:r>
    <w:r w:rsidRPr="000959D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24</w:t>
    </w:r>
    <w:r w:rsidRPr="000959DD">
      <w:rPr>
        <w:rStyle w:val="PageNumber"/>
        <w:sz w:val="28"/>
        <w:szCs w:val="28"/>
      </w:rPr>
      <w:fldChar w:fldCharType="end"/>
    </w:r>
  </w:p>
  <w:p w:rsidR="00A00938" w:rsidRPr="00BA1EA8" w:rsidRDefault="00A0093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F3"/>
    <w:multiLevelType w:val="multilevel"/>
    <w:tmpl w:val="2780AD4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1">
    <w:nsid w:val="09EE1C68"/>
    <w:multiLevelType w:val="multilevel"/>
    <w:tmpl w:val="E0F018E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2">
    <w:nsid w:val="0B963A05"/>
    <w:multiLevelType w:val="multilevel"/>
    <w:tmpl w:val="1C065F1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57"/>
        </w:tabs>
        <w:ind w:left="105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91"/>
        </w:tabs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25"/>
        </w:tabs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59"/>
        </w:tabs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2160"/>
      </w:pPr>
      <w:rPr>
        <w:rFonts w:cs="Times New Roman" w:hint="default"/>
      </w:rPr>
    </w:lvl>
  </w:abstractNum>
  <w:abstractNum w:abstractNumId="3">
    <w:nsid w:val="1B135EEE"/>
    <w:multiLevelType w:val="multilevel"/>
    <w:tmpl w:val="468252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CE944B3"/>
    <w:multiLevelType w:val="singleLevel"/>
    <w:tmpl w:val="8DBE1E38"/>
    <w:lvl w:ilvl="0">
      <w:start w:val="7"/>
      <w:numFmt w:val="decimal"/>
      <w:lvlText w:val="5.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5">
    <w:nsid w:val="1D712D86"/>
    <w:multiLevelType w:val="singleLevel"/>
    <w:tmpl w:val="58425FC8"/>
    <w:lvl w:ilvl="0">
      <w:start w:val="4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6">
    <w:nsid w:val="1E247EDE"/>
    <w:multiLevelType w:val="multilevel"/>
    <w:tmpl w:val="A4946B3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44"/>
        </w:tabs>
        <w:ind w:left="12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50"/>
        </w:tabs>
        <w:ind w:left="27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4"/>
        </w:tabs>
        <w:ind w:left="363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2160"/>
      </w:pPr>
      <w:rPr>
        <w:rFonts w:cs="Times New Roman" w:hint="default"/>
      </w:rPr>
    </w:lvl>
  </w:abstractNum>
  <w:abstractNum w:abstractNumId="7">
    <w:nsid w:val="28143DF3"/>
    <w:multiLevelType w:val="singleLevel"/>
    <w:tmpl w:val="BA3E77A2"/>
    <w:lvl w:ilvl="0">
      <w:start w:val="6"/>
      <w:numFmt w:val="decimal"/>
      <w:lvlText w:val="4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8">
    <w:nsid w:val="2FE04ED4"/>
    <w:multiLevelType w:val="singleLevel"/>
    <w:tmpl w:val="9F841F98"/>
    <w:lvl w:ilvl="0">
      <w:start w:val="5"/>
      <w:numFmt w:val="decimal"/>
      <w:lvlText w:val="8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9">
    <w:nsid w:val="3210483B"/>
    <w:multiLevelType w:val="singleLevel"/>
    <w:tmpl w:val="94AE4AD6"/>
    <w:lvl w:ilvl="0">
      <w:start w:val="1"/>
      <w:numFmt w:val="decimal"/>
      <w:lvlText w:val="9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0">
    <w:nsid w:val="32D67F36"/>
    <w:multiLevelType w:val="multilevel"/>
    <w:tmpl w:val="0C1E45B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11">
    <w:nsid w:val="408C78CA"/>
    <w:multiLevelType w:val="singleLevel"/>
    <w:tmpl w:val="51F807FC"/>
    <w:lvl w:ilvl="0">
      <w:start w:val="10"/>
      <w:numFmt w:val="decimal"/>
      <w:lvlText w:val="3.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2">
    <w:nsid w:val="40FA697C"/>
    <w:multiLevelType w:val="singleLevel"/>
    <w:tmpl w:val="FD44B78C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4C297FDD"/>
    <w:multiLevelType w:val="singleLevel"/>
    <w:tmpl w:val="2C262FB6"/>
    <w:lvl w:ilvl="0">
      <w:start w:val="1"/>
      <w:numFmt w:val="decimal"/>
      <w:lvlText w:val="5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4">
    <w:nsid w:val="4F455020"/>
    <w:multiLevelType w:val="singleLevel"/>
    <w:tmpl w:val="5B96E02A"/>
    <w:lvl w:ilvl="0">
      <w:start w:val="5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593E5FAE"/>
    <w:multiLevelType w:val="multilevel"/>
    <w:tmpl w:val="B95A5F1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57"/>
        </w:tabs>
        <w:ind w:left="1057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91"/>
        </w:tabs>
        <w:ind w:left="20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25"/>
        </w:tabs>
        <w:ind w:left="3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59"/>
        </w:tabs>
        <w:ind w:left="41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2160"/>
      </w:pPr>
      <w:rPr>
        <w:rFonts w:cs="Times New Roman" w:hint="default"/>
      </w:rPr>
    </w:lvl>
  </w:abstractNum>
  <w:abstractNum w:abstractNumId="16">
    <w:nsid w:val="67D34D7A"/>
    <w:multiLevelType w:val="singleLevel"/>
    <w:tmpl w:val="2DF205D0"/>
    <w:lvl w:ilvl="0">
      <w:start w:val="8"/>
      <w:numFmt w:val="decimal"/>
      <w:lvlText w:val="8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7">
    <w:nsid w:val="6BC953A1"/>
    <w:multiLevelType w:val="singleLevel"/>
    <w:tmpl w:val="112E5B68"/>
    <w:lvl w:ilvl="0">
      <w:start w:val="1"/>
      <w:numFmt w:val="decimal"/>
      <w:lvlText w:val="4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8">
    <w:nsid w:val="7C410D95"/>
    <w:multiLevelType w:val="multilevel"/>
    <w:tmpl w:val="6F40893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16"/>
  </w:num>
  <w:num w:numId="11">
    <w:abstractNumId w:val="9"/>
  </w:num>
  <w:num w:numId="12">
    <w:abstractNumId w:val="15"/>
  </w:num>
  <w:num w:numId="13">
    <w:abstractNumId w:val="18"/>
  </w:num>
  <w:num w:numId="14">
    <w:abstractNumId w:val="10"/>
  </w:num>
  <w:num w:numId="15">
    <w:abstractNumId w:val="6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93"/>
    <w:rsid w:val="0000160F"/>
    <w:rsid w:val="000065C5"/>
    <w:rsid w:val="0001470A"/>
    <w:rsid w:val="0002042B"/>
    <w:rsid w:val="00022838"/>
    <w:rsid w:val="000231AD"/>
    <w:rsid w:val="0003272F"/>
    <w:rsid w:val="00035DCB"/>
    <w:rsid w:val="00037DC6"/>
    <w:rsid w:val="00040686"/>
    <w:rsid w:val="00041DB0"/>
    <w:rsid w:val="00042593"/>
    <w:rsid w:val="000436EC"/>
    <w:rsid w:val="00045573"/>
    <w:rsid w:val="00050685"/>
    <w:rsid w:val="00051A32"/>
    <w:rsid w:val="0005317F"/>
    <w:rsid w:val="00054AAC"/>
    <w:rsid w:val="00057265"/>
    <w:rsid w:val="000609A8"/>
    <w:rsid w:val="0006112D"/>
    <w:rsid w:val="00064F8C"/>
    <w:rsid w:val="00074390"/>
    <w:rsid w:val="00076A0C"/>
    <w:rsid w:val="000804F6"/>
    <w:rsid w:val="000841F4"/>
    <w:rsid w:val="00090035"/>
    <w:rsid w:val="0009035D"/>
    <w:rsid w:val="00090AF6"/>
    <w:rsid w:val="000959DD"/>
    <w:rsid w:val="000A3215"/>
    <w:rsid w:val="000A7BBA"/>
    <w:rsid w:val="000B2262"/>
    <w:rsid w:val="000B28A2"/>
    <w:rsid w:val="000B5F5C"/>
    <w:rsid w:val="000C340E"/>
    <w:rsid w:val="000C6A5E"/>
    <w:rsid w:val="000C7100"/>
    <w:rsid w:val="000D0DE0"/>
    <w:rsid w:val="000D1CE4"/>
    <w:rsid w:val="000E456A"/>
    <w:rsid w:val="000E5529"/>
    <w:rsid w:val="000E6FD2"/>
    <w:rsid w:val="000F279B"/>
    <w:rsid w:val="000F2F24"/>
    <w:rsid w:val="000F56B3"/>
    <w:rsid w:val="001003F7"/>
    <w:rsid w:val="00101A1A"/>
    <w:rsid w:val="00102780"/>
    <w:rsid w:val="0010728D"/>
    <w:rsid w:val="0011381B"/>
    <w:rsid w:val="001143D0"/>
    <w:rsid w:val="00120BA0"/>
    <w:rsid w:val="00121404"/>
    <w:rsid w:val="001216B5"/>
    <w:rsid w:val="00123A86"/>
    <w:rsid w:val="001267BA"/>
    <w:rsid w:val="00126F8C"/>
    <w:rsid w:val="00135912"/>
    <w:rsid w:val="00136D65"/>
    <w:rsid w:val="00143BA6"/>
    <w:rsid w:val="00144130"/>
    <w:rsid w:val="0014443B"/>
    <w:rsid w:val="001507D6"/>
    <w:rsid w:val="001517F9"/>
    <w:rsid w:val="001570B1"/>
    <w:rsid w:val="001611CD"/>
    <w:rsid w:val="001706FD"/>
    <w:rsid w:val="001719F6"/>
    <w:rsid w:val="0017322E"/>
    <w:rsid w:val="00173D67"/>
    <w:rsid w:val="00176BA8"/>
    <w:rsid w:val="00180E30"/>
    <w:rsid w:val="00187E4D"/>
    <w:rsid w:val="00190908"/>
    <w:rsid w:val="00195504"/>
    <w:rsid w:val="00195EC6"/>
    <w:rsid w:val="001A20D9"/>
    <w:rsid w:val="001A3394"/>
    <w:rsid w:val="001A378D"/>
    <w:rsid w:val="001B02E4"/>
    <w:rsid w:val="001B0669"/>
    <w:rsid w:val="001B0BCA"/>
    <w:rsid w:val="001B46C2"/>
    <w:rsid w:val="001C0AA4"/>
    <w:rsid w:val="001D15D1"/>
    <w:rsid w:val="001D590F"/>
    <w:rsid w:val="001D75D2"/>
    <w:rsid w:val="001D7748"/>
    <w:rsid w:val="001E668B"/>
    <w:rsid w:val="001E71E3"/>
    <w:rsid w:val="001E7897"/>
    <w:rsid w:val="001F08D8"/>
    <w:rsid w:val="001F1134"/>
    <w:rsid w:val="001F4692"/>
    <w:rsid w:val="001F76A1"/>
    <w:rsid w:val="0020240C"/>
    <w:rsid w:val="00205C78"/>
    <w:rsid w:val="00207F90"/>
    <w:rsid w:val="00211CBB"/>
    <w:rsid w:val="002142FD"/>
    <w:rsid w:val="00214FB2"/>
    <w:rsid w:val="00220009"/>
    <w:rsid w:val="00220FAC"/>
    <w:rsid w:val="00225930"/>
    <w:rsid w:val="002332D7"/>
    <w:rsid w:val="00233422"/>
    <w:rsid w:val="00234FEA"/>
    <w:rsid w:val="0024189F"/>
    <w:rsid w:val="0024265E"/>
    <w:rsid w:val="0024789D"/>
    <w:rsid w:val="00251079"/>
    <w:rsid w:val="00260A1F"/>
    <w:rsid w:val="00261BB7"/>
    <w:rsid w:val="00262261"/>
    <w:rsid w:val="0026228E"/>
    <w:rsid w:val="002634A1"/>
    <w:rsid w:val="00264AA2"/>
    <w:rsid w:val="00265CA8"/>
    <w:rsid w:val="00267330"/>
    <w:rsid w:val="00275245"/>
    <w:rsid w:val="00281F97"/>
    <w:rsid w:val="00284EE9"/>
    <w:rsid w:val="00285023"/>
    <w:rsid w:val="002856FE"/>
    <w:rsid w:val="0029658C"/>
    <w:rsid w:val="002A555C"/>
    <w:rsid w:val="002A6CB1"/>
    <w:rsid w:val="002A795D"/>
    <w:rsid w:val="002B0933"/>
    <w:rsid w:val="002B1F63"/>
    <w:rsid w:val="002B2B97"/>
    <w:rsid w:val="002B5658"/>
    <w:rsid w:val="002B6C66"/>
    <w:rsid w:val="002C7C74"/>
    <w:rsid w:val="002D2EDB"/>
    <w:rsid w:val="002D33E3"/>
    <w:rsid w:val="002D418B"/>
    <w:rsid w:val="002D42FB"/>
    <w:rsid w:val="002D59CF"/>
    <w:rsid w:val="002E1F93"/>
    <w:rsid w:val="002E3082"/>
    <w:rsid w:val="002E586F"/>
    <w:rsid w:val="002E6AC6"/>
    <w:rsid w:val="002F0BF7"/>
    <w:rsid w:val="002F2193"/>
    <w:rsid w:val="002F5155"/>
    <w:rsid w:val="0031179D"/>
    <w:rsid w:val="003135AD"/>
    <w:rsid w:val="00313DC9"/>
    <w:rsid w:val="00315FFF"/>
    <w:rsid w:val="00316899"/>
    <w:rsid w:val="00317045"/>
    <w:rsid w:val="0031764B"/>
    <w:rsid w:val="00323D7B"/>
    <w:rsid w:val="003245A5"/>
    <w:rsid w:val="003261C1"/>
    <w:rsid w:val="00337793"/>
    <w:rsid w:val="00346D81"/>
    <w:rsid w:val="0035010C"/>
    <w:rsid w:val="00350480"/>
    <w:rsid w:val="00350E2E"/>
    <w:rsid w:val="0035127F"/>
    <w:rsid w:val="00353DB5"/>
    <w:rsid w:val="003600C0"/>
    <w:rsid w:val="00360EC5"/>
    <w:rsid w:val="0036525E"/>
    <w:rsid w:val="00365473"/>
    <w:rsid w:val="0036633C"/>
    <w:rsid w:val="00366E76"/>
    <w:rsid w:val="00373851"/>
    <w:rsid w:val="00383398"/>
    <w:rsid w:val="003901C7"/>
    <w:rsid w:val="003A15DC"/>
    <w:rsid w:val="003A2ED6"/>
    <w:rsid w:val="003B2CB7"/>
    <w:rsid w:val="003B366A"/>
    <w:rsid w:val="003C146B"/>
    <w:rsid w:val="003C1D68"/>
    <w:rsid w:val="003C3169"/>
    <w:rsid w:val="003C55CC"/>
    <w:rsid w:val="003C720B"/>
    <w:rsid w:val="003D2A93"/>
    <w:rsid w:val="003D2CA8"/>
    <w:rsid w:val="003F1F75"/>
    <w:rsid w:val="003F4E42"/>
    <w:rsid w:val="004021D9"/>
    <w:rsid w:val="0040418F"/>
    <w:rsid w:val="004041C4"/>
    <w:rsid w:val="0040579B"/>
    <w:rsid w:val="00405B33"/>
    <w:rsid w:val="00415076"/>
    <w:rsid w:val="0042118A"/>
    <w:rsid w:val="00422F9F"/>
    <w:rsid w:val="004233E8"/>
    <w:rsid w:val="00425E8F"/>
    <w:rsid w:val="00427ECC"/>
    <w:rsid w:val="00432C64"/>
    <w:rsid w:val="004334C6"/>
    <w:rsid w:val="004337F8"/>
    <w:rsid w:val="00435759"/>
    <w:rsid w:val="00437377"/>
    <w:rsid w:val="00444B56"/>
    <w:rsid w:val="00450AF8"/>
    <w:rsid w:val="004602E4"/>
    <w:rsid w:val="00460A90"/>
    <w:rsid w:val="00462C91"/>
    <w:rsid w:val="00464172"/>
    <w:rsid w:val="004644B9"/>
    <w:rsid w:val="00464E15"/>
    <w:rsid w:val="004677A6"/>
    <w:rsid w:val="0047281B"/>
    <w:rsid w:val="0047560E"/>
    <w:rsid w:val="004758B0"/>
    <w:rsid w:val="004801AD"/>
    <w:rsid w:val="00481F6E"/>
    <w:rsid w:val="00483C93"/>
    <w:rsid w:val="00487AE8"/>
    <w:rsid w:val="004908F2"/>
    <w:rsid w:val="00492B86"/>
    <w:rsid w:val="004941B0"/>
    <w:rsid w:val="00495A98"/>
    <w:rsid w:val="004A7576"/>
    <w:rsid w:val="004A78FA"/>
    <w:rsid w:val="004B0F5F"/>
    <w:rsid w:val="004B16C9"/>
    <w:rsid w:val="004B1817"/>
    <w:rsid w:val="004B30E3"/>
    <w:rsid w:val="004B59A8"/>
    <w:rsid w:val="004C0090"/>
    <w:rsid w:val="004C012E"/>
    <w:rsid w:val="004C206E"/>
    <w:rsid w:val="004C5586"/>
    <w:rsid w:val="004C7730"/>
    <w:rsid w:val="004E36A9"/>
    <w:rsid w:val="004E4EFD"/>
    <w:rsid w:val="004F181F"/>
    <w:rsid w:val="004F3FF2"/>
    <w:rsid w:val="005003EA"/>
    <w:rsid w:val="00502FB1"/>
    <w:rsid w:val="005032B9"/>
    <w:rsid w:val="00503B65"/>
    <w:rsid w:val="00517DC7"/>
    <w:rsid w:val="00523F99"/>
    <w:rsid w:val="0052554D"/>
    <w:rsid w:val="00525B5F"/>
    <w:rsid w:val="00526CB6"/>
    <w:rsid w:val="00531774"/>
    <w:rsid w:val="00536824"/>
    <w:rsid w:val="0053692C"/>
    <w:rsid w:val="00536B24"/>
    <w:rsid w:val="0053756C"/>
    <w:rsid w:val="00537A56"/>
    <w:rsid w:val="0054386A"/>
    <w:rsid w:val="00545B27"/>
    <w:rsid w:val="0055063F"/>
    <w:rsid w:val="005553CE"/>
    <w:rsid w:val="005622E0"/>
    <w:rsid w:val="00575AE7"/>
    <w:rsid w:val="00576274"/>
    <w:rsid w:val="00580342"/>
    <w:rsid w:val="005838D5"/>
    <w:rsid w:val="00585982"/>
    <w:rsid w:val="00585FB5"/>
    <w:rsid w:val="0059003F"/>
    <w:rsid w:val="005921C5"/>
    <w:rsid w:val="005936B8"/>
    <w:rsid w:val="0059539E"/>
    <w:rsid w:val="00595E29"/>
    <w:rsid w:val="005A0945"/>
    <w:rsid w:val="005A115E"/>
    <w:rsid w:val="005A167E"/>
    <w:rsid w:val="005A3791"/>
    <w:rsid w:val="005A5AB9"/>
    <w:rsid w:val="005A62D2"/>
    <w:rsid w:val="005A7515"/>
    <w:rsid w:val="005A78A4"/>
    <w:rsid w:val="005B1399"/>
    <w:rsid w:val="005B74CA"/>
    <w:rsid w:val="005C4BAF"/>
    <w:rsid w:val="005C6029"/>
    <w:rsid w:val="005C6D00"/>
    <w:rsid w:val="005C7871"/>
    <w:rsid w:val="005D3AD5"/>
    <w:rsid w:val="005D5DC7"/>
    <w:rsid w:val="005D63F0"/>
    <w:rsid w:val="005E1281"/>
    <w:rsid w:val="005E15CE"/>
    <w:rsid w:val="005E3BA0"/>
    <w:rsid w:val="005E7829"/>
    <w:rsid w:val="005F0E61"/>
    <w:rsid w:val="005F275A"/>
    <w:rsid w:val="005F3170"/>
    <w:rsid w:val="005F4E24"/>
    <w:rsid w:val="005F788F"/>
    <w:rsid w:val="00600121"/>
    <w:rsid w:val="006008AB"/>
    <w:rsid w:val="00602E50"/>
    <w:rsid w:val="006030D3"/>
    <w:rsid w:val="006042AD"/>
    <w:rsid w:val="00606FCD"/>
    <w:rsid w:val="00610C05"/>
    <w:rsid w:val="00613971"/>
    <w:rsid w:val="00614C3C"/>
    <w:rsid w:val="006155A1"/>
    <w:rsid w:val="00621C92"/>
    <w:rsid w:val="00623B6D"/>
    <w:rsid w:val="00625698"/>
    <w:rsid w:val="006263AC"/>
    <w:rsid w:val="006309C1"/>
    <w:rsid w:val="006316D6"/>
    <w:rsid w:val="00632EC4"/>
    <w:rsid w:val="00633703"/>
    <w:rsid w:val="00634035"/>
    <w:rsid w:val="006358DC"/>
    <w:rsid w:val="006417DC"/>
    <w:rsid w:val="00641A24"/>
    <w:rsid w:val="00646579"/>
    <w:rsid w:val="006473BB"/>
    <w:rsid w:val="00655A1F"/>
    <w:rsid w:val="00655FAF"/>
    <w:rsid w:val="00657C7A"/>
    <w:rsid w:val="00661E5E"/>
    <w:rsid w:val="0066417C"/>
    <w:rsid w:val="00664981"/>
    <w:rsid w:val="00672057"/>
    <w:rsid w:val="0067258B"/>
    <w:rsid w:val="00672CD4"/>
    <w:rsid w:val="00674AC4"/>
    <w:rsid w:val="00675AD0"/>
    <w:rsid w:val="00676DDB"/>
    <w:rsid w:val="006808DC"/>
    <w:rsid w:val="00681AF0"/>
    <w:rsid w:val="0069500E"/>
    <w:rsid w:val="00696A94"/>
    <w:rsid w:val="006A00D9"/>
    <w:rsid w:val="006A039A"/>
    <w:rsid w:val="006A0D15"/>
    <w:rsid w:val="006A2A16"/>
    <w:rsid w:val="006A359D"/>
    <w:rsid w:val="006A3828"/>
    <w:rsid w:val="006A3BB8"/>
    <w:rsid w:val="006A5292"/>
    <w:rsid w:val="006B10FC"/>
    <w:rsid w:val="006C102F"/>
    <w:rsid w:val="006C1629"/>
    <w:rsid w:val="006C2B2A"/>
    <w:rsid w:val="006C4624"/>
    <w:rsid w:val="006C72E7"/>
    <w:rsid w:val="006D0AC4"/>
    <w:rsid w:val="006D52E7"/>
    <w:rsid w:val="006E06E8"/>
    <w:rsid w:val="006E1653"/>
    <w:rsid w:val="006E1911"/>
    <w:rsid w:val="006E50D0"/>
    <w:rsid w:val="006E5612"/>
    <w:rsid w:val="006F0457"/>
    <w:rsid w:val="006F402F"/>
    <w:rsid w:val="006F66A7"/>
    <w:rsid w:val="006F76E3"/>
    <w:rsid w:val="007033D7"/>
    <w:rsid w:val="00704D19"/>
    <w:rsid w:val="00710F1F"/>
    <w:rsid w:val="00713320"/>
    <w:rsid w:val="00720F58"/>
    <w:rsid w:val="00730E9D"/>
    <w:rsid w:val="0073477F"/>
    <w:rsid w:val="00743D9D"/>
    <w:rsid w:val="00746EE9"/>
    <w:rsid w:val="00751F00"/>
    <w:rsid w:val="007571AF"/>
    <w:rsid w:val="007574D7"/>
    <w:rsid w:val="00762751"/>
    <w:rsid w:val="00763CD6"/>
    <w:rsid w:val="00763E3E"/>
    <w:rsid w:val="0076465D"/>
    <w:rsid w:val="007657D8"/>
    <w:rsid w:val="00765CEE"/>
    <w:rsid w:val="00767EE2"/>
    <w:rsid w:val="007718C0"/>
    <w:rsid w:val="00771981"/>
    <w:rsid w:val="00771E68"/>
    <w:rsid w:val="00773840"/>
    <w:rsid w:val="00774B9C"/>
    <w:rsid w:val="00775EFC"/>
    <w:rsid w:val="00777AE6"/>
    <w:rsid w:val="00781ACF"/>
    <w:rsid w:val="00782737"/>
    <w:rsid w:val="00784738"/>
    <w:rsid w:val="0078484B"/>
    <w:rsid w:val="0078604E"/>
    <w:rsid w:val="007911E9"/>
    <w:rsid w:val="007919F0"/>
    <w:rsid w:val="0079588C"/>
    <w:rsid w:val="00796A63"/>
    <w:rsid w:val="007A569C"/>
    <w:rsid w:val="007A6EFC"/>
    <w:rsid w:val="007B1C84"/>
    <w:rsid w:val="007B575E"/>
    <w:rsid w:val="007B6CE9"/>
    <w:rsid w:val="007C0996"/>
    <w:rsid w:val="007C1398"/>
    <w:rsid w:val="007C3882"/>
    <w:rsid w:val="007C6232"/>
    <w:rsid w:val="007D1A62"/>
    <w:rsid w:val="007D3316"/>
    <w:rsid w:val="007D34AA"/>
    <w:rsid w:val="007D50FA"/>
    <w:rsid w:val="007D531C"/>
    <w:rsid w:val="007D53F9"/>
    <w:rsid w:val="007D5992"/>
    <w:rsid w:val="007D762D"/>
    <w:rsid w:val="007E2C8B"/>
    <w:rsid w:val="007E4C18"/>
    <w:rsid w:val="007E4F44"/>
    <w:rsid w:val="007E6D88"/>
    <w:rsid w:val="007F124F"/>
    <w:rsid w:val="007F5A6A"/>
    <w:rsid w:val="007F66E9"/>
    <w:rsid w:val="00804D0F"/>
    <w:rsid w:val="00807435"/>
    <w:rsid w:val="008078CF"/>
    <w:rsid w:val="00811DA6"/>
    <w:rsid w:val="00812766"/>
    <w:rsid w:val="00814306"/>
    <w:rsid w:val="008152DE"/>
    <w:rsid w:val="008262C8"/>
    <w:rsid w:val="00830367"/>
    <w:rsid w:val="008308F0"/>
    <w:rsid w:val="0083093B"/>
    <w:rsid w:val="00832308"/>
    <w:rsid w:val="00832CCB"/>
    <w:rsid w:val="008362F1"/>
    <w:rsid w:val="00837E41"/>
    <w:rsid w:val="00843C0D"/>
    <w:rsid w:val="0084404C"/>
    <w:rsid w:val="008454F2"/>
    <w:rsid w:val="008523BF"/>
    <w:rsid w:val="00856204"/>
    <w:rsid w:val="0085624D"/>
    <w:rsid w:val="00857938"/>
    <w:rsid w:val="00871A70"/>
    <w:rsid w:val="00881554"/>
    <w:rsid w:val="008910A7"/>
    <w:rsid w:val="008924D6"/>
    <w:rsid w:val="00893F40"/>
    <w:rsid w:val="008A283A"/>
    <w:rsid w:val="008A677C"/>
    <w:rsid w:val="008B14A3"/>
    <w:rsid w:val="008B39BA"/>
    <w:rsid w:val="008B4272"/>
    <w:rsid w:val="008B6FB0"/>
    <w:rsid w:val="008B6FB6"/>
    <w:rsid w:val="008C093C"/>
    <w:rsid w:val="008C0DF2"/>
    <w:rsid w:val="008C0F8A"/>
    <w:rsid w:val="008C3F95"/>
    <w:rsid w:val="008C3FFA"/>
    <w:rsid w:val="008E66F7"/>
    <w:rsid w:val="008E692D"/>
    <w:rsid w:val="008F298A"/>
    <w:rsid w:val="008F3D83"/>
    <w:rsid w:val="008F459A"/>
    <w:rsid w:val="008F4F0F"/>
    <w:rsid w:val="008F589F"/>
    <w:rsid w:val="008F6813"/>
    <w:rsid w:val="008F7E29"/>
    <w:rsid w:val="00900D52"/>
    <w:rsid w:val="0090386D"/>
    <w:rsid w:val="0090501E"/>
    <w:rsid w:val="00906AE3"/>
    <w:rsid w:val="009070CB"/>
    <w:rsid w:val="00907AF0"/>
    <w:rsid w:val="0091593E"/>
    <w:rsid w:val="00917202"/>
    <w:rsid w:val="009235CC"/>
    <w:rsid w:val="0092722A"/>
    <w:rsid w:val="00927E3A"/>
    <w:rsid w:val="00940141"/>
    <w:rsid w:val="009434FE"/>
    <w:rsid w:val="009455A0"/>
    <w:rsid w:val="00946CF8"/>
    <w:rsid w:val="00951005"/>
    <w:rsid w:val="00951D6C"/>
    <w:rsid w:val="009527B5"/>
    <w:rsid w:val="00962234"/>
    <w:rsid w:val="0096424B"/>
    <w:rsid w:val="009673EC"/>
    <w:rsid w:val="00972561"/>
    <w:rsid w:val="00975B78"/>
    <w:rsid w:val="00982E64"/>
    <w:rsid w:val="00985B9F"/>
    <w:rsid w:val="00990986"/>
    <w:rsid w:val="00993121"/>
    <w:rsid w:val="00994916"/>
    <w:rsid w:val="0099575E"/>
    <w:rsid w:val="009A062C"/>
    <w:rsid w:val="009A1210"/>
    <w:rsid w:val="009A2CFD"/>
    <w:rsid w:val="009A40EB"/>
    <w:rsid w:val="009A6DFA"/>
    <w:rsid w:val="009B3B5F"/>
    <w:rsid w:val="009B75E8"/>
    <w:rsid w:val="009B7AA0"/>
    <w:rsid w:val="009C1599"/>
    <w:rsid w:val="009C1E3D"/>
    <w:rsid w:val="009C34F3"/>
    <w:rsid w:val="009C3B64"/>
    <w:rsid w:val="009C5B72"/>
    <w:rsid w:val="009D1BDA"/>
    <w:rsid w:val="009D1D53"/>
    <w:rsid w:val="009D307E"/>
    <w:rsid w:val="009D4A5D"/>
    <w:rsid w:val="009D7E08"/>
    <w:rsid w:val="009E1088"/>
    <w:rsid w:val="009E36B8"/>
    <w:rsid w:val="009E5001"/>
    <w:rsid w:val="009F11AB"/>
    <w:rsid w:val="009F1390"/>
    <w:rsid w:val="009F458C"/>
    <w:rsid w:val="009F54F8"/>
    <w:rsid w:val="009F7BF5"/>
    <w:rsid w:val="009F7F05"/>
    <w:rsid w:val="009F7FE1"/>
    <w:rsid w:val="00A00406"/>
    <w:rsid w:val="00A00938"/>
    <w:rsid w:val="00A00DDF"/>
    <w:rsid w:val="00A04239"/>
    <w:rsid w:val="00A04E6F"/>
    <w:rsid w:val="00A05632"/>
    <w:rsid w:val="00A151B6"/>
    <w:rsid w:val="00A16327"/>
    <w:rsid w:val="00A17C78"/>
    <w:rsid w:val="00A20A1B"/>
    <w:rsid w:val="00A21E35"/>
    <w:rsid w:val="00A24B1E"/>
    <w:rsid w:val="00A25EB8"/>
    <w:rsid w:val="00A3072A"/>
    <w:rsid w:val="00A31197"/>
    <w:rsid w:val="00A31584"/>
    <w:rsid w:val="00A32A95"/>
    <w:rsid w:val="00A332A3"/>
    <w:rsid w:val="00A33994"/>
    <w:rsid w:val="00A35386"/>
    <w:rsid w:val="00A43494"/>
    <w:rsid w:val="00A46BBE"/>
    <w:rsid w:val="00A50979"/>
    <w:rsid w:val="00A509A7"/>
    <w:rsid w:val="00A5183F"/>
    <w:rsid w:val="00A55FE3"/>
    <w:rsid w:val="00A57495"/>
    <w:rsid w:val="00A644F4"/>
    <w:rsid w:val="00A77454"/>
    <w:rsid w:val="00A84106"/>
    <w:rsid w:val="00A872FE"/>
    <w:rsid w:val="00A8746B"/>
    <w:rsid w:val="00A954C7"/>
    <w:rsid w:val="00AA040E"/>
    <w:rsid w:val="00AA1021"/>
    <w:rsid w:val="00AA3A00"/>
    <w:rsid w:val="00AA734A"/>
    <w:rsid w:val="00AB1516"/>
    <w:rsid w:val="00AB43EE"/>
    <w:rsid w:val="00AC0018"/>
    <w:rsid w:val="00AC6BA5"/>
    <w:rsid w:val="00AD0395"/>
    <w:rsid w:val="00AD0727"/>
    <w:rsid w:val="00AD3ACC"/>
    <w:rsid w:val="00AF2D72"/>
    <w:rsid w:val="00AF3296"/>
    <w:rsid w:val="00AF7658"/>
    <w:rsid w:val="00AF7681"/>
    <w:rsid w:val="00B05D3C"/>
    <w:rsid w:val="00B102A8"/>
    <w:rsid w:val="00B10A5B"/>
    <w:rsid w:val="00B11C82"/>
    <w:rsid w:val="00B125B1"/>
    <w:rsid w:val="00B17693"/>
    <w:rsid w:val="00B2114C"/>
    <w:rsid w:val="00B22CD8"/>
    <w:rsid w:val="00B24E80"/>
    <w:rsid w:val="00B25C30"/>
    <w:rsid w:val="00B32B69"/>
    <w:rsid w:val="00B3302F"/>
    <w:rsid w:val="00B41FC1"/>
    <w:rsid w:val="00B42B74"/>
    <w:rsid w:val="00B46151"/>
    <w:rsid w:val="00B506D2"/>
    <w:rsid w:val="00B50D8A"/>
    <w:rsid w:val="00B52661"/>
    <w:rsid w:val="00B52A86"/>
    <w:rsid w:val="00B52DA2"/>
    <w:rsid w:val="00B53369"/>
    <w:rsid w:val="00B5380D"/>
    <w:rsid w:val="00B538D6"/>
    <w:rsid w:val="00B53DC2"/>
    <w:rsid w:val="00B553A4"/>
    <w:rsid w:val="00B5603B"/>
    <w:rsid w:val="00B70150"/>
    <w:rsid w:val="00B753E5"/>
    <w:rsid w:val="00B80FE2"/>
    <w:rsid w:val="00B81921"/>
    <w:rsid w:val="00B83037"/>
    <w:rsid w:val="00B8429D"/>
    <w:rsid w:val="00B86E6A"/>
    <w:rsid w:val="00B9226B"/>
    <w:rsid w:val="00B92F1D"/>
    <w:rsid w:val="00BA1EA8"/>
    <w:rsid w:val="00BA2CE7"/>
    <w:rsid w:val="00BA59A0"/>
    <w:rsid w:val="00BA66A7"/>
    <w:rsid w:val="00BA6C61"/>
    <w:rsid w:val="00BA7A12"/>
    <w:rsid w:val="00BB03EC"/>
    <w:rsid w:val="00BC0D45"/>
    <w:rsid w:val="00BC1491"/>
    <w:rsid w:val="00BC2A4C"/>
    <w:rsid w:val="00BC31E2"/>
    <w:rsid w:val="00BD030D"/>
    <w:rsid w:val="00BD19BF"/>
    <w:rsid w:val="00BD1ED2"/>
    <w:rsid w:val="00BD65A1"/>
    <w:rsid w:val="00BE3E4A"/>
    <w:rsid w:val="00BE600B"/>
    <w:rsid w:val="00BF5A1B"/>
    <w:rsid w:val="00C01FF5"/>
    <w:rsid w:val="00C02100"/>
    <w:rsid w:val="00C02C38"/>
    <w:rsid w:val="00C14D7B"/>
    <w:rsid w:val="00C15F20"/>
    <w:rsid w:val="00C16CD7"/>
    <w:rsid w:val="00C1712D"/>
    <w:rsid w:val="00C17846"/>
    <w:rsid w:val="00C17DD5"/>
    <w:rsid w:val="00C25F0C"/>
    <w:rsid w:val="00C30AC1"/>
    <w:rsid w:val="00C30AC9"/>
    <w:rsid w:val="00C4048E"/>
    <w:rsid w:val="00C415C6"/>
    <w:rsid w:val="00C42F2F"/>
    <w:rsid w:val="00C4370A"/>
    <w:rsid w:val="00C456F6"/>
    <w:rsid w:val="00C46057"/>
    <w:rsid w:val="00C46955"/>
    <w:rsid w:val="00C51162"/>
    <w:rsid w:val="00C5131F"/>
    <w:rsid w:val="00C52400"/>
    <w:rsid w:val="00C53A33"/>
    <w:rsid w:val="00C53E30"/>
    <w:rsid w:val="00C70061"/>
    <w:rsid w:val="00C81978"/>
    <w:rsid w:val="00C83879"/>
    <w:rsid w:val="00C83A3B"/>
    <w:rsid w:val="00C8739C"/>
    <w:rsid w:val="00C908F3"/>
    <w:rsid w:val="00C914FC"/>
    <w:rsid w:val="00C91D0E"/>
    <w:rsid w:val="00C941D2"/>
    <w:rsid w:val="00CA185C"/>
    <w:rsid w:val="00CA7A3C"/>
    <w:rsid w:val="00CB2DAA"/>
    <w:rsid w:val="00CB31FA"/>
    <w:rsid w:val="00CB37E7"/>
    <w:rsid w:val="00CB4AA7"/>
    <w:rsid w:val="00CB5E3E"/>
    <w:rsid w:val="00CB72A0"/>
    <w:rsid w:val="00CB731F"/>
    <w:rsid w:val="00CB7E99"/>
    <w:rsid w:val="00CC199E"/>
    <w:rsid w:val="00CC299C"/>
    <w:rsid w:val="00CC4952"/>
    <w:rsid w:val="00CD03B6"/>
    <w:rsid w:val="00CD5740"/>
    <w:rsid w:val="00CD5ED8"/>
    <w:rsid w:val="00CD6E7C"/>
    <w:rsid w:val="00CD7573"/>
    <w:rsid w:val="00CE0A54"/>
    <w:rsid w:val="00CE0D82"/>
    <w:rsid w:val="00CE177B"/>
    <w:rsid w:val="00CE38B3"/>
    <w:rsid w:val="00CE4AC6"/>
    <w:rsid w:val="00CE56B8"/>
    <w:rsid w:val="00CE5BF5"/>
    <w:rsid w:val="00CE5D28"/>
    <w:rsid w:val="00CF0B6A"/>
    <w:rsid w:val="00CF15E3"/>
    <w:rsid w:val="00CF26CF"/>
    <w:rsid w:val="00CF4D6C"/>
    <w:rsid w:val="00CF621C"/>
    <w:rsid w:val="00D02BA4"/>
    <w:rsid w:val="00D03CC0"/>
    <w:rsid w:val="00D046C0"/>
    <w:rsid w:val="00D05256"/>
    <w:rsid w:val="00D17C33"/>
    <w:rsid w:val="00D202CC"/>
    <w:rsid w:val="00D2117C"/>
    <w:rsid w:val="00D24023"/>
    <w:rsid w:val="00D24499"/>
    <w:rsid w:val="00D27EDC"/>
    <w:rsid w:val="00D37BB2"/>
    <w:rsid w:val="00D40FE9"/>
    <w:rsid w:val="00D452CF"/>
    <w:rsid w:val="00D45656"/>
    <w:rsid w:val="00D4585E"/>
    <w:rsid w:val="00D45903"/>
    <w:rsid w:val="00D45D69"/>
    <w:rsid w:val="00D46F33"/>
    <w:rsid w:val="00D509FD"/>
    <w:rsid w:val="00D51CB6"/>
    <w:rsid w:val="00D51CCC"/>
    <w:rsid w:val="00D5348C"/>
    <w:rsid w:val="00D57432"/>
    <w:rsid w:val="00D57C4E"/>
    <w:rsid w:val="00D61171"/>
    <w:rsid w:val="00D621AA"/>
    <w:rsid w:val="00D71C21"/>
    <w:rsid w:val="00D73872"/>
    <w:rsid w:val="00D750B0"/>
    <w:rsid w:val="00D816FF"/>
    <w:rsid w:val="00D82773"/>
    <w:rsid w:val="00D84ABC"/>
    <w:rsid w:val="00D90FF5"/>
    <w:rsid w:val="00D91E41"/>
    <w:rsid w:val="00D95AB0"/>
    <w:rsid w:val="00D96B7A"/>
    <w:rsid w:val="00DA5B4F"/>
    <w:rsid w:val="00DA72E3"/>
    <w:rsid w:val="00DB2E54"/>
    <w:rsid w:val="00DB57BF"/>
    <w:rsid w:val="00DC00A6"/>
    <w:rsid w:val="00DC3DC1"/>
    <w:rsid w:val="00DC59CD"/>
    <w:rsid w:val="00DD2C79"/>
    <w:rsid w:val="00DD50A6"/>
    <w:rsid w:val="00DD67FB"/>
    <w:rsid w:val="00DD712C"/>
    <w:rsid w:val="00DE22B4"/>
    <w:rsid w:val="00DE2705"/>
    <w:rsid w:val="00DE3709"/>
    <w:rsid w:val="00DE474B"/>
    <w:rsid w:val="00DE4A0D"/>
    <w:rsid w:val="00DE4B40"/>
    <w:rsid w:val="00DF037D"/>
    <w:rsid w:val="00E02ECA"/>
    <w:rsid w:val="00E06240"/>
    <w:rsid w:val="00E10187"/>
    <w:rsid w:val="00E102E2"/>
    <w:rsid w:val="00E137E2"/>
    <w:rsid w:val="00E2459F"/>
    <w:rsid w:val="00E33EA9"/>
    <w:rsid w:val="00E3557A"/>
    <w:rsid w:val="00E412AF"/>
    <w:rsid w:val="00E469EC"/>
    <w:rsid w:val="00E50E27"/>
    <w:rsid w:val="00E51300"/>
    <w:rsid w:val="00E65E55"/>
    <w:rsid w:val="00E711AB"/>
    <w:rsid w:val="00E740BF"/>
    <w:rsid w:val="00E747BA"/>
    <w:rsid w:val="00E76E3C"/>
    <w:rsid w:val="00E7720F"/>
    <w:rsid w:val="00E77F99"/>
    <w:rsid w:val="00E8191A"/>
    <w:rsid w:val="00E85433"/>
    <w:rsid w:val="00E86066"/>
    <w:rsid w:val="00E87F7A"/>
    <w:rsid w:val="00E93A93"/>
    <w:rsid w:val="00E96203"/>
    <w:rsid w:val="00E97424"/>
    <w:rsid w:val="00EA027F"/>
    <w:rsid w:val="00EA1A2B"/>
    <w:rsid w:val="00EA1DD4"/>
    <w:rsid w:val="00EA7E83"/>
    <w:rsid w:val="00EB4F62"/>
    <w:rsid w:val="00EB6082"/>
    <w:rsid w:val="00EB7072"/>
    <w:rsid w:val="00EC31E6"/>
    <w:rsid w:val="00EC4822"/>
    <w:rsid w:val="00EC4D78"/>
    <w:rsid w:val="00EC5C43"/>
    <w:rsid w:val="00EC6F02"/>
    <w:rsid w:val="00EC703C"/>
    <w:rsid w:val="00ED30F3"/>
    <w:rsid w:val="00ED4BEB"/>
    <w:rsid w:val="00ED5B77"/>
    <w:rsid w:val="00ED5FF2"/>
    <w:rsid w:val="00ED7391"/>
    <w:rsid w:val="00ED79A2"/>
    <w:rsid w:val="00EE2EA5"/>
    <w:rsid w:val="00EE2FC8"/>
    <w:rsid w:val="00EE5D54"/>
    <w:rsid w:val="00EF3027"/>
    <w:rsid w:val="00EF307A"/>
    <w:rsid w:val="00EF3915"/>
    <w:rsid w:val="00EF5C33"/>
    <w:rsid w:val="00EF6BE7"/>
    <w:rsid w:val="00F00B2D"/>
    <w:rsid w:val="00F02E4F"/>
    <w:rsid w:val="00F03816"/>
    <w:rsid w:val="00F04F62"/>
    <w:rsid w:val="00F054B7"/>
    <w:rsid w:val="00F12C53"/>
    <w:rsid w:val="00F155E3"/>
    <w:rsid w:val="00F17282"/>
    <w:rsid w:val="00F217E4"/>
    <w:rsid w:val="00F30994"/>
    <w:rsid w:val="00F30DAA"/>
    <w:rsid w:val="00F30EE3"/>
    <w:rsid w:val="00F33558"/>
    <w:rsid w:val="00F34B32"/>
    <w:rsid w:val="00F37EDB"/>
    <w:rsid w:val="00F443F4"/>
    <w:rsid w:val="00F45E85"/>
    <w:rsid w:val="00F4652F"/>
    <w:rsid w:val="00F46BE6"/>
    <w:rsid w:val="00F470B4"/>
    <w:rsid w:val="00F57912"/>
    <w:rsid w:val="00F57AE4"/>
    <w:rsid w:val="00F60EFF"/>
    <w:rsid w:val="00F6307C"/>
    <w:rsid w:val="00F63123"/>
    <w:rsid w:val="00F63B82"/>
    <w:rsid w:val="00F63B95"/>
    <w:rsid w:val="00F64387"/>
    <w:rsid w:val="00F669C2"/>
    <w:rsid w:val="00F6744B"/>
    <w:rsid w:val="00F717F9"/>
    <w:rsid w:val="00F724D6"/>
    <w:rsid w:val="00F76A6A"/>
    <w:rsid w:val="00F80972"/>
    <w:rsid w:val="00F80A46"/>
    <w:rsid w:val="00F82C98"/>
    <w:rsid w:val="00F847AC"/>
    <w:rsid w:val="00F8653E"/>
    <w:rsid w:val="00F90EC9"/>
    <w:rsid w:val="00F92A50"/>
    <w:rsid w:val="00FA4583"/>
    <w:rsid w:val="00FB3745"/>
    <w:rsid w:val="00FB5E7A"/>
    <w:rsid w:val="00FC0345"/>
    <w:rsid w:val="00FC0CAC"/>
    <w:rsid w:val="00FD0479"/>
    <w:rsid w:val="00FD6A64"/>
    <w:rsid w:val="00FD76B9"/>
    <w:rsid w:val="00FE6691"/>
    <w:rsid w:val="00FF275C"/>
    <w:rsid w:val="00FF572E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04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04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0E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04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4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0E8"/>
    <w:rPr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17322E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17322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0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E8"/>
    <w:rPr>
      <w:sz w:val="0"/>
      <w:szCs w:val="0"/>
    </w:rPr>
  </w:style>
  <w:style w:type="paragraph" w:styleId="NormalWeb">
    <w:name w:val="Normal (Web)"/>
    <w:basedOn w:val="Normal"/>
    <w:uiPriority w:val="99"/>
    <w:rsid w:val="00AC0018"/>
    <w:pPr>
      <w:widowControl/>
      <w:autoSpaceDE/>
      <w:autoSpaceDN/>
      <w:adjustRightInd/>
      <w:spacing w:after="272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9527B5"/>
    <w:pPr>
      <w:spacing w:line="341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527B5"/>
    <w:rPr>
      <w:rFonts w:ascii="Times New Roman" w:hAnsi="Times New Roman" w:cs="Times New Roman"/>
      <w:sz w:val="28"/>
      <w:szCs w:val="28"/>
    </w:rPr>
  </w:style>
  <w:style w:type="paragraph" w:customStyle="1" w:styleId="newncpi">
    <w:name w:val="newncpi"/>
    <w:basedOn w:val="Normal"/>
    <w:uiPriority w:val="99"/>
    <w:rsid w:val="009F54F8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641A2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">
    <w:name w:val="Абзац"/>
    <w:basedOn w:val="Normal"/>
    <w:link w:val="a0"/>
    <w:uiPriority w:val="99"/>
    <w:rsid w:val="00E51300"/>
    <w:pPr>
      <w:widowControl/>
      <w:tabs>
        <w:tab w:val="left" w:pos="680"/>
        <w:tab w:val="left" w:pos="794"/>
      </w:tabs>
      <w:spacing w:line="223" w:lineRule="auto"/>
      <w:ind w:firstLine="397"/>
      <w:jc w:val="both"/>
    </w:pPr>
    <w:rPr>
      <w:rFonts w:ascii="Book Antiqua" w:hAnsi="Book Antiqua"/>
      <w:w w:val="95"/>
      <w:sz w:val="22"/>
      <w:szCs w:val="22"/>
    </w:rPr>
  </w:style>
  <w:style w:type="character" w:customStyle="1" w:styleId="a0">
    <w:name w:val="Абзац Знак"/>
    <w:basedOn w:val="DefaultParagraphFont"/>
    <w:link w:val="a"/>
    <w:uiPriority w:val="99"/>
    <w:locked/>
    <w:rsid w:val="00E51300"/>
    <w:rPr>
      <w:rFonts w:ascii="Book Antiqua" w:hAnsi="Book Antiqua" w:cs="Times New Roman"/>
      <w:w w:val="9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24</Pages>
  <Words>7185</Words>
  <Characters>-32766</Characters>
  <Application>Microsoft Office Outlook</Application>
  <DocSecurity>0</DocSecurity>
  <Lines>0</Lines>
  <Paragraphs>0</Paragraphs>
  <ScaleCrop>false</ScaleCrop>
  <Company>RVS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ТАРИФНОЕ СОГЛАШЕНИЕ</dc:title>
  <dc:subject/>
  <dc:creator>RGD667</dc:creator>
  <cp:keywords/>
  <dc:description/>
  <cp:lastModifiedBy>Admin</cp:lastModifiedBy>
  <cp:revision>34</cp:revision>
  <cp:lastPrinted>2017-05-12T07:19:00Z</cp:lastPrinted>
  <dcterms:created xsi:type="dcterms:W3CDTF">2017-05-10T05:30:00Z</dcterms:created>
  <dcterms:modified xsi:type="dcterms:W3CDTF">2017-05-12T07:22:00Z</dcterms:modified>
</cp:coreProperties>
</file>