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B5" w:rsidRDefault="00536CB5" w:rsidP="00061265">
      <w:pPr>
        <w:spacing w:after="0" w:line="240" w:lineRule="auto"/>
        <w:ind w:right="-1"/>
        <w:jc w:val="center"/>
        <w:rPr>
          <w:rFonts w:ascii="Times New Roman" w:hAnsi="Times New Roman"/>
          <w:b/>
          <w:sz w:val="28"/>
          <w:szCs w:val="28"/>
          <w:lang w:eastAsia="ru-RU"/>
        </w:rPr>
      </w:pPr>
    </w:p>
    <w:p w:rsidR="00536CB5" w:rsidRDefault="00536CB5" w:rsidP="00061265">
      <w:pPr>
        <w:spacing w:after="0" w:line="240" w:lineRule="auto"/>
        <w:ind w:right="-1"/>
        <w:jc w:val="center"/>
        <w:rPr>
          <w:rFonts w:ascii="Times New Roman" w:hAnsi="Times New Roman"/>
          <w:b/>
          <w:sz w:val="28"/>
          <w:szCs w:val="28"/>
          <w:lang w:eastAsia="ru-RU"/>
        </w:rPr>
      </w:pPr>
    </w:p>
    <w:p w:rsidR="00536CB5" w:rsidRDefault="00536CB5" w:rsidP="00061265">
      <w:pPr>
        <w:spacing w:after="0" w:line="240" w:lineRule="auto"/>
        <w:ind w:right="-1"/>
        <w:jc w:val="center"/>
        <w:rPr>
          <w:rFonts w:ascii="Times New Roman" w:hAnsi="Times New Roman"/>
          <w:b/>
          <w:sz w:val="28"/>
          <w:szCs w:val="28"/>
          <w:lang w:eastAsia="ru-RU"/>
        </w:rPr>
      </w:pPr>
    </w:p>
    <w:p w:rsidR="00536CB5" w:rsidRDefault="00536CB5" w:rsidP="00061265">
      <w:pPr>
        <w:spacing w:after="0" w:line="240" w:lineRule="auto"/>
        <w:ind w:right="-1"/>
        <w:jc w:val="center"/>
        <w:rPr>
          <w:rFonts w:ascii="Times New Roman" w:hAnsi="Times New Roman"/>
          <w:b/>
          <w:sz w:val="28"/>
          <w:szCs w:val="28"/>
          <w:lang w:eastAsia="ru-RU"/>
        </w:rPr>
      </w:pPr>
    </w:p>
    <w:p w:rsidR="0061321F" w:rsidRPr="00EB4D6A" w:rsidRDefault="0061321F" w:rsidP="00061265">
      <w:pPr>
        <w:spacing w:after="0" w:line="240" w:lineRule="auto"/>
        <w:ind w:right="-1"/>
        <w:jc w:val="center"/>
        <w:rPr>
          <w:rFonts w:ascii="Times New Roman" w:hAnsi="Times New Roman"/>
          <w:b/>
          <w:sz w:val="28"/>
          <w:szCs w:val="28"/>
          <w:lang w:eastAsia="ru-RU"/>
        </w:rPr>
      </w:pPr>
      <w:r w:rsidRPr="00EB4D6A">
        <w:rPr>
          <w:rFonts w:ascii="Times New Roman" w:hAnsi="Times New Roman"/>
          <w:b/>
          <w:sz w:val="28"/>
          <w:szCs w:val="28"/>
          <w:lang w:eastAsia="ru-RU"/>
        </w:rPr>
        <w:t xml:space="preserve">ТАРИФНОЕ СОГЛАШЕНИЕ </w:t>
      </w:r>
    </w:p>
    <w:p w:rsidR="0061321F" w:rsidRPr="00EB4D6A" w:rsidRDefault="0061321F" w:rsidP="00061265">
      <w:pPr>
        <w:spacing w:after="0" w:line="240" w:lineRule="auto"/>
        <w:ind w:right="-1"/>
        <w:jc w:val="center"/>
        <w:rPr>
          <w:rFonts w:ascii="Times New Roman" w:hAnsi="Times New Roman"/>
          <w:b/>
          <w:sz w:val="28"/>
          <w:szCs w:val="28"/>
          <w:lang w:eastAsia="ru-RU"/>
        </w:rPr>
      </w:pPr>
      <w:r w:rsidRPr="00EB4D6A">
        <w:rPr>
          <w:rFonts w:ascii="Times New Roman" w:hAnsi="Times New Roman"/>
          <w:b/>
          <w:sz w:val="28"/>
          <w:szCs w:val="28"/>
          <w:lang w:eastAsia="ru-RU"/>
        </w:rPr>
        <w:t>между Белорусским профессиональным союзом работников отраслей промышленности «БЕЛПРОФМАШ», Министерством промышленности Республики Бела</w:t>
      </w:r>
      <w:r w:rsidR="00FF1DAE" w:rsidRPr="00EB4D6A">
        <w:rPr>
          <w:rFonts w:ascii="Times New Roman" w:hAnsi="Times New Roman"/>
          <w:b/>
          <w:sz w:val="28"/>
          <w:szCs w:val="28"/>
          <w:lang w:eastAsia="ru-RU"/>
        </w:rPr>
        <w:t>русь, Государственным военно-про</w:t>
      </w:r>
      <w:r w:rsidRPr="00EB4D6A">
        <w:rPr>
          <w:rFonts w:ascii="Times New Roman" w:hAnsi="Times New Roman"/>
          <w:b/>
          <w:sz w:val="28"/>
          <w:szCs w:val="28"/>
          <w:lang w:eastAsia="ru-RU"/>
        </w:rPr>
        <w:t xml:space="preserve">мышленным комитетом Республики Беларусь, Республиканской ассоциацией предприятий промышленности «БелАПП» </w:t>
      </w:r>
    </w:p>
    <w:p w:rsidR="0061321F" w:rsidRPr="00EB4D6A" w:rsidRDefault="003A7FD8" w:rsidP="00061265">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 xml:space="preserve">на 2018 – </w:t>
      </w:r>
      <w:r w:rsidR="0061321F" w:rsidRPr="00EB4D6A">
        <w:rPr>
          <w:rFonts w:ascii="Times New Roman" w:hAnsi="Times New Roman"/>
          <w:b/>
          <w:sz w:val="28"/>
          <w:szCs w:val="28"/>
          <w:lang w:eastAsia="ru-RU"/>
        </w:rPr>
        <w:t>2020 годы</w:t>
      </w:r>
    </w:p>
    <w:p w:rsidR="0061321F" w:rsidRPr="00EB4D6A" w:rsidRDefault="0061321F" w:rsidP="00061265">
      <w:pPr>
        <w:spacing w:after="0" w:line="240" w:lineRule="auto"/>
        <w:ind w:right="-1" w:firstLine="710"/>
        <w:jc w:val="center"/>
        <w:rPr>
          <w:rFonts w:ascii="Times New Roman" w:hAnsi="Times New Roman"/>
          <w:b/>
          <w:sz w:val="28"/>
          <w:szCs w:val="28"/>
          <w:lang w:eastAsia="ru-RU"/>
        </w:rPr>
      </w:pPr>
    </w:p>
    <w:p w:rsidR="00536CB5" w:rsidRDefault="00536CB5" w:rsidP="00295784">
      <w:pPr>
        <w:spacing w:after="0" w:line="240" w:lineRule="auto"/>
        <w:ind w:right="-1" w:firstLine="710"/>
        <w:jc w:val="center"/>
        <w:rPr>
          <w:rFonts w:ascii="Times New Roman" w:hAnsi="Times New Roman"/>
          <w:b/>
          <w:sz w:val="28"/>
          <w:szCs w:val="28"/>
          <w:lang w:eastAsia="ru-RU"/>
        </w:rPr>
      </w:pPr>
    </w:p>
    <w:p w:rsidR="00536CB5" w:rsidRDefault="00536CB5" w:rsidP="00295784">
      <w:pPr>
        <w:spacing w:after="0" w:line="240" w:lineRule="auto"/>
        <w:ind w:right="-1" w:firstLine="710"/>
        <w:jc w:val="center"/>
        <w:rPr>
          <w:rFonts w:ascii="Times New Roman" w:hAnsi="Times New Roman"/>
          <w:b/>
          <w:sz w:val="28"/>
          <w:szCs w:val="28"/>
          <w:lang w:eastAsia="ru-RU"/>
        </w:rPr>
      </w:pPr>
    </w:p>
    <w:p w:rsidR="0061321F" w:rsidRPr="00EB4D6A" w:rsidRDefault="0061321F" w:rsidP="00295784">
      <w:pPr>
        <w:spacing w:after="0" w:line="240" w:lineRule="auto"/>
        <w:ind w:right="-1" w:firstLine="710"/>
        <w:jc w:val="center"/>
        <w:rPr>
          <w:rFonts w:ascii="Times New Roman" w:hAnsi="Times New Roman"/>
          <w:b/>
          <w:sz w:val="28"/>
          <w:szCs w:val="28"/>
          <w:lang w:eastAsia="ru-RU"/>
        </w:rPr>
      </w:pPr>
      <w:r w:rsidRPr="00EB4D6A">
        <w:rPr>
          <w:rFonts w:ascii="Times New Roman" w:hAnsi="Times New Roman"/>
          <w:b/>
          <w:sz w:val="28"/>
          <w:szCs w:val="28"/>
          <w:lang w:eastAsia="ru-RU"/>
        </w:rPr>
        <w:t>РАЗДЕЛ I. ОБЩИЕ ПОЛОЖЕНИЯ</w:t>
      </w:r>
    </w:p>
    <w:p w:rsidR="0061321F" w:rsidRDefault="0061321F" w:rsidP="003838DC">
      <w:pPr>
        <w:spacing w:after="0" w:line="240" w:lineRule="auto"/>
        <w:ind w:right="-1" w:firstLine="710"/>
        <w:jc w:val="center"/>
        <w:rPr>
          <w:rFonts w:ascii="Times New Roman" w:hAnsi="Times New Roman"/>
          <w:b/>
          <w:sz w:val="28"/>
          <w:szCs w:val="28"/>
          <w:lang w:eastAsia="ru-RU"/>
        </w:rPr>
      </w:pPr>
    </w:p>
    <w:p w:rsidR="00536CB5" w:rsidRPr="00EB4D6A" w:rsidRDefault="00536CB5" w:rsidP="003838DC">
      <w:pPr>
        <w:spacing w:after="0" w:line="240" w:lineRule="auto"/>
        <w:ind w:right="-1" w:firstLine="710"/>
        <w:jc w:val="center"/>
        <w:rPr>
          <w:rFonts w:ascii="Times New Roman" w:hAnsi="Times New Roman"/>
          <w:b/>
          <w:sz w:val="28"/>
          <w:szCs w:val="28"/>
          <w:lang w:eastAsia="ru-RU"/>
        </w:rPr>
      </w:pP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1.1. Стороны Соглашения.</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Настоящее Тарифное соглашение (далее – Соглашение) заключено между Белорусским профессиональным союзом работников отраслей промышленности «БЕЛПРОФМАШ» (далее – Профсоюз «БЕЛПРОФМАШ»), Министерством промышленности Республики Беларусь, Государственным военно-промышленным комитетом Республики Беларусь и Республиканской ассоциацией предприятий промышленности «БелАПП» (далее – Стороны).</w:t>
      </w: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1.2. Предмет и цель Соглашения.</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Предметом Соглашения является установление принципов регулирования трудовых и социально-экономических отношений, а также гарантий и преимуществ работникам, взаимных обязательств и ответственности сторон.</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Целью Соглашения является объединение усилий сторон для достижения социально-экономической стабильности и конкурентоспособности организаций отрасли, повышение жизненного уровня работников, соблюдения их законных прав и интересов и создание системы всесторонней социальной защиты работников.</w:t>
      </w: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1.3. Правовая основа Соглашения.</w:t>
      </w:r>
    </w:p>
    <w:p w:rsidR="0061321F" w:rsidRPr="00E35DFF"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Соглашение заключено в соответствии с Конституцией Республики Беларусь, Трудовым кодексом Республики Беларусь, Законом Республики </w:t>
      </w:r>
      <w:r w:rsidRPr="001558C4">
        <w:rPr>
          <w:rFonts w:ascii="Times New Roman" w:hAnsi="Times New Roman"/>
          <w:sz w:val="28"/>
          <w:szCs w:val="28"/>
          <w:lang w:eastAsia="ru-RU"/>
        </w:rPr>
        <w:t>Беларусь</w:t>
      </w:r>
      <w:r w:rsidR="00A32588" w:rsidRPr="001558C4">
        <w:rPr>
          <w:rFonts w:ascii="Times New Roman" w:hAnsi="Times New Roman"/>
          <w:sz w:val="28"/>
          <w:szCs w:val="28"/>
          <w:lang w:eastAsia="ru-RU"/>
        </w:rPr>
        <w:t xml:space="preserve"> от 22 апреля 1992 года</w:t>
      </w:r>
      <w:r w:rsidRPr="001558C4">
        <w:rPr>
          <w:rFonts w:ascii="Times New Roman" w:hAnsi="Times New Roman"/>
          <w:sz w:val="28"/>
          <w:szCs w:val="28"/>
          <w:lang w:eastAsia="ru-RU"/>
        </w:rPr>
        <w:t xml:space="preserve"> «О профессиональных союзах», Генеральным соглашением между Правительством Республики Беларусь,</w:t>
      </w:r>
      <w:r w:rsidRPr="00EB4D6A">
        <w:rPr>
          <w:rFonts w:ascii="Times New Roman" w:hAnsi="Times New Roman"/>
          <w:sz w:val="28"/>
          <w:szCs w:val="28"/>
          <w:lang w:eastAsia="ru-RU"/>
        </w:rPr>
        <w:t xml:space="preserve"> республиканскими объединениями н</w:t>
      </w:r>
      <w:r w:rsidR="00195600">
        <w:rPr>
          <w:rFonts w:ascii="Times New Roman" w:hAnsi="Times New Roman"/>
          <w:sz w:val="28"/>
          <w:szCs w:val="28"/>
          <w:lang w:eastAsia="ru-RU"/>
        </w:rPr>
        <w:t xml:space="preserve">анимателей и профсоюзов на 2016 – </w:t>
      </w:r>
      <w:r w:rsidRPr="00EB4D6A">
        <w:rPr>
          <w:rFonts w:ascii="Times New Roman" w:hAnsi="Times New Roman"/>
          <w:sz w:val="28"/>
          <w:szCs w:val="28"/>
          <w:lang w:eastAsia="ru-RU"/>
        </w:rPr>
        <w:t xml:space="preserve">2018 годы, Уставами Белорусского профессионального союза работников отраслей промышленности «БЕЛПРОФМАШ» и Республиканской ассоциации предприятий </w:t>
      </w:r>
      <w:r w:rsidRPr="001558C4">
        <w:rPr>
          <w:rFonts w:ascii="Times New Roman" w:hAnsi="Times New Roman"/>
          <w:sz w:val="28"/>
          <w:szCs w:val="28"/>
          <w:lang w:eastAsia="ru-RU"/>
        </w:rPr>
        <w:t>промышленности «БелАПП», Положением о Министерстве промышленности Республики Беларусь</w:t>
      </w:r>
      <w:r w:rsidR="002E5BF1" w:rsidRPr="001558C4">
        <w:rPr>
          <w:rFonts w:ascii="Times New Roman" w:hAnsi="Times New Roman"/>
          <w:sz w:val="28"/>
          <w:szCs w:val="28"/>
          <w:lang w:eastAsia="ru-RU"/>
        </w:rPr>
        <w:t xml:space="preserve">, утвержденным </w:t>
      </w:r>
      <w:r w:rsidR="00E35DFF" w:rsidRPr="001558C4">
        <w:rPr>
          <w:rFonts w:ascii="Times New Roman" w:hAnsi="Times New Roman"/>
          <w:sz w:val="28"/>
          <w:szCs w:val="28"/>
          <w:lang w:eastAsia="ru-RU"/>
        </w:rPr>
        <w:lastRenderedPageBreak/>
        <w:t>п</w:t>
      </w:r>
      <w:r w:rsidR="002E5BF1" w:rsidRPr="001558C4">
        <w:rPr>
          <w:rFonts w:ascii="Times New Roman" w:hAnsi="Times New Roman"/>
          <w:sz w:val="28"/>
          <w:szCs w:val="28"/>
          <w:lang w:eastAsia="ru-RU"/>
        </w:rPr>
        <w:t>остановлением Совета Министров Республики Беларусь от 31</w:t>
      </w:r>
      <w:r w:rsidR="00A177EC" w:rsidRPr="001558C4">
        <w:rPr>
          <w:rFonts w:ascii="Times New Roman" w:hAnsi="Times New Roman"/>
          <w:sz w:val="28"/>
          <w:szCs w:val="28"/>
          <w:lang w:eastAsia="ru-RU"/>
        </w:rPr>
        <w:t xml:space="preserve"> </w:t>
      </w:r>
      <w:r w:rsidR="002E5BF1" w:rsidRPr="001558C4">
        <w:rPr>
          <w:rFonts w:ascii="Times New Roman" w:hAnsi="Times New Roman"/>
          <w:sz w:val="28"/>
          <w:szCs w:val="28"/>
          <w:lang w:eastAsia="ru-RU"/>
        </w:rPr>
        <w:t>июля 2006 г</w:t>
      </w:r>
      <w:r w:rsidR="00A177EC" w:rsidRPr="001558C4">
        <w:rPr>
          <w:rFonts w:ascii="Times New Roman" w:hAnsi="Times New Roman"/>
          <w:sz w:val="28"/>
          <w:szCs w:val="28"/>
          <w:lang w:eastAsia="ru-RU"/>
        </w:rPr>
        <w:t>.</w:t>
      </w:r>
      <w:r w:rsidR="002E5BF1" w:rsidRPr="001558C4">
        <w:rPr>
          <w:rFonts w:ascii="Times New Roman" w:hAnsi="Times New Roman"/>
          <w:sz w:val="28"/>
          <w:szCs w:val="28"/>
          <w:lang w:eastAsia="ru-RU"/>
        </w:rPr>
        <w:t xml:space="preserve"> </w:t>
      </w:r>
      <w:r w:rsidR="001558C4">
        <w:rPr>
          <w:rFonts w:ascii="Times New Roman" w:hAnsi="Times New Roman"/>
          <w:sz w:val="28"/>
          <w:szCs w:val="28"/>
          <w:lang w:eastAsia="ru-RU"/>
        </w:rPr>
        <w:t>№</w:t>
      </w:r>
      <w:r w:rsidR="002E5BF1" w:rsidRPr="001558C4">
        <w:rPr>
          <w:rFonts w:ascii="Times New Roman" w:hAnsi="Times New Roman"/>
          <w:sz w:val="28"/>
          <w:szCs w:val="28"/>
          <w:lang w:eastAsia="ru-RU"/>
        </w:rPr>
        <w:t xml:space="preserve"> 980</w:t>
      </w:r>
      <w:r w:rsidR="00844243" w:rsidRPr="001558C4">
        <w:rPr>
          <w:rFonts w:ascii="Times New Roman" w:hAnsi="Times New Roman"/>
          <w:sz w:val="28"/>
          <w:szCs w:val="28"/>
          <w:lang w:eastAsia="ru-RU"/>
        </w:rPr>
        <w:t xml:space="preserve"> «Вопросы Министерства промышленности Республики Беларусь»</w:t>
      </w:r>
      <w:r w:rsidR="002E5BF1" w:rsidRPr="001558C4">
        <w:rPr>
          <w:rFonts w:ascii="Times New Roman" w:hAnsi="Times New Roman"/>
          <w:sz w:val="28"/>
          <w:szCs w:val="28"/>
          <w:lang w:eastAsia="ru-RU"/>
        </w:rPr>
        <w:t xml:space="preserve"> </w:t>
      </w:r>
      <w:r w:rsidRPr="001558C4">
        <w:rPr>
          <w:rFonts w:ascii="Times New Roman" w:hAnsi="Times New Roman"/>
          <w:sz w:val="28"/>
          <w:szCs w:val="28"/>
          <w:lang w:eastAsia="ru-RU"/>
        </w:rPr>
        <w:t>и Положением о Государственном военно-промышленном комитете Республики</w:t>
      </w:r>
      <w:r w:rsidR="00E35DFF" w:rsidRPr="001558C4">
        <w:rPr>
          <w:rFonts w:ascii="Times New Roman" w:hAnsi="Times New Roman"/>
          <w:sz w:val="28"/>
          <w:szCs w:val="28"/>
          <w:lang w:eastAsia="ru-RU"/>
        </w:rPr>
        <w:t xml:space="preserve"> Беларусь, утвержденным Указом Президента Республики Беларусь</w:t>
      </w:r>
      <w:r w:rsidR="00844243" w:rsidRPr="001558C4">
        <w:rPr>
          <w:rFonts w:ascii="Times New Roman" w:hAnsi="Times New Roman"/>
          <w:sz w:val="28"/>
          <w:szCs w:val="28"/>
          <w:lang w:eastAsia="ru-RU"/>
        </w:rPr>
        <w:t xml:space="preserve"> </w:t>
      </w:r>
      <w:r w:rsidR="00E35DFF" w:rsidRPr="001558C4">
        <w:rPr>
          <w:rFonts w:ascii="Times New Roman" w:hAnsi="Times New Roman"/>
          <w:sz w:val="28"/>
          <w:szCs w:val="28"/>
          <w:lang w:eastAsia="ru-RU"/>
        </w:rPr>
        <w:t xml:space="preserve">от </w:t>
      </w:r>
      <w:r w:rsidR="00844243" w:rsidRPr="001558C4">
        <w:rPr>
          <w:rFonts w:ascii="Times New Roman" w:hAnsi="Times New Roman"/>
          <w:sz w:val="28"/>
          <w:szCs w:val="28"/>
          <w:lang w:eastAsia="ru-RU"/>
        </w:rPr>
        <w:t xml:space="preserve">8 декабря 2009 г. </w:t>
      </w:r>
      <w:r w:rsidR="001558C4">
        <w:rPr>
          <w:rFonts w:ascii="Times New Roman" w:hAnsi="Times New Roman"/>
          <w:sz w:val="28"/>
          <w:szCs w:val="28"/>
          <w:lang w:eastAsia="ru-RU"/>
        </w:rPr>
        <w:t>№</w:t>
      </w:r>
      <w:r w:rsidR="00844243" w:rsidRPr="001558C4">
        <w:rPr>
          <w:rFonts w:ascii="Times New Roman" w:hAnsi="Times New Roman"/>
          <w:sz w:val="28"/>
          <w:szCs w:val="28"/>
          <w:lang w:eastAsia="ru-RU"/>
        </w:rPr>
        <w:t xml:space="preserve"> 602 </w:t>
      </w:r>
      <w:r w:rsidR="00E35DFF" w:rsidRPr="001558C4">
        <w:rPr>
          <w:rFonts w:ascii="Times New Roman" w:hAnsi="Times New Roman"/>
          <w:sz w:val="28"/>
          <w:szCs w:val="28"/>
          <w:lang w:eastAsia="ru-RU"/>
        </w:rPr>
        <w:t>«</w:t>
      </w:r>
      <w:r w:rsidR="00844243" w:rsidRPr="001558C4">
        <w:rPr>
          <w:rFonts w:ascii="Times New Roman" w:hAnsi="Times New Roman"/>
          <w:sz w:val="28"/>
          <w:szCs w:val="28"/>
          <w:lang w:eastAsia="ru-RU"/>
        </w:rPr>
        <w:t xml:space="preserve">О </w:t>
      </w:r>
      <w:r w:rsidR="00E35DFF" w:rsidRPr="001558C4">
        <w:rPr>
          <w:rFonts w:ascii="Times New Roman" w:hAnsi="Times New Roman"/>
          <w:sz w:val="28"/>
          <w:szCs w:val="28"/>
          <w:lang w:eastAsia="ru-RU"/>
        </w:rPr>
        <w:t>н</w:t>
      </w:r>
      <w:r w:rsidR="001558C4">
        <w:rPr>
          <w:rFonts w:ascii="Times New Roman" w:hAnsi="Times New Roman"/>
          <w:sz w:val="28"/>
          <w:szCs w:val="28"/>
          <w:lang w:eastAsia="ru-RU"/>
        </w:rPr>
        <w:t>екоторых вопросах деятельности Г</w:t>
      </w:r>
      <w:r w:rsidR="00E35DFF" w:rsidRPr="001558C4">
        <w:rPr>
          <w:rFonts w:ascii="Times New Roman" w:hAnsi="Times New Roman"/>
          <w:sz w:val="28"/>
          <w:szCs w:val="28"/>
          <w:lang w:eastAsia="ru-RU"/>
        </w:rPr>
        <w:t>осударственного военно-промышленного комитета».</w:t>
      </w: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1.4. Действие Соглашения.</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1.4.1. Действие Соглашения распространяется на всех нанимателей, являющихся членами Республиканской ассоциации предприятий промышленности «БелАПП», на нанимателей</w:t>
      </w:r>
      <w:r w:rsidR="00654EDA">
        <w:rPr>
          <w:rFonts w:ascii="Times New Roman" w:hAnsi="Times New Roman"/>
          <w:sz w:val="28"/>
          <w:szCs w:val="28"/>
          <w:lang w:eastAsia="ru-RU"/>
        </w:rPr>
        <w:t>,</w:t>
      </w:r>
      <w:r w:rsidRPr="00EB4D6A">
        <w:rPr>
          <w:rFonts w:ascii="Times New Roman" w:hAnsi="Times New Roman"/>
          <w:sz w:val="28"/>
          <w:szCs w:val="28"/>
          <w:lang w:eastAsia="ru-RU"/>
        </w:rPr>
        <w:t xml:space="preserve"> подчиненных Министерству промышленности Республики Беларусь, на нанимателей</w:t>
      </w:r>
      <w:r w:rsidR="00654EDA">
        <w:rPr>
          <w:rFonts w:ascii="Times New Roman" w:hAnsi="Times New Roman"/>
          <w:sz w:val="28"/>
          <w:szCs w:val="28"/>
          <w:lang w:eastAsia="ru-RU"/>
        </w:rPr>
        <w:t>,</w:t>
      </w:r>
      <w:r w:rsidRPr="00EB4D6A">
        <w:rPr>
          <w:rFonts w:ascii="Times New Roman" w:hAnsi="Times New Roman"/>
          <w:sz w:val="28"/>
          <w:szCs w:val="28"/>
          <w:lang w:eastAsia="ru-RU"/>
        </w:rPr>
        <w:t xml:space="preserve"> входящих в систему Государственного военно-промышленного комитета Республики Беларусь, и в которых созданы первичные организации Профсоюза «БЕЛПРОФМАШ», работающих у них работников</w:t>
      </w:r>
      <w:r w:rsidR="001E13E0">
        <w:rPr>
          <w:rFonts w:ascii="Times New Roman" w:hAnsi="Times New Roman"/>
          <w:sz w:val="28"/>
          <w:szCs w:val="28"/>
          <w:lang w:eastAsia="ru-RU"/>
        </w:rPr>
        <w:t xml:space="preserve"> – </w:t>
      </w:r>
      <w:r w:rsidRPr="00EB4D6A">
        <w:rPr>
          <w:rFonts w:ascii="Times New Roman" w:hAnsi="Times New Roman"/>
          <w:sz w:val="28"/>
          <w:szCs w:val="28"/>
          <w:lang w:eastAsia="ru-RU"/>
        </w:rPr>
        <w:t xml:space="preserve">членов Профсоюза «БЕЛПРОФМАШ», на первичные организации Профсоюза «БЕЛПРОФМАШ», а также на </w:t>
      </w:r>
      <w:r w:rsidR="001E13E0">
        <w:rPr>
          <w:rFonts w:ascii="Times New Roman" w:hAnsi="Times New Roman"/>
          <w:sz w:val="28"/>
          <w:szCs w:val="28"/>
          <w:lang w:eastAsia="ru-RU"/>
        </w:rPr>
        <w:t xml:space="preserve">штатных работников профсоюзных </w:t>
      </w:r>
      <w:r w:rsidRPr="00EB4D6A">
        <w:rPr>
          <w:rFonts w:ascii="Times New Roman" w:hAnsi="Times New Roman"/>
          <w:sz w:val="28"/>
          <w:szCs w:val="28"/>
          <w:lang w:eastAsia="ru-RU"/>
        </w:rPr>
        <w:t>организаций.</w:t>
      </w:r>
    </w:p>
    <w:p w:rsidR="0061321F" w:rsidRPr="00EB4D6A" w:rsidRDefault="0061321F" w:rsidP="003838DC">
      <w:pPr>
        <w:spacing w:after="0" w:line="240" w:lineRule="auto"/>
        <w:ind w:right="-1" w:firstLine="710"/>
        <w:jc w:val="both"/>
        <w:rPr>
          <w:rFonts w:ascii="Times New Roman" w:hAnsi="Times New Roman"/>
          <w:spacing w:val="-4"/>
          <w:sz w:val="28"/>
          <w:szCs w:val="28"/>
          <w:lang w:eastAsia="ru-RU"/>
        </w:rPr>
      </w:pPr>
      <w:r w:rsidRPr="00EB4D6A">
        <w:rPr>
          <w:rFonts w:ascii="Times New Roman" w:hAnsi="Times New Roman"/>
          <w:spacing w:val="-4"/>
          <w:sz w:val="28"/>
          <w:szCs w:val="28"/>
          <w:lang w:eastAsia="ru-RU"/>
        </w:rPr>
        <w:t xml:space="preserve">Наниматели, не являющиеся стороной данного Соглашения, в которых созданы первичные организации </w:t>
      </w:r>
      <w:r w:rsidRPr="00EB4D6A">
        <w:rPr>
          <w:rFonts w:ascii="Times New Roman" w:hAnsi="Times New Roman"/>
          <w:sz w:val="28"/>
          <w:szCs w:val="28"/>
          <w:lang w:eastAsia="ru-RU"/>
        </w:rPr>
        <w:t>Профсоюза «БЕЛПРОФМАШ»</w:t>
      </w:r>
      <w:r w:rsidRPr="00EB4D6A">
        <w:rPr>
          <w:rFonts w:ascii="Times New Roman" w:hAnsi="Times New Roman"/>
          <w:spacing w:val="-4"/>
          <w:sz w:val="28"/>
          <w:szCs w:val="28"/>
          <w:lang w:eastAsia="ru-RU"/>
        </w:rPr>
        <w:t>, признают полностью или в части настоящее Соглашение путем закрепления его норм и положений в коллективных договорах в отношении работнико</w:t>
      </w:r>
      <w:r w:rsidR="001E13E0">
        <w:rPr>
          <w:rFonts w:ascii="Times New Roman" w:hAnsi="Times New Roman"/>
          <w:spacing w:val="-4"/>
          <w:sz w:val="28"/>
          <w:szCs w:val="28"/>
          <w:lang w:eastAsia="ru-RU"/>
        </w:rPr>
        <w:t xml:space="preserve">в – </w:t>
      </w:r>
      <w:r w:rsidRPr="00EB4D6A">
        <w:rPr>
          <w:rFonts w:ascii="Times New Roman" w:hAnsi="Times New Roman"/>
          <w:spacing w:val="-4"/>
          <w:sz w:val="28"/>
          <w:szCs w:val="28"/>
          <w:lang w:eastAsia="ru-RU"/>
        </w:rPr>
        <w:t xml:space="preserve">членов </w:t>
      </w:r>
      <w:r w:rsidRPr="00EB4D6A">
        <w:rPr>
          <w:rFonts w:ascii="Times New Roman" w:hAnsi="Times New Roman"/>
          <w:sz w:val="28"/>
          <w:szCs w:val="28"/>
          <w:lang w:eastAsia="ru-RU"/>
        </w:rPr>
        <w:t>Профсоюза «БЕЛПРОФМАШ»</w:t>
      </w:r>
      <w:r w:rsidRPr="00EB4D6A">
        <w:rPr>
          <w:rFonts w:ascii="Times New Roman" w:hAnsi="Times New Roman"/>
          <w:spacing w:val="-4"/>
          <w:sz w:val="28"/>
          <w:szCs w:val="28"/>
          <w:lang w:eastAsia="ru-RU"/>
        </w:rPr>
        <w:t>.</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Соглашение открыто для присоединения к нему нанимателей и работников, изъявивших свое согласие на присоединение к Соглашению. Присоединение к Соглашению оформляется совместным письмом нанимателя и соответствующего органа профсоюза с уведомлением о присоединении к Соглашению, направленным в адрес представителей сторон Соглашения.</w:t>
      </w:r>
    </w:p>
    <w:p w:rsidR="0061321F" w:rsidRPr="00EB4D6A" w:rsidRDefault="0061321F" w:rsidP="005F785F">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1.4.2. Соглашение </w:t>
      </w:r>
      <w:r w:rsidR="005F785F">
        <w:rPr>
          <w:rFonts w:ascii="Times New Roman" w:hAnsi="Times New Roman"/>
          <w:sz w:val="28"/>
          <w:szCs w:val="28"/>
          <w:lang w:eastAsia="ru-RU"/>
        </w:rPr>
        <w:t>–</w:t>
      </w:r>
      <w:r w:rsidRPr="00EB4D6A">
        <w:rPr>
          <w:rFonts w:ascii="Times New Roman" w:hAnsi="Times New Roman"/>
          <w:sz w:val="28"/>
          <w:szCs w:val="28"/>
          <w:lang w:eastAsia="ru-RU"/>
        </w:rPr>
        <w:t xml:space="preserve"> нормативны</w:t>
      </w:r>
      <w:r w:rsidR="001558C4">
        <w:rPr>
          <w:rFonts w:ascii="Times New Roman" w:hAnsi="Times New Roman"/>
          <w:sz w:val="28"/>
          <w:szCs w:val="28"/>
          <w:lang w:eastAsia="ru-RU"/>
        </w:rPr>
        <w:t>й акт</w:t>
      </w:r>
      <w:r w:rsidRPr="00EB4D6A">
        <w:rPr>
          <w:rFonts w:ascii="Times New Roman" w:hAnsi="Times New Roman"/>
          <w:sz w:val="28"/>
          <w:szCs w:val="28"/>
          <w:lang w:eastAsia="ru-RU"/>
        </w:rPr>
        <w:t>, содержащи</w:t>
      </w:r>
      <w:r w:rsidR="001558C4">
        <w:rPr>
          <w:rFonts w:ascii="Times New Roman" w:hAnsi="Times New Roman"/>
          <w:sz w:val="28"/>
          <w:szCs w:val="28"/>
          <w:lang w:eastAsia="ru-RU"/>
        </w:rPr>
        <w:t>й</w:t>
      </w:r>
      <w:r w:rsidRPr="00EB4D6A">
        <w:rPr>
          <w:rFonts w:ascii="Times New Roman" w:hAnsi="Times New Roman"/>
          <w:sz w:val="28"/>
          <w:szCs w:val="28"/>
          <w:lang w:eastAsia="ru-RU"/>
        </w:rPr>
        <w:t xml:space="preserve"> обязательства сторон по регулированию отношений в социально-трудовой сфере, устанавливает минимальные трудовые, социально-экономические гарантии и преимущества</w:t>
      </w:r>
      <w:r w:rsidR="00EB4D6A">
        <w:rPr>
          <w:rFonts w:ascii="Times New Roman" w:hAnsi="Times New Roman"/>
          <w:sz w:val="28"/>
          <w:szCs w:val="28"/>
          <w:lang w:eastAsia="ru-RU"/>
        </w:rPr>
        <w:t>,</w:t>
      </w:r>
      <w:r w:rsidRPr="00EB4D6A">
        <w:rPr>
          <w:rFonts w:ascii="Times New Roman" w:hAnsi="Times New Roman"/>
          <w:sz w:val="28"/>
          <w:szCs w:val="28"/>
          <w:lang w:eastAsia="ru-RU"/>
        </w:rPr>
        <w:t xml:space="preserve"> направленные на улучшение социального положения и повышение</w:t>
      </w:r>
      <w:r w:rsidR="007C705E">
        <w:rPr>
          <w:rFonts w:ascii="Times New Roman" w:hAnsi="Times New Roman"/>
          <w:sz w:val="28"/>
          <w:szCs w:val="28"/>
          <w:lang w:eastAsia="ru-RU"/>
        </w:rPr>
        <w:t xml:space="preserve"> жизненного уровня работников </w:t>
      </w:r>
      <w:r w:rsidR="001E13E0">
        <w:rPr>
          <w:rFonts w:ascii="Times New Roman" w:hAnsi="Times New Roman"/>
          <w:sz w:val="28"/>
          <w:szCs w:val="28"/>
          <w:lang w:eastAsia="ru-RU"/>
        </w:rPr>
        <w:t>–</w:t>
      </w:r>
      <w:r w:rsidR="007C705E">
        <w:rPr>
          <w:rFonts w:ascii="Times New Roman" w:hAnsi="Times New Roman"/>
          <w:sz w:val="28"/>
          <w:szCs w:val="28"/>
          <w:lang w:eastAsia="ru-RU"/>
        </w:rPr>
        <w:t xml:space="preserve"> </w:t>
      </w:r>
      <w:r w:rsidRPr="00EB4D6A">
        <w:rPr>
          <w:rFonts w:ascii="Times New Roman" w:hAnsi="Times New Roman"/>
          <w:sz w:val="28"/>
          <w:szCs w:val="28"/>
          <w:lang w:eastAsia="ru-RU"/>
        </w:rPr>
        <w:t xml:space="preserve">членов Профсоюза «БЕЛПРОФМАШ», и является основой для заключения коллективных договоров в организациях всех форм собственности, а именно положения настоящего Соглашения включаются в коллективные договоры, заключенные в соответствии с законодательством. Коллективные договоры могут </w:t>
      </w:r>
      <w:r w:rsidRPr="001558C4">
        <w:rPr>
          <w:rFonts w:ascii="Times New Roman" w:hAnsi="Times New Roman"/>
          <w:sz w:val="28"/>
          <w:szCs w:val="28"/>
          <w:lang w:eastAsia="ru-RU"/>
        </w:rPr>
        <w:t xml:space="preserve">содержать </w:t>
      </w:r>
      <w:r w:rsidR="00E23461" w:rsidRPr="001558C4">
        <w:rPr>
          <w:rFonts w:ascii="Times New Roman" w:hAnsi="Times New Roman"/>
          <w:sz w:val="28"/>
          <w:szCs w:val="28"/>
          <w:lang w:eastAsia="ru-RU"/>
        </w:rPr>
        <w:t xml:space="preserve">дополнительные и </w:t>
      </w:r>
      <w:r w:rsidRPr="001558C4">
        <w:rPr>
          <w:rFonts w:ascii="Times New Roman" w:hAnsi="Times New Roman"/>
          <w:sz w:val="28"/>
          <w:szCs w:val="28"/>
          <w:lang w:eastAsia="ru-RU"/>
        </w:rPr>
        <w:t xml:space="preserve">более льготные по сравнению с Соглашением трудовые и социально-экономические </w:t>
      </w:r>
      <w:r w:rsidR="00E23461" w:rsidRPr="001558C4">
        <w:rPr>
          <w:rFonts w:ascii="Times New Roman" w:hAnsi="Times New Roman"/>
          <w:sz w:val="28"/>
          <w:szCs w:val="28"/>
          <w:lang w:eastAsia="ru-RU"/>
        </w:rPr>
        <w:t>гарантии</w:t>
      </w:r>
      <w:r w:rsidRPr="001558C4">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1.4.3. Профсоюз «БЕЛПРОФМАШ» является единственным полномоч</w:t>
      </w:r>
      <w:r w:rsidR="007C705E">
        <w:rPr>
          <w:rFonts w:ascii="Times New Roman" w:hAnsi="Times New Roman"/>
          <w:sz w:val="28"/>
          <w:szCs w:val="28"/>
          <w:lang w:eastAsia="ru-RU"/>
        </w:rPr>
        <w:t xml:space="preserve">ным представителем работников </w:t>
      </w:r>
      <w:r w:rsidR="001E13E0">
        <w:rPr>
          <w:rFonts w:ascii="Times New Roman" w:hAnsi="Times New Roman"/>
          <w:sz w:val="28"/>
          <w:szCs w:val="28"/>
          <w:lang w:eastAsia="ru-RU"/>
        </w:rPr>
        <w:t>–</w:t>
      </w:r>
      <w:r w:rsidR="007C705E">
        <w:rPr>
          <w:rFonts w:ascii="Times New Roman" w:hAnsi="Times New Roman"/>
          <w:sz w:val="28"/>
          <w:szCs w:val="28"/>
          <w:lang w:eastAsia="ru-RU"/>
        </w:rPr>
        <w:t xml:space="preserve"> </w:t>
      </w:r>
      <w:r w:rsidRPr="00EB4D6A">
        <w:rPr>
          <w:rFonts w:ascii="Times New Roman" w:hAnsi="Times New Roman"/>
          <w:sz w:val="28"/>
          <w:szCs w:val="28"/>
          <w:lang w:eastAsia="ru-RU"/>
        </w:rPr>
        <w:t xml:space="preserve">членов Профсоюза «БЕЛПРОФМАШ» в коллективных переговорах с Нанимателями по заключению, изменению или дополнению коллективного договора. </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Действие коллективного договора распространяется на работников, от имени которых он не заключался, по их письменному заявлению, </w:t>
      </w:r>
      <w:r w:rsidRPr="00EB4D6A">
        <w:rPr>
          <w:rFonts w:ascii="Times New Roman" w:hAnsi="Times New Roman"/>
          <w:sz w:val="28"/>
          <w:szCs w:val="28"/>
          <w:lang w:eastAsia="ru-RU"/>
        </w:rPr>
        <w:lastRenderedPageBreak/>
        <w:t xml:space="preserve">направленному сторонам, подписавшим коллективный договор. Распространение норм и положений коллективного договора в отношении работников </w:t>
      </w:r>
      <w:r w:rsidR="001E13E0">
        <w:rPr>
          <w:rFonts w:ascii="Times New Roman" w:hAnsi="Times New Roman"/>
          <w:sz w:val="28"/>
          <w:szCs w:val="28"/>
          <w:lang w:eastAsia="ru-RU"/>
        </w:rPr>
        <w:t>–</w:t>
      </w:r>
      <w:r w:rsidRPr="00EB4D6A">
        <w:rPr>
          <w:rFonts w:ascii="Times New Roman" w:hAnsi="Times New Roman"/>
          <w:sz w:val="28"/>
          <w:szCs w:val="28"/>
          <w:lang w:eastAsia="ru-RU"/>
        </w:rPr>
        <w:t xml:space="preserve"> не членов Профсоюза «БЕЛПРОФМАШ», определяется сторонами в пределах их полномочий.</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1.4.4. Настоящее Соглашение принимается на 2018 </w:t>
      </w:r>
      <w:r w:rsidR="001E13E0">
        <w:rPr>
          <w:rFonts w:ascii="Times New Roman" w:hAnsi="Times New Roman"/>
          <w:sz w:val="28"/>
          <w:szCs w:val="28"/>
          <w:lang w:eastAsia="ru-RU"/>
        </w:rPr>
        <w:t xml:space="preserve">– </w:t>
      </w:r>
      <w:r w:rsidRPr="00EB4D6A">
        <w:rPr>
          <w:rFonts w:ascii="Times New Roman" w:hAnsi="Times New Roman"/>
          <w:sz w:val="28"/>
          <w:szCs w:val="28"/>
          <w:lang w:eastAsia="ru-RU"/>
        </w:rPr>
        <w:t>2020 годы и действует с момента подписания до принятия нового Соглашения.</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1.4.5. В случае реорганизации стороны Соглашения, ее права и обязанности по Соглашению переходят к правопреемнику и сохраняются до заключения нового Соглашения или внесения изменений и дополнений в настоящее Соглашение.</w:t>
      </w:r>
    </w:p>
    <w:p w:rsidR="0061321F"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1.4.6. Ни одна из сторон, заключивших настоящее Соглашение, не может в течение установленного срока его действия в одностороннем порядке прекратить выполнение принятых на себя обязательств.</w:t>
      </w: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1.5. Изменения и дополнения к Соглашению.</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pacing w:val="-10"/>
          <w:sz w:val="28"/>
          <w:szCs w:val="28"/>
          <w:lang w:eastAsia="ru-RU"/>
        </w:rPr>
        <w:t>Условия настоящего Соглашения могут быть изменены только по соглашению Сторон</w:t>
      </w:r>
      <w:r w:rsidRPr="00EB4D6A">
        <w:rPr>
          <w:rFonts w:ascii="Times New Roman" w:hAnsi="Times New Roman"/>
          <w:sz w:val="28"/>
          <w:szCs w:val="28"/>
          <w:lang w:eastAsia="ru-RU"/>
        </w:rPr>
        <w:t xml:space="preserve">. </w:t>
      </w:r>
    </w:p>
    <w:p w:rsidR="0061321F" w:rsidRPr="00EB4D6A" w:rsidRDefault="0061321F" w:rsidP="003838DC">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Письменное требование одной из сторон о проведении переговоров, о внесении изменений и (или) дополнений в настоящее Соглашение рассматривается другими сторонами в двухнедельный срок. </w:t>
      </w:r>
    </w:p>
    <w:p w:rsidR="0061321F" w:rsidRPr="00EB4D6A" w:rsidRDefault="0061321F" w:rsidP="003838DC">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Принятые изменения и дополнения оформляются приложением к настоящему Соглашению и являются его неотъемлемой частью.</w:t>
      </w:r>
    </w:p>
    <w:p w:rsidR="0061321F" w:rsidRDefault="0061321F" w:rsidP="003838DC">
      <w:pPr>
        <w:autoSpaceDE w:val="0"/>
        <w:autoSpaceDN w:val="0"/>
        <w:spacing w:after="0" w:line="240" w:lineRule="auto"/>
        <w:ind w:right="-1" w:firstLine="710"/>
        <w:jc w:val="both"/>
        <w:rPr>
          <w:rFonts w:ascii="Times New Roman" w:hAnsi="Times New Roman"/>
          <w:sz w:val="28"/>
          <w:szCs w:val="28"/>
        </w:rPr>
      </w:pPr>
    </w:p>
    <w:p w:rsidR="00536CB5" w:rsidRDefault="00536CB5" w:rsidP="003838DC">
      <w:pPr>
        <w:autoSpaceDE w:val="0"/>
        <w:autoSpaceDN w:val="0"/>
        <w:spacing w:after="0" w:line="240" w:lineRule="auto"/>
        <w:ind w:right="-1" w:firstLine="710"/>
        <w:jc w:val="both"/>
        <w:rPr>
          <w:rFonts w:ascii="Times New Roman" w:hAnsi="Times New Roman"/>
          <w:sz w:val="28"/>
          <w:szCs w:val="28"/>
        </w:rPr>
      </w:pPr>
    </w:p>
    <w:p w:rsidR="00733040" w:rsidRDefault="00733040" w:rsidP="003838DC">
      <w:pPr>
        <w:autoSpaceDE w:val="0"/>
        <w:autoSpaceDN w:val="0"/>
        <w:spacing w:after="0" w:line="240" w:lineRule="auto"/>
        <w:ind w:right="-1" w:firstLine="710"/>
        <w:jc w:val="both"/>
        <w:rPr>
          <w:rFonts w:ascii="Times New Roman" w:hAnsi="Times New Roman"/>
          <w:sz w:val="28"/>
          <w:szCs w:val="28"/>
        </w:rPr>
      </w:pPr>
    </w:p>
    <w:p w:rsidR="0061321F" w:rsidRDefault="0061321F" w:rsidP="003838DC">
      <w:pPr>
        <w:autoSpaceDE w:val="0"/>
        <w:autoSpaceDN w:val="0"/>
        <w:spacing w:after="0" w:line="240" w:lineRule="auto"/>
        <w:ind w:right="-1" w:firstLine="710"/>
        <w:jc w:val="center"/>
        <w:rPr>
          <w:rFonts w:ascii="Times New Roman" w:hAnsi="Times New Roman"/>
          <w:b/>
          <w:sz w:val="28"/>
          <w:szCs w:val="28"/>
        </w:rPr>
      </w:pPr>
      <w:r w:rsidRPr="00EB4D6A">
        <w:rPr>
          <w:rFonts w:ascii="Times New Roman" w:hAnsi="Times New Roman"/>
          <w:b/>
          <w:sz w:val="28"/>
          <w:szCs w:val="28"/>
        </w:rPr>
        <w:t>РАЗДЕЛ II. ОБЯЗАТЕЛЬСТВА СТОРОН. СОЦИАЛЬНОЕ ПАРТНЕРСТВО</w:t>
      </w:r>
    </w:p>
    <w:p w:rsidR="00295784" w:rsidRDefault="00295784" w:rsidP="003838DC">
      <w:pPr>
        <w:autoSpaceDE w:val="0"/>
        <w:autoSpaceDN w:val="0"/>
        <w:spacing w:after="0" w:line="240" w:lineRule="auto"/>
        <w:ind w:right="-1" w:firstLine="710"/>
        <w:jc w:val="center"/>
        <w:rPr>
          <w:rFonts w:ascii="Times New Roman" w:hAnsi="Times New Roman"/>
          <w:b/>
          <w:sz w:val="28"/>
          <w:szCs w:val="28"/>
        </w:rPr>
      </w:pPr>
    </w:p>
    <w:p w:rsidR="00536CB5" w:rsidRPr="00EB4D6A" w:rsidRDefault="00536CB5" w:rsidP="003838DC">
      <w:pPr>
        <w:autoSpaceDE w:val="0"/>
        <w:autoSpaceDN w:val="0"/>
        <w:spacing w:after="0" w:line="240" w:lineRule="auto"/>
        <w:ind w:right="-1" w:firstLine="710"/>
        <w:jc w:val="center"/>
        <w:rPr>
          <w:rFonts w:ascii="Times New Roman" w:hAnsi="Times New Roman"/>
          <w:b/>
          <w:sz w:val="28"/>
          <w:szCs w:val="28"/>
        </w:rPr>
      </w:pPr>
    </w:p>
    <w:p w:rsidR="0061321F" w:rsidRPr="00EB4D6A" w:rsidRDefault="0061321F" w:rsidP="003838DC">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В целях реализации настоящего Соглашения стороны:</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2.1. </w:t>
      </w:r>
      <w:r w:rsidR="00295784">
        <w:rPr>
          <w:rFonts w:ascii="Times New Roman" w:hAnsi="Times New Roman"/>
          <w:sz w:val="28"/>
          <w:szCs w:val="28"/>
          <w:lang w:eastAsia="ru-RU"/>
        </w:rPr>
        <w:t>п</w:t>
      </w:r>
      <w:r w:rsidRPr="00EB4D6A">
        <w:rPr>
          <w:rFonts w:ascii="Times New Roman" w:hAnsi="Times New Roman"/>
          <w:sz w:val="28"/>
          <w:szCs w:val="28"/>
          <w:lang w:eastAsia="ru-RU"/>
        </w:rPr>
        <w:t>ринимают совместные меры по:</w:t>
      </w:r>
    </w:p>
    <w:p w:rsidR="0061321F" w:rsidRPr="00C24396" w:rsidRDefault="0061321F" w:rsidP="003838DC">
      <w:pPr>
        <w:spacing w:after="0" w:line="240" w:lineRule="auto"/>
        <w:ind w:right="-1" w:firstLine="710"/>
        <w:jc w:val="both"/>
        <w:rPr>
          <w:rFonts w:ascii="Times New Roman" w:hAnsi="Times New Roman"/>
          <w:sz w:val="28"/>
          <w:szCs w:val="28"/>
          <w:lang w:eastAsia="ru-RU"/>
        </w:rPr>
      </w:pPr>
      <w:r w:rsidRPr="00C24396">
        <w:rPr>
          <w:rFonts w:ascii="Times New Roman" w:hAnsi="Times New Roman"/>
          <w:sz w:val="28"/>
          <w:szCs w:val="28"/>
          <w:lang w:eastAsia="ru-RU"/>
        </w:rPr>
        <w:t xml:space="preserve">достижению экономической эффективности работы организаций, росту производительности труда, экономии всех видов ресурсов; </w:t>
      </w:r>
    </w:p>
    <w:p w:rsidR="0061321F" w:rsidRPr="00C24396" w:rsidRDefault="0061321F" w:rsidP="003838DC">
      <w:pPr>
        <w:spacing w:after="0" w:line="240" w:lineRule="auto"/>
        <w:ind w:right="-1" w:firstLine="710"/>
        <w:jc w:val="both"/>
        <w:rPr>
          <w:rFonts w:ascii="Times New Roman" w:hAnsi="Times New Roman"/>
          <w:sz w:val="28"/>
          <w:szCs w:val="28"/>
          <w:lang w:eastAsia="ru-RU"/>
        </w:rPr>
      </w:pPr>
      <w:r w:rsidRPr="00C24396">
        <w:rPr>
          <w:rFonts w:ascii="Times New Roman" w:hAnsi="Times New Roman"/>
          <w:sz w:val="28"/>
          <w:szCs w:val="28"/>
          <w:lang w:eastAsia="ru-RU"/>
        </w:rPr>
        <w:t xml:space="preserve">повышению заинтересованности работников в результатах своего труда, укреплению дисциплины, порядка и организованности на производстве; </w:t>
      </w:r>
    </w:p>
    <w:p w:rsidR="0061321F" w:rsidRPr="00C24396" w:rsidRDefault="0061321F" w:rsidP="003838DC">
      <w:pPr>
        <w:spacing w:after="0" w:line="240" w:lineRule="auto"/>
        <w:ind w:right="-1" w:firstLine="710"/>
        <w:jc w:val="both"/>
        <w:rPr>
          <w:rFonts w:ascii="Times New Roman" w:hAnsi="Times New Roman"/>
          <w:sz w:val="28"/>
          <w:szCs w:val="28"/>
          <w:lang w:eastAsia="ru-RU"/>
        </w:rPr>
      </w:pPr>
      <w:r w:rsidRPr="00C24396">
        <w:rPr>
          <w:rFonts w:ascii="Times New Roman" w:hAnsi="Times New Roman"/>
          <w:sz w:val="28"/>
          <w:szCs w:val="28"/>
          <w:lang w:eastAsia="ru-RU"/>
        </w:rPr>
        <w:t>реализации мер, направленных на обеспечение безопасных условий труда, повышению социальной защищенности наемных работников и членов их семей;</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C24396">
        <w:rPr>
          <w:rFonts w:ascii="Times New Roman" w:hAnsi="Times New Roman"/>
          <w:sz w:val="28"/>
          <w:szCs w:val="28"/>
          <w:lang w:eastAsia="ru-RU"/>
        </w:rPr>
        <w:t>оздоровлению работников</w:t>
      </w:r>
      <w:r w:rsidRPr="00EB4D6A">
        <w:rPr>
          <w:rFonts w:ascii="Times New Roman" w:hAnsi="Times New Roman"/>
          <w:sz w:val="28"/>
          <w:szCs w:val="28"/>
          <w:lang w:eastAsia="ru-RU"/>
        </w:rPr>
        <w:t xml:space="preserve"> и дальнейшему развитию </w:t>
      </w:r>
      <w:r w:rsidR="001E13E0">
        <w:rPr>
          <w:rFonts w:ascii="Times New Roman" w:hAnsi="Times New Roman"/>
          <w:sz w:val="28"/>
          <w:szCs w:val="28"/>
          <w:lang w:eastAsia="ru-RU"/>
        </w:rPr>
        <w:t>культурно-</w:t>
      </w:r>
      <w:r w:rsidRPr="001558C4">
        <w:rPr>
          <w:rFonts w:ascii="Times New Roman" w:hAnsi="Times New Roman"/>
          <w:sz w:val="28"/>
          <w:szCs w:val="28"/>
          <w:lang w:eastAsia="ru-RU"/>
        </w:rPr>
        <w:t>массовой</w:t>
      </w:r>
      <w:r w:rsidR="00E23461" w:rsidRPr="001558C4">
        <w:rPr>
          <w:rFonts w:ascii="Times New Roman" w:hAnsi="Times New Roman"/>
          <w:sz w:val="28"/>
          <w:szCs w:val="28"/>
          <w:lang w:eastAsia="ru-RU"/>
        </w:rPr>
        <w:t>,</w:t>
      </w:r>
      <w:r w:rsidRPr="001558C4">
        <w:rPr>
          <w:rFonts w:ascii="Times New Roman" w:hAnsi="Times New Roman"/>
          <w:sz w:val="28"/>
          <w:szCs w:val="28"/>
          <w:lang w:eastAsia="ru-RU"/>
        </w:rPr>
        <w:t xml:space="preserve"> спортивно</w:t>
      </w:r>
      <w:r w:rsidRPr="00EB4D6A">
        <w:rPr>
          <w:rFonts w:ascii="Times New Roman" w:hAnsi="Times New Roman"/>
          <w:sz w:val="28"/>
          <w:szCs w:val="28"/>
          <w:lang w:eastAsia="ru-RU"/>
        </w:rPr>
        <w:t>-оздоровительной работы и осуществлению других мероприятий, направленных на ведение здорового образа жизни работниками организаций;</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созданию эффективной </w:t>
      </w:r>
      <w:r w:rsidR="001E13E0">
        <w:rPr>
          <w:rFonts w:ascii="Times New Roman" w:hAnsi="Times New Roman"/>
          <w:sz w:val="28"/>
          <w:szCs w:val="28"/>
          <w:lang w:eastAsia="ru-RU"/>
        </w:rPr>
        <w:t xml:space="preserve">системы социальной защиты </w:t>
      </w:r>
      <w:r w:rsidRPr="00EB4D6A">
        <w:rPr>
          <w:rFonts w:ascii="Times New Roman" w:hAnsi="Times New Roman"/>
          <w:sz w:val="28"/>
          <w:szCs w:val="28"/>
          <w:lang w:eastAsia="ru-RU"/>
        </w:rPr>
        <w:t>работников</w:t>
      </w:r>
      <w:r w:rsidR="00295784">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lastRenderedPageBreak/>
        <w:t xml:space="preserve">2.2. </w:t>
      </w:r>
      <w:r w:rsidR="00295784">
        <w:rPr>
          <w:rFonts w:ascii="Times New Roman" w:hAnsi="Times New Roman"/>
          <w:bCs/>
          <w:sz w:val="28"/>
          <w:szCs w:val="28"/>
          <w:lang w:eastAsia="ru-RU"/>
        </w:rPr>
        <w:t>в</w:t>
      </w:r>
      <w:r w:rsidRPr="00EB4D6A">
        <w:rPr>
          <w:rFonts w:ascii="Times New Roman" w:hAnsi="Times New Roman"/>
          <w:bCs/>
          <w:sz w:val="28"/>
          <w:szCs w:val="28"/>
          <w:lang w:eastAsia="ru-RU"/>
        </w:rPr>
        <w:t xml:space="preserve"> своей работе строго руководствуются основными принципами социального партнерства:</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 равноправие сторон;</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2) соблюдение норм законодательства;</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3) полномочность принятия обязательств;</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4) добровольность принятия обязательств;</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5) учет реальных возможностей принятия реальных обязательств;</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6) обязательность выполнения договоренностей и ответственность за принятые обязательства;</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7) отказ от односторонних действий, нарушающих договоренности;</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8) взаимное информирован</w:t>
      </w:r>
      <w:r w:rsidR="00295784">
        <w:rPr>
          <w:rFonts w:ascii="Times New Roman" w:hAnsi="Times New Roman"/>
          <w:sz w:val="28"/>
          <w:szCs w:val="28"/>
          <w:lang w:eastAsia="ru-RU"/>
        </w:rPr>
        <w:t>ие сторон об изменении ситуации;</w:t>
      </w:r>
    </w:p>
    <w:p w:rsidR="0061321F" w:rsidRPr="00EB4D6A" w:rsidRDefault="0061321F" w:rsidP="003838DC">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 xml:space="preserve">2.3. </w:t>
      </w:r>
      <w:r w:rsidR="00295784">
        <w:rPr>
          <w:rFonts w:ascii="Times New Roman" w:hAnsi="Times New Roman"/>
          <w:bCs/>
          <w:sz w:val="28"/>
          <w:szCs w:val="28"/>
        </w:rPr>
        <w:t>о</w:t>
      </w:r>
      <w:r w:rsidRPr="00EB4D6A">
        <w:rPr>
          <w:rFonts w:ascii="Times New Roman" w:hAnsi="Times New Roman"/>
          <w:bCs/>
          <w:sz w:val="28"/>
          <w:szCs w:val="28"/>
        </w:rPr>
        <w:t>казывают содействие в разрешении коллективных трудовых споров, в том числе связанных с оплатой труда, временной остановкой деятельности организации, сокращением численности, штатов, обеспечением безопасных условий труда и другими вопросами социально-трудовых отношений</w:t>
      </w:r>
      <w:r w:rsidR="00295784">
        <w:rPr>
          <w:rFonts w:ascii="Times New Roman" w:hAnsi="Times New Roman"/>
          <w:bCs/>
          <w:sz w:val="28"/>
          <w:szCs w:val="28"/>
        </w:rPr>
        <w:t>;</w:t>
      </w:r>
    </w:p>
    <w:p w:rsidR="0061321F" w:rsidRPr="00EB4D6A" w:rsidRDefault="0061321F" w:rsidP="003838DC">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2.4. </w:t>
      </w:r>
      <w:r w:rsidR="00295784">
        <w:rPr>
          <w:rFonts w:ascii="Times New Roman" w:hAnsi="Times New Roman"/>
          <w:bCs/>
          <w:sz w:val="28"/>
          <w:szCs w:val="28"/>
        </w:rPr>
        <w:t>с</w:t>
      </w:r>
      <w:r w:rsidRPr="00EB4D6A">
        <w:rPr>
          <w:rFonts w:ascii="Times New Roman" w:hAnsi="Times New Roman"/>
          <w:bCs/>
          <w:sz w:val="28"/>
          <w:szCs w:val="28"/>
        </w:rPr>
        <w:t>одействуют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 (с учетом определенных заслуг и периода пребывания</w:t>
      </w:r>
      <w:r w:rsidR="00295784">
        <w:rPr>
          <w:rFonts w:ascii="Times New Roman" w:hAnsi="Times New Roman"/>
          <w:bCs/>
          <w:sz w:val="28"/>
          <w:szCs w:val="28"/>
        </w:rPr>
        <w:t xml:space="preserve"> в должности не менее пяти лет);</w:t>
      </w:r>
    </w:p>
    <w:p w:rsidR="0061321F" w:rsidRPr="00EB4D6A" w:rsidRDefault="0061321F" w:rsidP="003838DC">
      <w:pPr>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 xml:space="preserve">2.5. </w:t>
      </w:r>
      <w:r w:rsidR="00295784">
        <w:rPr>
          <w:rFonts w:ascii="Times New Roman" w:hAnsi="Times New Roman"/>
          <w:bCs/>
          <w:sz w:val="28"/>
          <w:szCs w:val="28"/>
        </w:rPr>
        <w:t>п</w:t>
      </w:r>
      <w:r w:rsidRPr="00EB4D6A">
        <w:rPr>
          <w:rFonts w:ascii="Times New Roman" w:hAnsi="Times New Roman"/>
          <w:bCs/>
          <w:sz w:val="28"/>
          <w:szCs w:val="28"/>
        </w:rPr>
        <w:t xml:space="preserve">роводят согласованную политику по созданию условий для деятельности первичных организаций </w:t>
      </w:r>
      <w:r w:rsidRPr="00EB4D6A">
        <w:rPr>
          <w:rFonts w:ascii="Times New Roman" w:hAnsi="Times New Roman"/>
          <w:sz w:val="28"/>
          <w:szCs w:val="28"/>
        </w:rPr>
        <w:t>Профсоюза «БЕЛПРОФМАШ»</w:t>
      </w:r>
      <w:r w:rsidRPr="00EB4D6A">
        <w:rPr>
          <w:rFonts w:ascii="Times New Roman" w:hAnsi="Times New Roman"/>
          <w:bCs/>
          <w:sz w:val="28"/>
          <w:szCs w:val="28"/>
        </w:rPr>
        <w:t xml:space="preserve">. Не противодействуют созданию первичных организаций </w:t>
      </w:r>
      <w:r w:rsidRPr="00EB4D6A">
        <w:rPr>
          <w:rFonts w:ascii="Times New Roman" w:hAnsi="Times New Roman"/>
          <w:sz w:val="28"/>
          <w:szCs w:val="28"/>
        </w:rPr>
        <w:t>Профсоюза «БЕЛПРОФМАШ»</w:t>
      </w:r>
      <w:r w:rsidRPr="00EB4D6A">
        <w:rPr>
          <w:rFonts w:ascii="Times New Roman" w:hAnsi="Times New Roman"/>
          <w:bCs/>
          <w:sz w:val="28"/>
          <w:szCs w:val="28"/>
        </w:rPr>
        <w:t xml:space="preserve"> в организациях всех форм собственности, где нет профсоюзных организаций</w:t>
      </w:r>
      <w:r w:rsidR="00295784">
        <w:rPr>
          <w:rFonts w:ascii="Times New Roman" w:hAnsi="Times New Roman"/>
          <w:bCs/>
          <w:sz w:val="28"/>
          <w:szCs w:val="28"/>
        </w:rPr>
        <w:t>;</w:t>
      </w:r>
    </w:p>
    <w:p w:rsidR="0061321F" w:rsidRPr="00EB4D6A" w:rsidRDefault="0061321F" w:rsidP="003838DC">
      <w:pPr>
        <w:spacing w:after="0" w:line="240" w:lineRule="auto"/>
        <w:ind w:right="-1" w:firstLine="710"/>
        <w:jc w:val="both"/>
        <w:rPr>
          <w:rFonts w:ascii="Times New Roman" w:hAnsi="Times New Roman"/>
          <w:bCs/>
          <w:color w:val="000000"/>
          <w:sz w:val="28"/>
          <w:szCs w:val="28"/>
        </w:rPr>
      </w:pPr>
      <w:r w:rsidRPr="00EB4D6A">
        <w:rPr>
          <w:rFonts w:ascii="Times New Roman" w:hAnsi="Times New Roman"/>
          <w:bCs/>
          <w:sz w:val="28"/>
          <w:szCs w:val="28"/>
        </w:rPr>
        <w:t xml:space="preserve">2.6. </w:t>
      </w:r>
      <w:r w:rsidR="00295784">
        <w:rPr>
          <w:rFonts w:ascii="Times New Roman" w:hAnsi="Times New Roman"/>
          <w:bCs/>
          <w:color w:val="000000"/>
          <w:sz w:val="28"/>
          <w:szCs w:val="28"/>
        </w:rPr>
        <w:t>с</w:t>
      </w:r>
      <w:r w:rsidRPr="00EB4D6A">
        <w:rPr>
          <w:rFonts w:ascii="Times New Roman" w:hAnsi="Times New Roman"/>
          <w:bCs/>
          <w:color w:val="000000"/>
          <w:sz w:val="28"/>
          <w:szCs w:val="28"/>
        </w:rPr>
        <w:t>одействуют заключению коллективных договоров в организациях. В случае отсутствия в организации коллективного договора, стороны социального партнерства руководствуются настоящим Соглашением</w:t>
      </w:r>
      <w:r w:rsidR="00295784">
        <w:rPr>
          <w:rFonts w:ascii="Times New Roman" w:hAnsi="Times New Roman"/>
          <w:bCs/>
          <w:color w:val="000000"/>
          <w:sz w:val="28"/>
          <w:szCs w:val="28"/>
        </w:rPr>
        <w:t>;</w:t>
      </w:r>
      <w:r w:rsidRPr="00EB4D6A">
        <w:rPr>
          <w:rFonts w:ascii="Times New Roman" w:hAnsi="Times New Roman"/>
          <w:bCs/>
          <w:color w:val="000000"/>
          <w:sz w:val="28"/>
          <w:szCs w:val="28"/>
        </w:rPr>
        <w:t xml:space="preserve"> </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2.7. </w:t>
      </w:r>
      <w:r w:rsidR="00295784">
        <w:rPr>
          <w:rFonts w:ascii="Times New Roman" w:hAnsi="Times New Roman"/>
          <w:sz w:val="28"/>
          <w:szCs w:val="28"/>
          <w:lang w:eastAsia="ru-RU"/>
        </w:rPr>
        <w:t>р</w:t>
      </w:r>
      <w:r w:rsidRPr="00EB4D6A">
        <w:rPr>
          <w:rFonts w:ascii="Times New Roman" w:hAnsi="Times New Roman"/>
          <w:sz w:val="28"/>
          <w:szCs w:val="28"/>
          <w:lang w:eastAsia="ru-RU"/>
        </w:rPr>
        <w:t>екомендуют включать в коллективные договоры при наличии финансовых возможностей следующие положения:</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осуществлять в соответствии с коллективными договорами материальные выплаты из прибыли, остающейся в распоряжении организации, дополнительно к пенсии бывшим заслуженным работникам, бывшим руководителям организации (с учетом определенных заслуг или периода пребывания в должности не менее пяти лет) после их выхода на пенсию на основании согласованных с профсоюзом условий и перечнем лиц;</w:t>
      </w:r>
    </w:p>
    <w:p w:rsidR="0061321F" w:rsidRPr="00EB4D6A" w:rsidRDefault="0061321F" w:rsidP="003838DC">
      <w:pPr>
        <w:spacing w:after="0" w:line="240" w:lineRule="auto"/>
        <w:ind w:right="-1" w:firstLine="710"/>
        <w:jc w:val="both"/>
        <w:rPr>
          <w:rFonts w:ascii="Times New Roman" w:hAnsi="Times New Roman"/>
          <w:bCs/>
          <w:sz w:val="28"/>
          <w:szCs w:val="28"/>
        </w:rPr>
      </w:pPr>
      <w:r w:rsidRPr="00EB4D6A">
        <w:rPr>
          <w:rFonts w:ascii="Times New Roman" w:hAnsi="Times New Roman"/>
          <w:sz w:val="28"/>
          <w:szCs w:val="28"/>
        </w:rPr>
        <w:t>оказывать к праздничным датам, ко Дню пожилых людей</w:t>
      </w:r>
      <w:r w:rsidR="00654EDA">
        <w:rPr>
          <w:rFonts w:ascii="Times New Roman" w:hAnsi="Times New Roman"/>
          <w:sz w:val="28"/>
          <w:szCs w:val="28"/>
        </w:rPr>
        <w:t xml:space="preserve"> </w:t>
      </w:r>
      <w:r w:rsidRPr="00EB4D6A">
        <w:rPr>
          <w:rFonts w:ascii="Times New Roman" w:hAnsi="Times New Roman"/>
          <w:sz w:val="28"/>
          <w:szCs w:val="28"/>
        </w:rPr>
        <w:t xml:space="preserve">единовременную помощь неработающим пенсионерам </w:t>
      </w:r>
      <w:r w:rsidR="001E13E0">
        <w:rPr>
          <w:rFonts w:ascii="Times New Roman" w:hAnsi="Times New Roman"/>
          <w:sz w:val="28"/>
          <w:szCs w:val="28"/>
        </w:rPr>
        <w:t>–</w:t>
      </w:r>
      <w:r w:rsidRPr="00EB4D6A">
        <w:rPr>
          <w:rFonts w:ascii="Times New Roman" w:hAnsi="Times New Roman"/>
          <w:sz w:val="28"/>
          <w:szCs w:val="28"/>
        </w:rPr>
        <w:t xml:space="preserve"> бывшим работникам организации,</w:t>
      </w:r>
      <w:r w:rsidRPr="00EB4D6A">
        <w:rPr>
          <w:rFonts w:ascii="Times New Roman" w:hAnsi="Times New Roman"/>
          <w:bCs/>
          <w:sz w:val="28"/>
          <w:szCs w:val="28"/>
        </w:rPr>
        <w:t xml:space="preserve"> осуществлять иные дополнительные гарантии по социальной защите </w:t>
      </w:r>
      <w:r w:rsidRPr="00EB4D6A">
        <w:rPr>
          <w:rFonts w:ascii="Times New Roman" w:hAnsi="Times New Roman"/>
          <w:sz w:val="28"/>
          <w:szCs w:val="28"/>
        </w:rPr>
        <w:t xml:space="preserve">неработающих пенсионеров </w:t>
      </w:r>
      <w:r w:rsidR="001E13E0">
        <w:rPr>
          <w:rFonts w:ascii="Times New Roman" w:hAnsi="Times New Roman"/>
          <w:sz w:val="28"/>
          <w:szCs w:val="28"/>
        </w:rPr>
        <w:t>–</w:t>
      </w:r>
      <w:r w:rsidRPr="00EB4D6A">
        <w:rPr>
          <w:rFonts w:ascii="Times New Roman" w:hAnsi="Times New Roman"/>
          <w:sz w:val="28"/>
          <w:szCs w:val="28"/>
        </w:rPr>
        <w:t xml:space="preserve"> бывших работников организаций</w:t>
      </w:r>
      <w:r w:rsidRPr="00EB4D6A">
        <w:rPr>
          <w:rFonts w:ascii="Times New Roman" w:hAnsi="Times New Roman"/>
          <w:bCs/>
          <w:sz w:val="28"/>
          <w:szCs w:val="28"/>
        </w:rPr>
        <w:t xml:space="preserve">, ушедших </w:t>
      </w:r>
      <w:r w:rsidR="00295784">
        <w:rPr>
          <w:rFonts w:ascii="Times New Roman" w:hAnsi="Times New Roman"/>
          <w:bCs/>
          <w:sz w:val="28"/>
          <w:szCs w:val="28"/>
        </w:rPr>
        <w:t>на пенсию из данной организации;</w:t>
      </w:r>
    </w:p>
    <w:p w:rsidR="0061321F" w:rsidRPr="00EB4D6A" w:rsidRDefault="0061321F" w:rsidP="003838DC">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lastRenderedPageBreak/>
        <w:t>оказывать содействие и практическую помощь в работе Белорусской общественной организации «Социальная защита ветеранов труда автомобильного и сельскохозяйственного машиностроения» в соответствии с заключенным договором о сотрудничестве</w:t>
      </w:r>
      <w:r w:rsidR="00295784">
        <w:rPr>
          <w:rFonts w:ascii="Times New Roman" w:hAnsi="Times New Roman"/>
          <w:bCs/>
          <w:sz w:val="28"/>
          <w:szCs w:val="28"/>
        </w:rPr>
        <w:t>;</w:t>
      </w:r>
    </w:p>
    <w:p w:rsidR="0061321F" w:rsidRPr="00EB4D6A" w:rsidRDefault="0061321F" w:rsidP="003838DC">
      <w:pPr>
        <w:tabs>
          <w:tab w:val="left" w:pos="851"/>
        </w:tabs>
        <w:autoSpaceDE w:val="0"/>
        <w:autoSpaceDN w:val="0"/>
        <w:spacing w:after="0" w:line="240" w:lineRule="auto"/>
        <w:ind w:right="-1" w:firstLine="710"/>
        <w:jc w:val="both"/>
        <w:rPr>
          <w:rFonts w:ascii="Courier New" w:hAnsi="Courier New"/>
          <w:sz w:val="28"/>
          <w:szCs w:val="28"/>
        </w:rPr>
      </w:pPr>
      <w:r w:rsidRPr="00EB4D6A">
        <w:rPr>
          <w:rFonts w:ascii="Times New Roman" w:hAnsi="Times New Roman"/>
          <w:bCs/>
          <w:sz w:val="28"/>
          <w:szCs w:val="28"/>
        </w:rPr>
        <w:t>в случае невозможности по причинам экономического, производственного и организационного характера своевременной реализации положений коллективного договора, устанавливающих дополнительные выплаты работникам денежных сумм, не предусмотренных законодательством или сверх установленных размеров, определять порядок и сроки исполнения данных положений коллективного договора;</w:t>
      </w:r>
    </w:p>
    <w:p w:rsidR="0061321F" w:rsidRPr="00C96841" w:rsidRDefault="0061321F" w:rsidP="003838DC">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в случае ликвидации организации или сокращения численности или штата работников возможность досрочного выхода на пенсию (но не более чем за два года до установленного законодательством срока выхода на пенсию) за счет средств организации, сохранение очереди на жилье, право пользования дошкольными учреждениями, детскими лагерями отдыха, медицинским обслуживанием и иные льготы.</w:t>
      </w:r>
    </w:p>
    <w:p w:rsidR="00011B68" w:rsidRPr="00C96841" w:rsidRDefault="00011B68" w:rsidP="003838DC">
      <w:pPr>
        <w:autoSpaceDE w:val="0"/>
        <w:autoSpaceDN w:val="0"/>
        <w:spacing w:after="0" w:line="240" w:lineRule="auto"/>
        <w:ind w:right="-1" w:firstLine="710"/>
        <w:jc w:val="both"/>
        <w:rPr>
          <w:rFonts w:ascii="Times New Roman" w:hAnsi="Times New Roman"/>
          <w:sz w:val="28"/>
          <w:szCs w:val="28"/>
        </w:rPr>
      </w:pPr>
    </w:p>
    <w:p w:rsidR="00536CB5" w:rsidRDefault="00536CB5" w:rsidP="003838DC">
      <w:pPr>
        <w:autoSpaceDE w:val="0"/>
        <w:autoSpaceDN w:val="0"/>
        <w:spacing w:after="0" w:line="240" w:lineRule="auto"/>
        <w:ind w:right="-1" w:firstLine="710"/>
        <w:jc w:val="both"/>
        <w:rPr>
          <w:rFonts w:ascii="Times New Roman" w:hAnsi="Times New Roman"/>
          <w:color w:val="FF0000"/>
          <w:sz w:val="28"/>
          <w:szCs w:val="28"/>
        </w:rPr>
      </w:pPr>
    </w:p>
    <w:p w:rsidR="00536CB5" w:rsidRPr="00C96841" w:rsidRDefault="00536CB5" w:rsidP="003838DC">
      <w:pPr>
        <w:autoSpaceDE w:val="0"/>
        <w:autoSpaceDN w:val="0"/>
        <w:spacing w:after="0" w:line="240" w:lineRule="auto"/>
        <w:ind w:right="-1" w:firstLine="710"/>
        <w:jc w:val="both"/>
        <w:rPr>
          <w:rFonts w:ascii="Times New Roman" w:hAnsi="Times New Roman"/>
          <w:color w:val="FF0000"/>
          <w:sz w:val="28"/>
          <w:szCs w:val="28"/>
        </w:rPr>
      </w:pPr>
    </w:p>
    <w:p w:rsidR="0061321F" w:rsidRPr="00C96841" w:rsidRDefault="0061321F" w:rsidP="003838DC">
      <w:pPr>
        <w:spacing w:after="120" w:line="240" w:lineRule="auto"/>
        <w:ind w:right="-1" w:firstLine="710"/>
        <w:jc w:val="center"/>
        <w:rPr>
          <w:rFonts w:ascii="Times New Roman" w:hAnsi="Times New Roman"/>
          <w:b/>
          <w:sz w:val="28"/>
          <w:szCs w:val="28"/>
          <w:lang w:eastAsia="ru-RU"/>
        </w:rPr>
      </w:pPr>
      <w:r w:rsidRPr="00EB4D6A">
        <w:rPr>
          <w:rFonts w:ascii="Times New Roman" w:hAnsi="Times New Roman"/>
          <w:b/>
          <w:sz w:val="28"/>
          <w:szCs w:val="28"/>
          <w:lang w:eastAsia="ru-RU"/>
        </w:rPr>
        <w:t>РАЗДЕЛ III. ОПЛАТА ТРУДА</w:t>
      </w:r>
    </w:p>
    <w:p w:rsidR="00011B68" w:rsidRDefault="00011B68" w:rsidP="00536CB5">
      <w:pPr>
        <w:spacing w:after="0" w:line="240" w:lineRule="auto"/>
        <w:ind w:right="-1" w:firstLine="710"/>
        <w:jc w:val="center"/>
        <w:rPr>
          <w:rFonts w:ascii="Times New Roman" w:hAnsi="Times New Roman"/>
          <w:b/>
          <w:sz w:val="28"/>
          <w:szCs w:val="28"/>
          <w:lang w:eastAsia="ru-RU"/>
        </w:rPr>
      </w:pPr>
    </w:p>
    <w:p w:rsidR="00536CB5" w:rsidRPr="00C96841" w:rsidRDefault="00536CB5" w:rsidP="00536CB5">
      <w:pPr>
        <w:spacing w:after="0" w:line="240" w:lineRule="auto"/>
        <w:ind w:right="-1" w:firstLine="710"/>
        <w:jc w:val="center"/>
        <w:rPr>
          <w:rFonts w:ascii="Times New Roman" w:hAnsi="Times New Roman"/>
          <w:b/>
          <w:sz w:val="28"/>
          <w:szCs w:val="28"/>
          <w:lang w:eastAsia="ru-RU"/>
        </w:rPr>
      </w:pP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3.1. Стороны договорились:</w:t>
      </w:r>
    </w:p>
    <w:p w:rsidR="0061321F" w:rsidRPr="00EB4D6A" w:rsidRDefault="0061321F" w:rsidP="003838DC">
      <w:pPr>
        <w:autoSpaceDE w:val="0"/>
        <w:autoSpaceDN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3.1.1. </w:t>
      </w:r>
      <w:r w:rsidR="00295784">
        <w:rPr>
          <w:rFonts w:ascii="Times New Roman" w:hAnsi="Times New Roman"/>
          <w:sz w:val="28"/>
          <w:szCs w:val="28"/>
          <w:lang w:eastAsia="ru-RU"/>
        </w:rPr>
        <w:t>о</w:t>
      </w:r>
      <w:r w:rsidRPr="00EB4D6A">
        <w:rPr>
          <w:rFonts w:ascii="Times New Roman" w:hAnsi="Times New Roman"/>
          <w:sz w:val="28"/>
          <w:szCs w:val="28"/>
          <w:lang w:eastAsia="ru-RU"/>
        </w:rPr>
        <w:t>плату труда работников производить по формам и системам оплаты труда, определяемым действующим законодательством, коллективным договором.</w:t>
      </w:r>
    </w:p>
    <w:p w:rsidR="0061321F" w:rsidRPr="00EB4D6A" w:rsidRDefault="0061321F" w:rsidP="003838DC">
      <w:pPr>
        <w:autoSpaceDE w:val="0"/>
        <w:autoSpaceDN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Оплата труда производится за индивидуальные и коллективные результаты работы и максимальными размерами не ограничивается</w:t>
      </w:r>
      <w:r w:rsidR="00295784">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3.1.2. </w:t>
      </w:r>
      <w:r w:rsidR="00295784" w:rsidRPr="001558C4">
        <w:rPr>
          <w:rFonts w:ascii="Times New Roman" w:hAnsi="Times New Roman"/>
          <w:sz w:val="28"/>
          <w:szCs w:val="28"/>
          <w:lang w:eastAsia="ru-RU"/>
        </w:rPr>
        <w:t>у</w:t>
      </w:r>
      <w:r w:rsidRPr="001558C4">
        <w:rPr>
          <w:rFonts w:ascii="Times New Roman" w:hAnsi="Times New Roman"/>
          <w:sz w:val="28"/>
          <w:szCs w:val="28"/>
          <w:lang w:eastAsia="ru-RU"/>
        </w:rPr>
        <w:t xml:space="preserve">станавливать тарифные ставки (оклады) работников на основе </w:t>
      </w:r>
      <w:r w:rsidR="00AC0EC1" w:rsidRPr="001558C4">
        <w:rPr>
          <w:rFonts w:ascii="Times New Roman" w:hAnsi="Times New Roman"/>
          <w:sz w:val="28"/>
          <w:szCs w:val="28"/>
          <w:lang w:eastAsia="ru-RU"/>
        </w:rPr>
        <w:t>Единой тарифной сетки работников Республики Беларусь (</w:t>
      </w:r>
      <w:r w:rsidRPr="001558C4">
        <w:rPr>
          <w:rFonts w:ascii="Times New Roman" w:hAnsi="Times New Roman"/>
          <w:sz w:val="28"/>
          <w:szCs w:val="28"/>
          <w:lang w:eastAsia="ru-RU"/>
        </w:rPr>
        <w:t>ЕТС</w:t>
      </w:r>
      <w:r w:rsidR="00AC0EC1" w:rsidRPr="001558C4">
        <w:rPr>
          <w:rFonts w:ascii="Times New Roman" w:hAnsi="Times New Roman"/>
          <w:sz w:val="28"/>
          <w:szCs w:val="28"/>
          <w:lang w:eastAsia="ru-RU"/>
        </w:rPr>
        <w:t>)</w:t>
      </w:r>
      <w:r w:rsidRPr="001558C4">
        <w:rPr>
          <w:rFonts w:ascii="Times New Roman" w:hAnsi="Times New Roman"/>
          <w:sz w:val="28"/>
          <w:szCs w:val="28"/>
          <w:lang w:eastAsia="ru-RU"/>
        </w:rPr>
        <w:t>,</w:t>
      </w:r>
      <w:r w:rsidRPr="00EB4D6A">
        <w:rPr>
          <w:rFonts w:ascii="Times New Roman" w:hAnsi="Times New Roman"/>
          <w:sz w:val="28"/>
          <w:szCs w:val="28"/>
          <w:lang w:eastAsia="ru-RU"/>
        </w:rPr>
        <w:t xml:space="preserve"> рекомендаций Министерства труда и социальной защиты Республики Беларусь по применению гибких систем оплаты труда в коммерческих организациях, других тарифных сеток и систем, определенных коллективными договорами, но не ниже установленных Правительством Республики Беларусь. Тарифик</w:t>
      </w:r>
      <w:r w:rsidR="008364BC">
        <w:rPr>
          <w:rFonts w:ascii="Times New Roman" w:hAnsi="Times New Roman"/>
          <w:sz w:val="28"/>
          <w:szCs w:val="28"/>
          <w:lang w:eastAsia="ru-RU"/>
        </w:rPr>
        <w:t xml:space="preserve">ацию работ проводить на основе </w:t>
      </w:r>
      <w:r w:rsidRPr="00EB4D6A">
        <w:rPr>
          <w:rFonts w:ascii="Times New Roman" w:hAnsi="Times New Roman"/>
          <w:sz w:val="28"/>
          <w:szCs w:val="28"/>
          <w:lang w:eastAsia="ru-RU"/>
        </w:rPr>
        <w:t>Единого тарифно-квалификационного справочника работ и профессий рабочих (ЕТКС), Единого квалификационного справочника должностей служащих (ЕКСД)</w:t>
      </w:r>
      <w:r w:rsidR="00295784">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3.1.3. </w:t>
      </w:r>
      <w:r w:rsidR="00295784">
        <w:rPr>
          <w:rFonts w:ascii="Times New Roman" w:hAnsi="Times New Roman"/>
          <w:sz w:val="28"/>
          <w:szCs w:val="28"/>
          <w:lang w:eastAsia="ru-RU"/>
        </w:rPr>
        <w:t>о</w:t>
      </w:r>
      <w:r w:rsidRPr="00EB4D6A">
        <w:rPr>
          <w:rFonts w:ascii="Times New Roman" w:hAnsi="Times New Roman"/>
          <w:sz w:val="28"/>
          <w:szCs w:val="28"/>
          <w:lang w:eastAsia="ru-RU"/>
        </w:rPr>
        <w:t>существлять повышение тарифных ставок (окладов) работников, образованных с применением тарифной ставки первого разряда или без ее применения, в порядке, определенном коллективным договором или по решению нанимателя, согласованному с профсоюзом, в зависимости от эффективности хозяйствования в пределах имеющихся финансовых возможностей, если иное не установлено законодательством</w:t>
      </w:r>
      <w:r w:rsidR="00295784">
        <w:rPr>
          <w:rFonts w:ascii="Times New Roman" w:hAnsi="Times New Roman"/>
          <w:sz w:val="28"/>
          <w:szCs w:val="28"/>
          <w:lang w:eastAsia="ru-RU"/>
        </w:rPr>
        <w:t>;</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lastRenderedPageBreak/>
        <w:t xml:space="preserve">3.1.4. </w:t>
      </w:r>
      <w:r w:rsidR="00295784">
        <w:rPr>
          <w:rFonts w:ascii="Times New Roman" w:hAnsi="Times New Roman"/>
          <w:sz w:val="28"/>
          <w:szCs w:val="28"/>
          <w:lang w:eastAsia="ru-RU"/>
        </w:rPr>
        <w:t>о</w:t>
      </w:r>
      <w:r w:rsidRPr="00EB4D6A">
        <w:rPr>
          <w:rFonts w:ascii="Times New Roman" w:hAnsi="Times New Roman"/>
          <w:sz w:val="28"/>
          <w:szCs w:val="28"/>
          <w:lang w:eastAsia="ru-RU"/>
        </w:rPr>
        <w:t>рганизовывать индивидуальные и коллективные трудовые соревнования среди коллективов и рабочих ведущих профессий, в том числе по экономии топливно-энергетических и материальных ресурсов, энергосбережению, конкур</w:t>
      </w:r>
      <w:r w:rsidR="00295784">
        <w:rPr>
          <w:rFonts w:ascii="Times New Roman" w:hAnsi="Times New Roman"/>
          <w:sz w:val="28"/>
          <w:szCs w:val="28"/>
          <w:lang w:eastAsia="ru-RU"/>
        </w:rPr>
        <w:t>сы профессионального мастерства;</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3.1.5. </w:t>
      </w:r>
      <w:r w:rsidR="00295784">
        <w:rPr>
          <w:rFonts w:ascii="Times New Roman" w:hAnsi="Times New Roman"/>
          <w:sz w:val="28"/>
          <w:szCs w:val="28"/>
          <w:lang w:eastAsia="ru-RU"/>
        </w:rPr>
        <w:t>п</w:t>
      </w:r>
      <w:r w:rsidRPr="00EB4D6A">
        <w:rPr>
          <w:rFonts w:ascii="Times New Roman" w:hAnsi="Times New Roman"/>
          <w:sz w:val="28"/>
          <w:szCs w:val="28"/>
          <w:lang w:eastAsia="ru-RU"/>
        </w:rPr>
        <w:t>роизводить изменение форм, систем и размеров оплаты труда, в том числе выплат стимулирующего и компенсирующего характера по согла</w:t>
      </w:r>
      <w:r w:rsidR="00295784">
        <w:rPr>
          <w:rFonts w:ascii="Times New Roman" w:hAnsi="Times New Roman"/>
          <w:sz w:val="28"/>
          <w:szCs w:val="28"/>
          <w:lang w:eastAsia="ru-RU"/>
        </w:rPr>
        <w:t>сованию с профсоюзным комитетом;</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3.1.6. </w:t>
      </w:r>
      <w:r w:rsidR="00295784">
        <w:rPr>
          <w:rFonts w:ascii="Times New Roman" w:hAnsi="Times New Roman"/>
          <w:sz w:val="28"/>
          <w:szCs w:val="28"/>
          <w:lang w:eastAsia="ru-RU"/>
        </w:rPr>
        <w:t>у</w:t>
      </w:r>
      <w:r w:rsidR="002D1833">
        <w:rPr>
          <w:rFonts w:ascii="Times New Roman" w:hAnsi="Times New Roman"/>
          <w:sz w:val="28"/>
          <w:szCs w:val="28"/>
          <w:lang w:eastAsia="ru-RU"/>
        </w:rPr>
        <w:t>станавливать по согласованию с профсоюзом</w:t>
      </w:r>
      <w:r w:rsidRPr="00EB4D6A">
        <w:rPr>
          <w:rFonts w:ascii="Times New Roman" w:hAnsi="Times New Roman"/>
          <w:sz w:val="28"/>
          <w:szCs w:val="28"/>
          <w:lang w:eastAsia="ru-RU"/>
        </w:rPr>
        <w:t xml:space="preserve"> доплаты за работу с вредными и (или) опасными условиями труда к тарифным ставкам и должностным окладам работников в процентах от тарифной ставки первого разряда, установленной в организации, или фиксированной денежной величины, определяемой сторонами на основании коллективного договора. Фиксированная денежная величина определяется на уровне не ниже тарифной ставки третьего разряда, установленной в организации. Доплаты к тарифной ставке (окладу) устанавливаются по конкретным рабочим местам по результатам аттестации и выплачиваются пропорционально отработанному времени в неблагоприятных условиях труда. </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Размер доплат за работу с вредными и (или) опасными условиями труда не может быть ниже размера доплат, рассчитанных от тарифной ставки первого разряда, устанавливаемой Правительством Республики Беларусь</w:t>
      </w:r>
      <w:r w:rsidR="00295784">
        <w:rPr>
          <w:rFonts w:ascii="Times New Roman" w:hAnsi="Times New Roman"/>
          <w:sz w:val="28"/>
          <w:szCs w:val="28"/>
          <w:lang w:eastAsia="ru-RU"/>
        </w:rPr>
        <w:t>;</w:t>
      </w:r>
      <w:r w:rsidRPr="00EB4D6A">
        <w:rPr>
          <w:rFonts w:ascii="Times New Roman" w:hAnsi="Times New Roman"/>
          <w:sz w:val="28"/>
          <w:szCs w:val="28"/>
          <w:lang w:eastAsia="ru-RU"/>
        </w:rPr>
        <w:t xml:space="preserve"> </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3.1.7. </w:t>
      </w:r>
      <w:r w:rsidR="00295784">
        <w:rPr>
          <w:rFonts w:ascii="Times New Roman" w:hAnsi="Times New Roman"/>
          <w:sz w:val="28"/>
          <w:szCs w:val="28"/>
          <w:lang w:eastAsia="ru-RU"/>
        </w:rPr>
        <w:t>к</w:t>
      </w:r>
      <w:r w:rsidRPr="00EB4D6A">
        <w:rPr>
          <w:rFonts w:ascii="Times New Roman" w:hAnsi="Times New Roman"/>
          <w:sz w:val="28"/>
          <w:szCs w:val="28"/>
          <w:lang w:eastAsia="ru-RU"/>
        </w:rPr>
        <w:t xml:space="preserve">омпенсировать работу сверхустановленной продолжительности путем произведения доплаты сверх заработной платы, начисленной за указанное время, работникам со сдельной оплатой труда – не ниже сдельных расценок, работникам с повременной оплатой труда – не ниже часовых тарифных ставок (окладов). Конкретный размер доплаты устанавливается </w:t>
      </w:r>
      <w:r w:rsidR="00295784">
        <w:rPr>
          <w:rFonts w:ascii="Times New Roman" w:hAnsi="Times New Roman"/>
          <w:sz w:val="28"/>
          <w:szCs w:val="28"/>
          <w:lang w:eastAsia="ru-RU"/>
        </w:rPr>
        <w:t>коллективным договором;</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3.1.8. </w:t>
      </w:r>
      <w:r w:rsidR="00275FE0">
        <w:rPr>
          <w:rFonts w:ascii="Times New Roman" w:hAnsi="Times New Roman"/>
          <w:sz w:val="28"/>
          <w:szCs w:val="28"/>
          <w:lang w:eastAsia="ru-RU"/>
        </w:rPr>
        <w:t>о</w:t>
      </w:r>
      <w:r w:rsidRPr="00EB4D6A">
        <w:rPr>
          <w:rFonts w:ascii="Times New Roman" w:hAnsi="Times New Roman"/>
          <w:sz w:val="28"/>
          <w:szCs w:val="28"/>
          <w:lang w:eastAsia="ru-RU"/>
        </w:rPr>
        <w:t xml:space="preserve">существлять организацию работы по нормированию труда на основании утвержденного плана замены и пересмотра норм труда, разработанного с участием профсоюза, согласно плану технического развития и совершенствования организации производства и других мероприятий, обеспечивающих повышение производительности и привлекательности труда, установления оптимальной нагрузки на работников организации. Пересмотр норм времени, норм выработки и норм обслуживания производить с обязательным участием профсоюза. </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Ошибочно установленные нормы, при разработке которых были неправильно учтены организационно-технические условия, допущены неточности в применении нормативных правовых актов или при проведении расчетов, пересматриваются при их выявлении с участием профсоюза. </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bCs/>
          <w:sz w:val="28"/>
          <w:szCs w:val="28"/>
          <w:lang w:eastAsia="ru-RU"/>
        </w:rPr>
      </w:pPr>
      <w:r w:rsidRPr="00EB4D6A">
        <w:rPr>
          <w:rFonts w:ascii="Times New Roman" w:hAnsi="Times New Roman"/>
          <w:sz w:val="28"/>
          <w:szCs w:val="28"/>
          <w:lang w:eastAsia="ru-RU"/>
        </w:rPr>
        <w:t>О введении новых норм времени (выработки) и пересмотре норм по организационно-техническим мероприятиям рабочие и служащие предупреждаются не позднее чем за один месяц, если иное не установлено законодательством.</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iCs/>
          <w:sz w:val="28"/>
          <w:szCs w:val="28"/>
          <w:lang w:eastAsia="ru-RU"/>
        </w:rPr>
      </w:pPr>
      <w:r w:rsidRPr="00EB4D6A">
        <w:rPr>
          <w:rFonts w:ascii="Times New Roman" w:hAnsi="Times New Roman"/>
          <w:iCs/>
          <w:sz w:val="28"/>
          <w:szCs w:val="28"/>
          <w:lang w:eastAsia="ru-RU"/>
        </w:rPr>
        <w:t xml:space="preserve">Об изменении системы оплаты труда, режима рабочего времени, включая установление или отмену неполного рабочего времени, изменении </w:t>
      </w:r>
      <w:r w:rsidRPr="00EB4D6A">
        <w:rPr>
          <w:rFonts w:ascii="Times New Roman" w:hAnsi="Times New Roman"/>
          <w:iCs/>
          <w:sz w:val="28"/>
          <w:szCs w:val="28"/>
          <w:lang w:eastAsia="ru-RU"/>
        </w:rPr>
        <w:lastRenderedPageBreak/>
        <w:t>гарантий, уменьшении размеров оплаты труда, работники предупреждаются письменно не позднее</w:t>
      </w:r>
      <w:r w:rsidR="00275FE0">
        <w:rPr>
          <w:rFonts w:ascii="Times New Roman" w:hAnsi="Times New Roman"/>
          <w:iCs/>
          <w:sz w:val="28"/>
          <w:szCs w:val="28"/>
          <w:lang w:eastAsia="ru-RU"/>
        </w:rPr>
        <w:t>,</w:t>
      </w:r>
      <w:r w:rsidRPr="00EB4D6A">
        <w:rPr>
          <w:rFonts w:ascii="Times New Roman" w:hAnsi="Times New Roman"/>
          <w:iCs/>
          <w:sz w:val="28"/>
          <w:szCs w:val="28"/>
          <w:lang w:eastAsia="ru-RU"/>
        </w:rPr>
        <w:t xml:space="preserve"> чем за четырнадцать календарных дней до их изменения.</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bCs/>
          <w:sz w:val="28"/>
          <w:szCs w:val="28"/>
          <w:lang w:eastAsia="ru-RU"/>
        </w:rPr>
      </w:pPr>
      <w:r w:rsidRPr="00EB4D6A">
        <w:rPr>
          <w:rFonts w:ascii="Times New Roman" w:hAnsi="Times New Roman"/>
          <w:sz w:val="28"/>
          <w:szCs w:val="28"/>
          <w:lang w:eastAsia="ru-RU"/>
        </w:rPr>
        <w:t>Наниматель организует постоянную работу по совершенствованию организации оплаты труда и обязательному доведению до каждого работника условий оплаты труда.</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bCs/>
          <w:sz w:val="28"/>
          <w:szCs w:val="28"/>
          <w:lang w:eastAsia="ru-RU"/>
        </w:rPr>
        <w:t>В случаях совершенствования состава фонда заработной платы изменение дополнительных мер стимулирования труда осуществляется по соглашению сторон контракта.</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Применение рабочими по собственной инициативе новых приемов и методов труда, повышени</w:t>
      </w:r>
      <w:r w:rsidR="00C21B49">
        <w:rPr>
          <w:rFonts w:ascii="Times New Roman" w:hAnsi="Times New Roman"/>
          <w:sz w:val="28"/>
          <w:szCs w:val="28"/>
          <w:lang w:eastAsia="ru-RU"/>
        </w:rPr>
        <w:t>е</w:t>
      </w:r>
      <w:r w:rsidRPr="00EB4D6A">
        <w:rPr>
          <w:rFonts w:ascii="Times New Roman" w:hAnsi="Times New Roman"/>
          <w:sz w:val="28"/>
          <w:szCs w:val="28"/>
          <w:lang w:eastAsia="ru-RU"/>
        </w:rPr>
        <w:t xml:space="preserve"> профессионального мастерства не является основанием для пересмотра норм труда.</w:t>
      </w:r>
    </w:p>
    <w:p w:rsidR="0061321F" w:rsidRPr="00EB4D6A" w:rsidRDefault="0061321F" w:rsidP="003838DC">
      <w:pPr>
        <w:tabs>
          <w:tab w:val="left" w:pos="5670"/>
          <w:tab w:val="left" w:pos="5812"/>
          <w:tab w:val="left" w:pos="5954"/>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При освоении новых видов продукции производить оплату труда работников в соответствии с коллективным договором</w:t>
      </w:r>
      <w:r w:rsidR="00295784">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3.1.9. </w:t>
      </w:r>
      <w:r w:rsidR="00295784">
        <w:rPr>
          <w:rFonts w:ascii="Times New Roman" w:hAnsi="Times New Roman"/>
          <w:sz w:val="28"/>
          <w:szCs w:val="28"/>
          <w:lang w:eastAsia="ru-RU"/>
        </w:rPr>
        <w:t>в</w:t>
      </w:r>
      <w:r w:rsidRPr="00EB4D6A">
        <w:rPr>
          <w:rFonts w:ascii="Times New Roman" w:hAnsi="Times New Roman"/>
          <w:sz w:val="28"/>
          <w:szCs w:val="28"/>
          <w:lang w:eastAsia="ru-RU"/>
        </w:rPr>
        <w:t xml:space="preserve">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до 100% тарифной ставки (оклада) за весь период остановки производства, в порядке, определяемом коллективным договором</w:t>
      </w:r>
      <w:r w:rsidR="00295784">
        <w:rPr>
          <w:rFonts w:ascii="Times New Roman" w:hAnsi="Times New Roman"/>
          <w:sz w:val="28"/>
          <w:szCs w:val="28"/>
          <w:lang w:eastAsia="ru-RU"/>
        </w:rPr>
        <w:t>;</w:t>
      </w:r>
      <w:r w:rsidRPr="00EB4D6A">
        <w:rPr>
          <w:rFonts w:ascii="Times New Roman" w:hAnsi="Times New Roman"/>
          <w:sz w:val="28"/>
          <w:szCs w:val="28"/>
          <w:lang w:eastAsia="ru-RU"/>
        </w:rPr>
        <w:t xml:space="preserve"> </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3.1.10. </w:t>
      </w:r>
      <w:r w:rsidR="00333BDE">
        <w:rPr>
          <w:rFonts w:ascii="Times New Roman" w:hAnsi="Times New Roman"/>
          <w:sz w:val="28"/>
          <w:szCs w:val="28"/>
          <w:lang w:eastAsia="ru-RU"/>
        </w:rPr>
        <w:t>в</w:t>
      </w:r>
      <w:r w:rsidRPr="00EB4D6A">
        <w:rPr>
          <w:rFonts w:ascii="Times New Roman" w:hAnsi="Times New Roman"/>
          <w:sz w:val="28"/>
          <w:szCs w:val="28"/>
          <w:lang w:eastAsia="ru-RU"/>
        </w:rPr>
        <w:t xml:space="preserve"> случае установления работникам по инициативе нанимателя в связи с обоснованными производственными, организационными или экономическими причинами неполного рабочего времени, а также предоставления отпуска по инициативе нанимателя, оплату за неотработанное в связи с этим время производить в размере не менее 2/3 тарифной ставки (оклада) за весь период. </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Работникам, работающим по инициативе нанимателя в условиях неполного рабочего времени либо находящимся в отпуске по инициативе нанимателя, на основании коллективного договора производить доплату до уровня не ниже размера минимальной заработной платы, установленной в Республике Беларусь</w:t>
      </w:r>
      <w:r w:rsidR="00295784">
        <w:rPr>
          <w:rFonts w:ascii="Times New Roman" w:hAnsi="Times New Roman"/>
          <w:sz w:val="28"/>
          <w:szCs w:val="28"/>
          <w:lang w:eastAsia="ru-RU"/>
        </w:rPr>
        <w:t>;</w:t>
      </w:r>
      <w:r w:rsidRPr="00EB4D6A">
        <w:rPr>
          <w:rFonts w:ascii="Times New Roman" w:hAnsi="Times New Roman"/>
          <w:sz w:val="28"/>
          <w:szCs w:val="28"/>
          <w:lang w:eastAsia="ru-RU"/>
        </w:rPr>
        <w:t xml:space="preserve"> </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3.1.11. </w:t>
      </w:r>
      <w:r w:rsidR="00295784">
        <w:rPr>
          <w:rFonts w:ascii="Times New Roman" w:hAnsi="Times New Roman"/>
          <w:sz w:val="28"/>
          <w:szCs w:val="28"/>
          <w:lang w:eastAsia="ru-RU"/>
        </w:rPr>
        <w:t>н</w:t>
      </w:r>
      <w:r w:rsidRPr="00EB4D6A">
        <w:rPr>
          <w:rFonts w:ascii="Times New Roman" w:hAnsi="Times New Roman"/>
          <w:sz w:val="28"/>
          <w:szCs w:val="28"/>
          <w:lang w:eastAsia="ru-RU"/>
        </w:rPr>
        <w:t>аниматели обеспечивают минимальный уровень оплаты труда при выработке месячного фонда рабочего времени, установленных норм труда и требований по качеству работы как сумму всех начисленных работнику выплат в денежной и натуральной форме в размере, определяемом коллективным договором, но не ниже 150% уровня минимального потребительского бюджета на семью из четырех человек (МПБ) для основных рабочих производства и не ниже 100% для вспомогательных рабочих производства</w:t>
      </w:r>
      <w:r w:rsidR="00295784">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pacing w:val="-4"/>
          <w:sz w:val="28"/>
          <w:szCs w:val="28"/>
          <w:lang w:eastAsia="ru-RU"/>
        </w:rPr>
      </w:pPr>
      <w:r w:rsidRPr="00EB4D6A">
        <w:rPr>
          <w:rFonts w:ascii="Times New Roman" w:hAnsi="Times New Roman"/>
          <w:bCs/>
          <w:spacing w:val="-4"/>
          <w:sz w:val="28"/>
          <w:szCs w:val="28"/>
          <w:lang w:eastAsia="ru-RU"/>
        </w:rPr>
        <w:t xml:space="preserve">3.1.12. </w:t>
      </w:r>
      <w:r w:rsidR="00295784">
        <w:rPr>
          <w:rFonts w:ascii="Times New Roman" w:hAnsi="Times New Roman"/>
          <w:bCs/>
          <w:spacing w:val="-4"/>
          <w:sz w:val="28"/>
          <w:szCs w:val="28"/>
          <w:lang w:eastAsia="ru-RU"/>
        </w:rPr>
        <w:t>в</w:t>
      </w:r>
      <w:r w:rsidRPr="00EB4D6A">
        <w:rPr>
          <w:rFonts w:ascii="Times New Roman" w:hAnsi="Times New Roman"/>
          <w:bCs/>
          <w:spacing w:val="-4"/>
          <w:sz w:val="28"/>
          <w:szCs w:val="28"/>
          <w:lang w:eastAsia="ru-RU"/>
        </w:rPr>
        <w:t xml:space="preserve">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w:t>
      </w:r>
      <w:r w:rsidRPr="00EB4D6A">
        <w:rPr>
          <w:rFonts w:ascii="Times New Roman" w:hAnsi="Times New Roman"/>
          <w:bCs/>
          <w:spacing w:val="-4"/>
          <w:sz w:val="28"/>
          <w:szCs w:val="28"/>
          <w:lang w:eastAsia="ru-RU"/>
        </w:rPr>
        <w:lastRenderedPageBreak/>
        <w:t>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sidR="00295784">
        <w:rPr>
          <w:rFonts w:ascii="Times New Roman" w:hAnsi="Times New Roman"/>
          <w:bCs/>
          <w:spacing w:val="-4"/>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pacing w:val="-4"/>
          <w:sz w:val="28"/>
          <w:szCs w:val="28"/>
          <w:lang w:eastAsia="ru-RU"/>
        </w:rPr>
      </w:pPr>
      <w:r w:rsidRPr="00EB4D6A">
        <w:rPr>
          <w:rFonts w:ascii="Times New Roman" w:hAnsi="Times New Roman"/>
          <w:bCs/>
          <w:spacing w:val="-4"/>
          <w:sz w:val="28"/>
          <w:szCs w:val="28"/>
          <w:lang w:eastAsia="ru-RU"/>
        </w:rPr>
        <w:t xml:space="preserve">3.1.13. </w:t>
      </w:r>
      <w:r w:rsidR="00295784">
        <w:rPr>
          <w:rFonts w:ascii="Times New Roman" w:hAnsi="Times New Roman"/>
          <w:bCs/>
          <w:spacing w:val="-4"/>
          <w:sz w:val="28"/>
          <w:szCs w:val="28"/>
          <w:lang w:eastAsia="ru-RU"/>
        </w:rPr>
        <w:t>п</w:t>
      </w:r>
      <w:r w:rsidRPr="00EB4D6A">
        <w:rPr>
          <w:rFonts w:ascii="Times New Roman" w:hAnsi="Times New Roman"/>
          <w:bCs/>
          <w:spacing w:val="-4"/>
          <w:sz w:val="28"/>
          <w:szCs w:val="28"/>
          <w:lang w:eastAsia="ru-RU"/>
        </w:rPr>
        <w:t>ри введении новых условий оплаты труда не допускать снижения размеров заработной платы работников на момент их введения</w:t>
      </w:r>
      <w:r w:rsidR="00295784">
        <w:rPr>
          <w:rFonts w:ascii="Times New Roman" w:hAnsi="Times New Roman"/>
          <w:bCs/>
          <w:spacing w:val="-4"/>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pacing w:val="-4"/>
          <w:sz w:val="28"/>
          <w:szCs w:val="28"/>
          <w:lang w:eastAsia="ru-RU"/>
        </w:rPr>
      </w:pPr>
      <w:r w:rsidRPr="00EB4D6A">
        <w:rPr>
          <w:rFonts w:ascii="Times New Roman" w:hAnsi="Times New Roman"/>
          <w:bCs/>
          <w:spacing w:val="-4"/>
          <w:sz w:val="28"/>
          <w:szCs w:val="28"/>
          <w:lang w:eastAsia="ru-RU"/>
        </w:rPr>
        <w:t xml:space="preserve">3.1.14. </w:t>
      </w:r>
      <w:r w:rsidR="00295784">
        <w:rPr>
          <w:rFonts w:ascii="Times New Roman" w:hAnsi="Times New Roman"/>
          <w:bCs/>
          <w:spacing w:val="-4"/>
          <w:sz w:val="28"/>
          <w:szCs w:val="28"/>
          <w:lang w:eastAsia="ru-RU"/>
        </w:rPr>
        <w:t>н</w:t>
      </w:r>
      <w:r w:rsidRPr="00EB4D6A">
        <w:rPr>
          <w:rFonts w:ascii="Times New Roman" w:hAnsi="Times New Roman"/>
          <w:bCs/>
          <w:spacing w:val="-4"/>
          <w:sz w:val="28"/>
          <w:szCs w:val="28"/>
          <w:lang w:eastAsia="ru-RU"/>
        </w:rPr>
        <w:t>аниматели обеспечивают применение дополнительных форм поощрения и мотивации работников за производство новой продукции повышенного качества и внедрение в производство научно-исследовательских и опытно-конструкторских работ</w:t>
      </w:r>
      <w:r w:rsidR="00295784">
        <w:rPr>
          <w:rFonts w:ascii="Times New Roman" w:hAnsi="Times New Roman"/>
          <w:bCs/>
          <w:spacing w:val="-4"/>
          <w:sz w:val="28"/>
          <w:szCs w:val="28"/>
          <w:lang w:eastAsia="ru-RU"/>
        </w:rPr>
        <w:t>;</w:t>
      </w:r>
      <w:r w:rsidRPr="00EB4D6A">
        <w:rPr>
          <w:rFonts w:ascii="Times New Roman" w:hAnsi="Times New Roman"/>
          <w:bCs/>
          <w:spacing w:val="-4"/>
          <w:sz w:val="28"/>
          <w:szCs w:val="28"/>
          <w:lang w:eastAsia="ru-RU"/>
        </w:rPr>
        <w:t xml:space="preserve"> </w:t>
      </w:r>
    </w:p>
    <w:p w:rsidR="0061321F" w:rsidRPr="00EB4D6A" w:rsidRDefault="0061321F" w:rsidP="003838DC">
      <w:pPr>
        <w:spacing w:after="0" w:line="240" w:lineRule="auto"/>
        <w:ind w:right="-1" w:firstLine="710"/>
        <w:jc w:val="both"/>
        <w:rPr>
          <w:rFonts w:ascii="Times New Roman" w:hAnsi="Times New Roman"/>
          <w:bCs/>
          <w:spacing w:val="-4"/>
          <w:sz w:val="28"/>
          <w:szCs w:val="28"/>
          <w:lang w:eastAsia="ru-RU"/>
        </w:rPr>
      </w:pPr>
      <w:r w:rsidRPr="00EB4D6A">
        <w:rPr>
          <w:rFonts w:ascii="Times New Roman" w:hAnsi="Times New Roman"/>
          <w:bCs/>
          <w:spacing w:val="-4"/>
          <w:sz w:val="28"/>
          <w:szCs w:val="28"/>
          <w:lang w:eastAsia="ru-RU"/>
        </w:rPr>
        <w:t xml:space="preserve">3.1.15. </w:t>
      </w:r>
      <w:r w:rsidR="00295784">
        <w:rPr>
          <w:rFonts w:ascii="Times New Roman" w:hAnsi="Times New Roman"/>
          <w:bCs/>
          <w:spacing w:val="-4"/>
          <w:sz w:val="28"/>
          <w:szCs w:val="28"/>
          <w:lang w:eastAsia="ru-RU"/>
        </w:rPr>
        <w:t>в</w:t>
      </w:r>
      <w:r w:rsidRPr="00EB4D6A">
        <w:rPr>
          <w:rFonts w:ascii="Times New Roman" w:hAnsi="Times New Roman"/>
          <w:bCs/>
          <w:spacing w:val="-4"/>
          <w:sz w:val="28"/>
          <w:szCs w:val="28"/>
          <w:lang w:eastAsia="ru-RU"/>
        </w:rPr>
        <w:t>ключать норму о порядке индексации заработной платы в связи с инфляцией в коллективные договоры.</w:t>
      </w:r>
    </w:p>
    <w:p w:rsidR="0061321F" w:rsidRPr="00EB4D6A" w:rsidRDefault="0061321F" w:rsidP="003838DC">
      <w:pPr>
        <w:autoSpaceDE w:val="0"/>
        <w:autoSpaceDN w:val="0"/>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3.2. Стороны проводят совместную работу:</w:t>
      </w:r>
    </w:p>
    <w:p w:rsidR="0061321F" w:rsidRPr="00EB4D6A" w:rsidRDefault="0061321F" w:rsidP="003838DC">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3.2.1. по обеспечению в 2018 </w:t>
      </w:r>
      <w:r w:rsidR="008364BC">
        <w:rPr>
          <w:rFonts w:ascii="Times New Roman" w:hAnsi="Times New Roman"/>
          <w:sz w:val="28"/>
          <w:szCs w:val="28"/>
          <w:lang w:eastAsia="ru-RU"/>
        </w:rPr>
        <w:t>–</w:t>
      </w:r>
      <w:r w:rsidRPr="00EB4D6A">
        <w:rPr>
          <w:rFonts w:ascii="Times New Roman" w:hAnsi="Times New Roman"/>
          <w:sz w:val="28"/>
          <w:szCs w:val="28"/>
          <w:lang w:eastAsia="ru-RU"/>
        </w:rPr>
        <w:t xml:space="preserve"> 2020 годах темпа роста реальной заработной платы в соответствии с расчетными балансовыми показателями прогноза социально-экономического развития Республики Беларусь; </w:t>
      </w:r>
    </w:p>
    <w:p w:rsidR="0061321F" w:rsidRPr="00EB4D6A" w:rsidRDefault="0061321F" w:rsidP="003838DC">
      <w:pPr>
        <w:autoSpaceDE w:val="0"/>
        <w:autoSpaceDN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3.2.2. по сокращению количества организаций, имеющих среднюю заработную плату ниже 1000 белорусских рублей;</w:t>
      </w:r>
    </w:p>
    <w:p w:rsidR="0061321F" w:rsidRPr="00EB4D6A" w:rsidRDefault="0061321F" w:rsidP="003838DC">
      <w:pPr>
        <w:autoSpaceDE w:val="0"/>
        <w:autoSpaceDN w:val="0"/>
        <w:spacing w:after="0" w:line="240" w:lineRule="auto"/>
        <w:ind w:right="-1" w:firstLine="710"/>
        <w:jc w:val="both"/>
        <w:rPr>
          <w:rFonts w:ascii="Times New Roman" w:hAnsi="Times New Roman"/>
          <w:spacing w:val="-4"/>
          <w:sz w:val="28"/>
          <w:szCs w:val="28"/>
          <w:lang w:eastAsia="ru-RU"/>
        </w:rPr>
      </w:pPr>
      <w:r w:rsidRPr="00EB4D6A">
        <w:rPr>
          <w:rFonts w:ascii="Times New Roman" w:hAnsi="Times New Roman"/>
          <w:spacing w:val="-4"/>
          <w:sz w:val="28"/>
          <w:szCs w:val="28"/>
          <w:lang w:eastAsia="ru-RU"/>
        </w:rPr>
        <w:t>3.2.3. по осуществлению индексации заработной платы в соответствии с Законом Республики Беларусь</w:t>
      </w:r>
      <w:r w:rsidR="00E35DFF">
        <w:rPr>
          <w:rFonts w:ascii="Times New Roman" w:hAnsi="Times New Roman"/>
          <w:spacing w:val="-4"/>
          <w:sz w:val="28"/>
          <w:szCs w:val="28"/>
          <w:lang w:eastAsia="ru-RU"/>
        </w:rPr>
        <w:t xml:space="preserve"> </w:t>
      </w:r>
      <w:r w:rsidR="00E35DFF" w:rsidRPr="004F4221">
        <w:rPr>
          <w:rFonts w:ascii="Times New Roman" w:hAnsi="Times New Roman"/>
          <w:spacing w:val="-4"/>
          <w:sz w:val="28"/>
          <w:szCs w:val="28"/>
          <w:lang w:eastAsia="ru-RU"/>
        </w:rPr>
        <w:t>от 21 декабря 1990 г</w:t>
      </w:r>
      <w:r w:rsidR="004F4221" w:rsidRPr="004F4221">
        <w:rPr>
          <w:rFonts w:ascii="Times New Roman" w:hAnsi="Times New Roman"/>
          <w:spacing w:val="-4"/>
          <w:sz w:val="28"/>
          <w:szCs w:val="28"/>
          <w:lang w:eastAsia="ru-RU"/>
        </w:rPr>
        <w:t>ода</w:t>
      </w:r>
      <w:r w:rsidR="00E35DFF" w:rsidRPr="004F4221">
        <w:rPr>
          <w:rFonts w:ascii="Times New Roman" w:hAnsi="Times New Roman"/>
          <w:spacing w:val="-4"/>
          <w:sz w:val="28"/>
          <w:szCs w:val="28"/>
          <w:lang w:eastAsia="ru-RU"/>
        </w:rPr>
        <w:t xml:space="preserve"> </w:t>
      </w:r>
      <w:r w:rsidRPr="004F4221">
        <w:rPr>
          <w:rFonts w:ascii="Times New Roman" w:hAnsi="Times New Roman"/>
          <w:spacing w:val="-4"/>
          <w:sz w:val="28"/>
          <w:szCs w:val="28"/>
          <w:lang w:eastAsia="ru-RU"/>
        </w:rPr>
        <w:t>«Об индексации доходов населения с учетом инфляции», иными</w:t>
      </w:r>
      <w:r w:rsidRPr="00EB4D6A">
        <w:rPr>
          <w:rFonts w:ascii="Times New Roman" w:hAnsi="Times New Roman"/>
          <w:spacing w:val="-4"/>
          <w:sz w:val="28"/>
          <w:szCs w:val="28"/>
          <w:lang w:eastAsia="ru-RU"/>
        </w:rPr>
        <w:t xml:space="preserve"> нормативными правовыми актами по данному вопросу или в виде единовременного </w:t>
      </w:r>
      <w:r w:rsidRPr="00037768">
        <w:rPr>
          <w:rFonts w:ascii="Times New Roman" w:hAnsi="Times New Roman"/>
          <w:spacing w:val="-4"/>
          <w:sz w:val="28"/>
          <w:szCs w:val="28"/>
          <w:lang w:eastAsia="ru-RU"/>
        </w:rPr>
        <w:t>п</w:t>
      </w:r>
      <w:r w:rsidR="00037768">
        <w:rPr>
          <w:rFonts w:ascii="Times New Roman" w:hAnsi="Times New Roman"/>
          <w:spacing w:val="-4"/>
          <w:sz w:val="28"/>
          <w:szCs w:val="28"/>
          <w:lang w:eastAsia="ru-RU"/>
        </w:rPr>
        <w:t>ересмотра размеров оплаты труда</w:t>
      </w:r>
      <w:r w:rsidRPr="00037768">
        <w:rPr>
          <w:rFonts w:ascii="Times New Roman" w:hAnsi="Times New Roman"/>
          <w:spacing w:val="-4"/>
          <w:sz w:val="28"/>
          <w:szCs w:val="28"/>
          <w:lang w:eastAsia="ru-RU"/>
        </w:rPr>
        <w:t xml:space="preserve"> с учетом индекса роста</w:t>
      </w:r>
      <w:r w:rsidRPr="00EB4D6A">
        <w:rPr>
          <w:rFonts w:ascii="Times New Roman" w:hAnsi="Times New Roman"/>
          <w:spacing w:val="-4"/>
          <w:sz w:val="28"/>
          <w:szCs w:val="28"/>
          <w:lang w:eastAsia="ru-RU"/>
        </w:rPr>
        <w:t xml:space="preserve"> цен на потребительские товары и услуги, с соблюдением требований нормативных правовых актов.</w:t>
      </w:r>
    </w:p>
    <w:p w:rsidR="0061321F" w:rsidRPr="00EB4D6A" w:rsidRDefault="0061321F" w:rsidP="003838DC">
      <w:pPr>
        <w:autoSpaceDE w:val="0"/>
        <w:autoSpaceDN w:val="0"/>
        <w:spacing w:after="0" w:line="240" w:lineRule="auto"/>
        <w:ind w:right="-1" w:firstLine="710"/>
        <w:jc w:val="both"/>
        <w:rPr>
          <w:rFonts w:ascii="Times New Roman" w:hAnsi="Times New Roman"/>
          <w:bCs/>
          <w:color w:val="0D0D0D"/>
          <w:sz w:val="28"/>
          <w:szCs w:val="28"/>
          <w:lang w:eastAsia="ru-RU"/>
        </w:rPr>
      </w:pPr>
      <w:r w:rsidRPr="00EB4D6A">
        <w:rPr>
          <w:rFonts w:ascii="Times New Roman" w:hAnsi="Times New Roman"/>
          <w:bCs/>
          <w:color w:val="0D0D0D"/>
          <w:sz w:val="28"/>
          <w:szCs w:val="28"/>
          <w:lang w:eastAsia="ru-RU"/>
        </w:rPr>
        <w:t>3.3. Выплату заработной платы производить не реже двух раз в месяц и, как правило, не позднее 25</w:t>
      </w:r>
      <w:r w:rsidR="00722E53">
        <w:rPr>
          <w:rFonts w:ascii="Times New Roman" w:hAnsi="Times New Roman"/>
          <w:bCs/>
          <w:color w:val="0D0D0D"/>
          <w:sz w:val="28"/>
          <w:szCs w:val="28"/>
          <w:lang w:eastAsia="ru-RU"/>
        </w:rPr>
        <w:t xml:space="preserve">-го </w:t>
      </w:r>
      <w:r w:rsidRPr="00EB4D6A">
        <w:rPr>
          <w:rFonts w:ascii="Times New Roman" w:hAnsi="Times New Roman"/>
          <w:bCs/>
          <w:color w:val="0D0D0D"/>
          <w:sz w:val="28"/>
          <w:szCs w:val="28"/>
          <w:lang w:eastAsia="ru-RU"/>
        </w:rPr>
        <w:t xml:space="preserve">числа месяца, следующего за отчетным. Конкретные сроки выплаты заработной платы определяются коллективным договором организации. </w:t>
      </w:r>
    </w:p>
    <w:p w:rsidR="0061321F" w:rsidRPr="00EB4D6A" w:rsidRDefault="0061321F" w:rsidP="003838DC">
      <w:pPr>
        <w:autoSpaceDE w:val="0"/>
        <w:autoSpaceDN w:val="0"/>
        <w:spacing w:after="0" w:line="240" w:lineRule="auto"/>
        <w:ind w:right="-1" w:firstLine="710"/>
        <w:jc w:val="both"/>
        <w:rPr>
          <w:rFonts w:ascii="Times New Roman" w:hAnsi="Times New Roman"/>
          <w:color w:val="0D0D0D"/>
          <w:sz w:val="28"/>
          <w:szCs w:val="28"/>
          <w:lang w:eastAsia="ru-RU"/>
        </w:rPr>
      </w:pPr>
      <w:r w:rsidRPr="00EB4D6A">
        <w:rPr>
          <w:rFonts w:ascii="Times New Roman" w:hAnsi="Times New Roman"/>
          <w:color w:val="0D0D0D"/>
          <w:sz w:val="28"/>
          <w:szCs w:val="28"/>
          <w:lang w:eastAsia="ru-RU"/>
        </w:rPr>
        <w:t>В случае нарушений сроков выплаты заработной платы, среднего заработка за время трудового отпуска и других выплат, установленных коллективными договорами, причитающуюся работникам сумму индексировать в порядке и размерах, определенных коллективным договором, но не ниже установленного законодательством размера.</w:t>
      </w:r>
    </w:p>
    <w:p w:rsidR="0061321F" w:rsidRPr="00EB4D6A" w:rsidRDefault="0061321F" w:rsidP="003838DC">
      <w:pPr>
        <w:autoSpaceDE w:val="0"/>
        <w:autoSpaceDN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3.4. Проводить совместную работу по поэтапному доведению удельного веса тарифной части в составе заработной платы в организациях отрасли не менее 60% к концу 2020 года.</w:t>
      </w:r>
    </w:p>
    <w:p w:rsidR="0061321F" w:rsidRDefault="0061321F" w:rsidP="003838DC">
      <w:pPr>
        <w:autoSpaceDE w:val="0"/>
        <w:autoSpaceDN w:val="0"/>
        <w:spacing w:after="0" w:line="240" w:lineRule="auto"/>
        <w:ind w:right="-1" w:firstLine="710"/>
        <w:jc w:val="both"/>
        <w:rPr>
          <w:rFonts w:ascii="Times New Roman" w:hAnsi="Times New Roman"/>
          <w:sz w:val="28"/>
          <w:szCs w:val="28"/>
          <w:lang w:eastAsia="ru-RU"/>
        </w:rPr>
      </w:pPr>
    </w:p>
    <w:p w:rsidR="0061321F" w:rsidRPr="00EB4D6A" w:rsidRDefault="0061321F" w:rsidP="003838DC">
      <w:pPr>
        <w:autoSpaceDE w:val="0"/>
        <w:autoSpaceDN w:val="0"/>
        <w:spacing w:after="0" w:line="240" w:lineRule="auto"/>
        <w:ind w:right="-1" w:firstLine="710"/>
        <w:jc w:val="both"/>
        <w:rPr>
          <w:rFonts w:ascii="Times New Roman" w:hAnsi="Times New Roman"/>
          <w:sz w:val="28"/>
          <w:szCs w:val="28"/>
          <w:lang w:eastAsia="ru-RU"/>
        </w:rPr>
      </w:pPr>
    </w:p>
    <w:p w:rsidR="0061321F" w:rsidRDefault="0061321F" w:rsidP="003838DC">
      <w:pPr>
        <w:spacing w:after="0" w:line="240" w:lineRule="auto"/>
        <w:ind w:right="-1" w:firstLine="710"/>
        <w:jc w:val="center"/>
        <w:rPr>
          <w:rFonts w:ascii="Times New Roman" w:hAnsi="Times New Roman"/>
          <w:b/>
          <w:sz w:val="28"/>
          <w:szCs w:val="28"/>
          <w:lang w:eastAsia="ru-RU"/>
        </w:rPr>
      </w:pPr>
      <w:r w:rsidRPr="00EB4D6A">
        <w:rPr>
          <w:rFonts w:ascii="Times New Roman" w:hAnsi="Times New Roman"/>
          <w:b/>
          <w:sz w:val="28"/>
          <w:szCs w:val="28"/>
          <w:lang w:eastAsia="ru-RU"/>
        </w:rPr>
        <w:t>РАЗДЕЛ IV. РАБОЧЕЕ ВРЕМЯ, ВРЕМЯ ОТДЫХА</w:t>
      </w:r>
    </w:p>
    <w:p w:rsidR="00536CB5" w:rsidRDefault="00536CB5" w:rsidP="003838DC">
      <w:pPr>
        <w:spacing w:after="0" w:line="240" w:lineRule="auto"/>
        <w:ind w:right="-1" w:firstLine="710"/>
        <w:jc w:val="center"/>
        <w:rPr>
          <w:rFonts w:ascii="Times New Roman" w:hAnsi="Times New Roman"/>
          <w:b/>
          <w:sz w:val="28"/>
          <w:szCs w:val="28"/>
          <w:lang w:eastAsia="ru-RU"/>
        </w:rPr>
      </w:pPr>
    </w:p>
    <w:p w:rsidR="00536CB5" w:rsidRPr="00EB4D6A" w:rsidRDefault="00536CB5" w:rsidP="003838DC">
      <w:pPr>
        <w:spacing w:after="0" w:line="240" w:lineRule="auto"/>
        <w:ind w:right="-1" w:firstLine="710"/>
        <w:jc w:val="center"/>
        <w:rPr>
          <w:rFonts w:ascii="Times New Roman" w:hAnsi="Times New Roman"/>
          <w:b/>
          <w:sz w:val="28"/>
          <w:szCs w:val="28"/>
          <w:lang w:eastAsia="ru-RU"/>
        </w:rPr>
      </w:pP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Стороны согласились:</w:t>
      </w: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 xml:space="preserve">4.1. </w:t>
      </w:r>
      <w:r w:rsidR="008B4338">
        <w:rPr>
          <w:rFonts w:ascii="Times New Roman" w:hAnsi="Times New Roman"/>
          <w:b/>
          <w:sz w:val="28"/>
          <w:szCs w:val="28"/>
          <w:lang w:eastAsia="ru-RU"/>
        </w:rPr>
        <w:t>п</w:t>
      </w:r>
      <w:r w:rsidRPr="00EB4D6A">
        <w:rPr>
          <w:rFonts w:ascii="Times New Roman" w:hAnsi="Times New Roman"/>
          <w:b/>
          <w:sz w:val="28"/>
          <w:szCs w:val="28"/>
          <w:lang w:eastAsia="ru-RU"/>
        </w:rPr>
        <w:t>родолжительность рабочего времени</w:t>
      </w:r>
      <w:r w:rsidR="008B4338">
        <w:rPr>
          <w:rFonts w:ascii="Times New Roman" w:hAnsi="Times New Roman"/>
          <w:b/>
          <w:sz w:val="28"/>
          <w:szCs w:val="28"/>
          <w:lang w:eastAsia="ru-RU"/>
        </w:rPr>
        <w:t>:</w:t>
      </w:r>
    </w:p>
    <w:p w:rsidR="0061321F" w:rsidRPr="00EB4D6A" w:rsidRDefault="008B4338" w:rsidP="003838DC">
      <w:pPr>
        <w:spacing w:after="0" w:line="240" w:lineRule="auto"/>
        <w:ind w:right="-1" w:firstLine="710"/>
        <w:jc w:val="both"/>
        <w:rPr>
          <w:rFonts w:ascii="Times New Roman" w:hAnsi="Times New Roman"/>
          <w:sz w:val="28"/>
          <w:szCs w:val="28"/>
          <w:lang w:eastAsia="ru-RU"/>
        </w:rPr>
      </w:pPr>
      <w:r>
        <w:rPr>
          <w:rFonts w:ascii="Times New Roman" w:hAnsi="Times New Roman"/>
          <w:sz w:val="28"/>
          <w:szCs w:val="28"/>
          <w:lang w:eastAsia="ru-RU"/>
        </w:rPr>
        <w:t>п</w:t>
      </w:r>
      <w:r w:rsidR="0061321F" w:rsidRPr="00EB4D6A">
        <w:rPr>
          <w:rFonts w:ascii="Times New Roman" w:hAnsi="Times New Roman"/>
          <w:sz w:val="28"/>
          <w:szCs w:val="28"/>
          <w:lang w:eastAsia="ru-RU"/>
        </w:rPr>
        <w:t xml:space="preserve">родолжительность рабочего времени не может превышать 40 часов в неделю. Сокращенная продолжительность рабочего времени для отдельных </w:t>
      </w:r>
      <w:r w:rsidR="0061321F" w:rsidRPr="00EB4D6A">
        <w:rPr>
          <w:rFonts w:ascii="Times New Roman" w:hAnsi="Times New Roman"/>
          <w:sz w:val="28"/>
          <w:szCs w:val="28"/>
          <w:lang w:eastAsia="ru-RU"/>
        </w:rPr>
        <w:lastRenderedPageBreak/>
        <w:t xml:space="preserve">категорий работников устанавливается в соответствии с законодательством Республики Беларусь о труде. </w:t>
      </w:r>
    </w:p>
    <w:p w:rsidR="0061321F"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Для инвалидов </w:t>
      </w:r>
      <w:r w:rsidRPr="00EB4D6A">
        <w:rPr>
          <w:rFonts w:ascii="Times New Roman" w:hAnsi="Times New Roman"/>
          <w:bCs/>
          <w:sz w:val="28"/>
          <w:szCs w:val="28"/>
          <w:lang w:val="en-US" w:eastAsia="ru-RU"/>
        </w:rPr>
        <w:t>I</w:t>
      </w:r>
      <w:r w:rsidRPr="00EB4D6A">
        <w:rPr>
          <w:rFonts w:ascii="Times New Roman" w:hAnsi="Times New Roman"/>
          <w:bCs/>
          <w:sz w:val="28"/>
          <w:szCs w:val="28"/>
          <w:lang w:eastAsia="ru-RU"/>
        </w:rPr>
        <w:t xml:space="preserve"> и </w:t>
      </w:r>
      <w:r w:rsidRPr="00EB4D6A">
        <w:rPr>
          <w:rFonts w:ascii="Times New Roman" w:hAnsi="Times New Roman"/>
          <w:bCs/>
          <w:sz w:val="28"/>
          <w:szCs w:val="28"/>
          <w:lang w:val="en-US" w:eastAsia="ru-RU"/>
        </w:rPr>
        <w:t>II</w:t>
      </w:r>
      <w:r w:rsidRPr="00EB4D6A">
        <w:rPr>
          <w:rFonts w:ascii="Times New Roman" w:hAnsi="Times New Roman"/>
          <w:bCs/>
          <w:sz w:val="28"/>
          <w:szCs w:val="28"/>
          <w:lang w:eastAsia="ru-RU"/>
        </w:rPr>
        <w:t xml:space="preserve">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w:t>
      </w:r>
      <w:r w:rsidR="008B4338">
        <w:rPr>
          <w:rFonts w:ascii="Times New Roman" w:hAnsi="Times New Roman"/>
          <w:bCs/>
          <w:sz w:val="28"/>
          <w:szCs w:val="28"/>
          <w:lang w:eastAsia="ru-RU"/>
        </w:rPr>
        <w:t>ти рабочего времени;</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b/>
          <w:sz w:val="28"/>
          <w:szCs w:val="28"/>
          <w:lang w:eastAsia="ru-RU"/>
        </w:rPr>
        <w:t xml:space="preserve">4.2. </w:t>
      </w:r>
      <w:r w:rsidR="008B4338">
        <w:rPr>
          <w:rFonts w:ascii="Times New Roman" w:hAnsi="Times New Roman"/>
          <w:b/>
          <w:sz w:val="28"/>
          <w:szCs w:val="28"/>
          <w:lang w:eastAsia="ru-RU"/>
        </w:rPr>
        <w:t>р</w:t>
      </w:r>
      <w:r w:rsidRPr="00EB4D6A">
        <w:rPr>
          <w:rFonts w:ascii="Times New Roman" w:hAnsi="Times New Roman"/>
          <w:b/>
          <w:sz w:val="28"/>
          <w:szCs w:val="28"/>
          <w:lang w:eastAsia="ru-RU"/>
        </w:rPr>
        <w:t>ежим рабочего времени</w:t>
      </w:r>
      <w:r w:rsidR="008B4338">
        <w:rPr>
          <w:rFonts w:ascii="Times New Roman" w:hAnsi="Times New Roman"/>
          <w:b/>
          <w:sz w:val="28"/>
          <w:szCs w:val="28"/>
          <w:lang w:eastAsia="ru-RU"/>
        </w:rPr>
        <w:t>:</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4.2.1. </w:t>
      </w:r>
      <w:r w:rsidR="008B4338">
        <w:rPr>
          <w:rFonts w:ascii="Times New Roman" w:hAnsi="Times New Roman"/>
          <w:sz w:val="28"/>
          <w:szCs w:val="28"/>
          <w:lang w:eastAsia="ru-RU"/>
        </w:rPr>
        <w:t>р</w:t>
      </w:r>
      <w:r w:rsidRPr="00EB4D6A">
        <w:rPr>
          <w:rFonts w:ascii="Times New Roman" w:hAnsi="Times New Roman"/>
          <w:sz w:val="28"/>
          <w:szCs w:val="28"/>
          <w:lang w:eastAsia="ru-RU"/>
        </w:rPr>
        <w:t xml:space="preserve">ежим рабочего времени определяется правилами внутреннего трудового </w:t>
      </w:r>
      <w:r w:rsidRPr="004F4221">
        <w:rPr>
          <w:rFonts w:ascii="Times New Roman" w:hAnsi="Times New Roman"/>
          <w:sz w:val="28"/>
          <w:szCs w:val="28"/>
          <w:lang w:eastAsia="ru-RU"/>
        </w:rPr>
        <w:t>распорядка и</w:t>
      </w:r>
      <w:r w:rsidR="00AC0EC1" w:rsidRPr="004F4221">
        <w:rPr>
          <w:rFonts w:ascii="Times New Roman" w:hAnsi="Times New Roman"/>
          <w:sz w:val="28"/>
          <w:szCs w:val="28"/>
          <w:lang w:eastAsia="ru-RU"/>
        </w:rPr>
        <w:t>ли</w:t>
      </w:r>
      <w:r w:rsidRPr="004F4221">
        <w:rPr>
          <w:rFonts w:ascii="Times New Roman" w:hAnsi="Times New Roman"/>
          <w:sz w:val="28"/>
          <w:szCs w:val="28"/>
          <w:lang w:eastAsia="ru-RU"/>
        </w:rPr>
        <w:t xml:space="preserve"> графиком</w:t>
      </w:r>
      <w:r w:rsidRPr="00EB4D6A">
        <w:rPr>
          <w:rFonts w:ascii="Times New Roman" w:hAnsi="Times New Roman"/>
          <w:sz w:val="28"/>
          <w:szCs w:val="28"/>
          <w:lang w:eastAsia="ru-RU"/>
        </w:rPr>
        <w:t xml:space="preserve"> работ (сменности), которые утверждаются нанимателем по согласованию с профсоюзом</w:t>
      </w:r>
      <w:r w:rsidR="008B4338">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i/>
          <w:iCs/>
          <w:sz w:val="28"/>
          <w:szCs w:val="28"/>
          <w:lang w:eastAsia="ru-RU"/>
        </w:rPr>
      </w:pPr>
      <w:r w:rsidRPr="00EB4D6A">
        <w:rPr>
          <w:rFonts w:ascii="Times New Roman" w:hAnsi="Times New Roman"/>
          <w:sz w:val="28"/>
          <w:szCs w:val="28"/>
          <w:lang w:eastAsia="ru-RU"/>
        </w:rPr>
        <w:t xml:space="preserve">4.2.2. </w:t>
      </w:r>
      <w:r w:rsidR="008B4338">
        <w:rPr>
          <w:rFonts w:ascii="Times New Roman" w:hAnsi="Times New Roman"/>
          <w:bCs/>
          <w:sz w:val="28"/>
          <w:szCs w:val="28"/>
          <w:lang w:eastAsia="ru-RU"/>
        </w:rPr>
        <w:t>п</w:t>
      </w:r>
      <w:r w:rsidRPr="00EB4D6A">
        <w:rPr>
          <w:rFonts w:ascii="Times New Roman" w:hAnsi="Times New Roman"/>
          <w:bCs/>
          <w:sz w:val="28"/>
          <w:szCs w:val="28"/>
          <w:lang w:eastAsia="ru-RU"/>
        </w:rPr>
        <w:t>еренос нанимателем рабочего дня на предусмотренный правилами внутреннего трудового распорядка выходной день признается изменением режима рабочего времени (графика работ (сменности)), допускается только по согласованию с профсоюзом и доводится до ведома работников не позднее чем за четырнадцать календарных дней до введения его в действие</w:t>
      </w:r>
      <w:r w:rsidR="008B4338">
        <w:rPr>
          <w:rFonts w:ascii="Times New Roman" w:hAnsi="Times New Roman"/>
          <w:bCs/>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4.2.3. </w:t>
      </w:r>
      <w:r w:rsidR="008B4338">
        <w:rPr>
          <w:rFonts w:ascii="Times New Roman" w:hAnsi="Times New Roman"/>
          <w:bCs/>
          <w:sz w:val="28"/>
          <w:szCs w:val="28"/>
          <w:lang w:eastAsia="ru-RU"/>
        </w:rPr>
        <w:t>п</w:t>
      </w:r>
      <w:r w:rsidRPr="00EB4D6A">
        <w:rPr>
          <w:rFonts w:ascii="Times New Roman" w:hAnsi="Times New Roman"/>
          <w:bCs/>
          <w:sz w:val="28"/>
          <w:szCs w:val="28"/>
          <w:lang w:eastAsia="ru-RU"/>
        </w:rPr>
        <w:t>ривлечение работника к сверхурочной работе, работе в выходные дни допускается только с письменного согласия работника, за исключением случаев, предусмотренных ст</w:t>
      </w:r>
      <w:r w:rsidR="00E35DFF">
        <w:rPr>
          <w:rFonts w:ascii="Times New Roman" w:hAnsi="Times New Roman"/>
          <w:bCs/>
          <w:sz w:val="28"/>
          <w:szCs w:val="28"/>
          <w:lang w:eastAsia="ru-RU"/>
        </w:rPr>
        <w:t xml:space="preserve">атьей </w:t>
      </w:r>
      <w:r w:rsidRPr="00EB4D6A">
        <w:rPr>
          <w:rFonts w:ascii="Times New Roman" w:hAnsi="Times New Roman"/>
          <w:bCs/>
          <w:sz w:val="28"/>
          <w:szCs w:val="28"/>
          <w:lang w:eastAsia="ru-RU"/>
        </w:rPr>
        <w:t>143 Трудового кодекса Республики Беларусь</w:t>
      </w:r>
      <w:r w:rsidR="008B4338">
        <w:rPr>
          <w:rFonts w:ascii="Times New Roman" w:hAnsi="Times New Roman"/>
          <w:bCs/>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4.2.4. </w:t>
      </w:r>
      <w:r w:rsidR="008B4338">
        <w:rPr>
          <w:rFonts w:ascii="Times New Roman" w:hAnsi="Times New Roman"/>
          <w:bCs/>
          <w:sz w:val="28"/>
          <w:szCs w:val="28"/>
          <w:lang w:eastAsia="ru-RU"/>
        </w:rPr>
        <w:t>в</w:t>
      </w:r>
      <w:r w:rsidRPr="00EB4D6A">
        <w:rPr>
          <w:rFonts w:ascii="Times New Roman" w:hAnsi="Times New Roman"/>
          <w:bCs/>
          <w:sz w:val="28"/>
          <w:szCs w:val="28"/>
          <w:lang w:eastAsia="ru-RU"/>
        </w:rPr>
        <w:t xml:space="preserve"> случае временной приостановки производства по причинам производственного или экономического характера руководители организаций информируют профсоюзный комитет о принятом решении не позднее 3-х дней до начала ее реализации, кроме случаев, когда эти решения принимаются вследствие экстренной остановки производства</w:t>
      </w:r>
      <w:r w:rsidR="008B4338">
        <w:rPr>
          <w:rFonts w:ascii="Times New Roman" w:hAnsi="Times New Roman"/>
          <w:bCs/>
          <w:sz w:val="28"/>
          <w:szCs w:val="28"/>
          <w:lang w:eastAsia="ru-RU"/>
        </w:rPr>
        <w:t>;</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4.2.5. </w:t>
      </w:r>
      <w:r w:rsidR="008B4338">
        <w:rPr>
          <w:rFonts w:ascii="Times New Roman" w:hAnsi="Times New Roman"/>
          <w:sz w:val="28"/>
          <w:szCs w:val="28"/>
          <w:lang w:eastAsia="ru-RU"/>
        </w:rPr>
        <w:t>в</w:t>
      </w:r>
      <w:r w:rsidRPr="00EB4D6A">
        <w:rPr>
          <w:rFonts w:ascii="Times New Roman" w:hAnsi="Times New Roman"/>
          <w:sz w:val="28"/>
          <w:szCs w:val="28"/>
          <w:lang w:eastAsia="ru-RU"/>
        </w:rPr>
        <w:t xml:space="preserve"> случае производственной необходимости наниматель вправе с согласия профсоюзного комитета и работников вводить неполное рабочее время на срок не более 4 месяцев в течение календарного года и не </w:t>
      </w:r>
      <w:r w:rsidR="008B4338">
        <w:rPr>
          <w:rFonts w:ascii="Times New Roman" w:hAnsi="Times New Roman"/>
          <w:sz w:val="28"/>
          <w:szCs w:val="28"/>
          <w:lang w:eastAsia="ru-RU"/>
        </w:rPr>
        <w:t>менее 20 рабочих часов в неделю;</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b/>
          <w:sz w:val="28"/>
          <w:szCs w:val="28"/>
          <w:lang w:eastAsia="ru-RU"/>
        </w:rPr>
        <w:t xml:space="preserve">4.3. </w:t>
      </w:r>
      <w:r w:rsidR="008B4338">
        <w:rPr>
          <w:rFonts w:ascii="Times New Roman" w:hAnsi="Times New Roman"/>
          <w:b/>
          <w:sz w:val="28"/>
          <w:szCs w:val="28"/>
          <w:lang w:eastAsia="ru-RU"/>
        </w:rPr>
        <w:t>т</w:t>
      </w:r>
      <w:r w:rsidRPr="00EB4D6A">
        <w:rPr>
          <w:rFonts w:ascii="Times New Roman" w:hAnsi="Times New Roman"/>
          <w:b/>
          <w:sz w:val="28"/>
          <w:szCs w:val="28"/>
          <w:lang w:eastAsia="ru-RU"/>
        </w:rPr>
        <w:t>рудовые отпуска</w:t>
      </w:r>
      <w:r w:rsidR="008B4338">
        <w:rPr>
          <w:rFonts w:ascii="Times New Roman" w:hAnsi="Times New Roman"/>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4.3.1. </w:t>
      </w:r>
      <w:r w:rsidR="008B4338">
        <w:rPr>
          <w:rFonts w:ascii="Times New Roman" w:hAnsi="Times New Roman"/>
          <w:bCs/>
          <w:sz w:val="28"/>
          <w:szCs w:val="28"/>
          <w:lang w:eastAsia="ru-RU"/>
        </w:rPr>
        <w:t>с</w:t>
      </w:r>
      <w:r w:rsidRPr="00EB4D6A">
        <w:rPr>
          <w:rFonts w:ascii="Times New Roman" w:hAnsi="Times New Roman"/>
          <w:bCs/>
          <w:sz w:val="28"/>
          <w:szCs w:val="28"/>
          <w:lang w:eastAsia="ru-RU"/>
        </w:rPr>
        <w:t>уммирование трудовых отпусков производится путем присоединения к основному отпуску дополнительных отпусков (полное сложение)</w:t>
      </w:r>
      <w:r w:rsidR="008B4338">
        <w:rPr>
          <w:rFonts w:ascii="Times New Roman" w:hAnsi="Times New Roman"/>
          <w:bCs/>
          <w:sz w:val="28"/>
          <w:szCs w:val="28"/>
          <w:lang w:eastAsia="ru-RU"/>
        </w:rPr>
        <w:t>;</w:t>
      </w:r>
      <w:r w:rsidRPr="00EB4D6A">
        <w:rPr>
          <w:rFonts w:ascii="Times New Roman" w:hAnsi="Times New Roman"/>
          <w:bCs/>
          <w:sz w:val="28"/>
          <w:szCs w:val="28"/>
          <w:lang w:eastAsia="ru-RU"/>
        </w:rPr>
        <w:t xml:space="preserve"> </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4.3.2. </w:t>
      </w:r>
      <w:r w:rsidR="008B4338">
        <w:rPr>
          <w:rFonts w:ascii="Times New Roman" w:hAnsi="Times New Roman"/>
          <w:sz w:val="28"/>
          <w:szCs w:val="28"/>
          <w:lang w:eastAsia="ru-RU"/>
        </w:rPr>
        <w:t>о</w:t>
      </w:r>
      <w:r w:rsidRPr="00EB4D6A">
        <w:rPr>
          <w:rFonts w:ascii="Times New Roman" w:hAnsi="Times New Roman"/>
          <w:sz w:val="28"/>
          <w:szCs w:val="28"/>
          <w:lang w:eastAsia="ru-RU"/>
        </w:rPr>
        <w:t>чередность предоставления трудовых отпусков устанавливается графиком трудовых отпусков, утверждаемым нанимателем по согласованию с профсоюзом не позднее 5 января</w:t>
      </w:r>
      <w:r w:rsidR="008B4338">
        <w:rPr>
          <w:rFonts w:ascii="Times New Roman" w:hAnsi="Times New Roman"/>
          <w:sz w:val="28"/>
          <w:szCs w:val="28"/>
          <w:lang w:eastAsia="ru-RU"/>
        </w:rPr>
        <w:t>;</w:t>
      </w:r>
      <w:r w:rsidRPr="00EB4D6A">
        <w:rPr>
          <w:rFonts w:ascii="Times New Roman" w:hAnsi="Times New Roman"/>
          <w:sz w:val="28"/>
          <w:szCs w:val="28"/>
          <w:lang w:eastAsia="ru-RU"/>
        </w:rPr>
        <w:t xml:space="preserve"> </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bCs/>
          <w:sz w:val="28"/>
          <w:szCs w:val="28"/>
          <w:lang w:eastAsia="ru-RU"/>
        </w:rPr>
        <w:t xml:space="preserve">4.3.3. </w:t>
      </w:r>
      <w:r w:rsidR="008B4338">
        <w:rPr>
          <w:rFonts w:ascii="Times New Roman" w:hAnsi="Times New Roman"/>
          <w:bCs/>
          <w:sz w:val="28"/>
          <w:szCs w:val="28"/>
          <w:lang w:eastAsia="ru-RU"/>
        </w:rPr>
        <w:t>п</w:t>
      </w:r>
      <w:r w:rsidRPr="00EB4D6A">
        <w:rPr>
          <w:rFonts w:ascii="Times New Roman" w:hAnsi="Times New Roman"/>
          <w:bCs/>
          <w:sz w:val="28"/>
          <w:szCs w:val="28"/>
          <w:lang w:eastAsia="ru-RU"/>
        </w:rPr>
        <w:t>еречень категорий работников с ненормированным рабочим днем, порядок, условия и продолжительность отпуска за ненормированный рабочий день, а также порядок предоставления дополнительного отпуска за продолжительный стаж работы и обстоятельства, при которых допускается отзыв из отпуска, определяются коллективным договором</w:t>
      </w:r>
      <w:r w:rsidR="008B4338">
        <w:rPr>
          <w:rFonts w:ascii="Times New Roman" w:hAnsi="Times New Roman"/>
          <w:bCs/>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lastRenderedPageBreak/>
        <w:t xml:space="preserve">4.3.4. </w:t>
      </w:r>
      <w:r w:rsidR="008B4338">
        <w:rPr>
          <w:rFonts w:ascii="Times New Roman" w:hAnsi="Times New Roman"/>
          <w:bCs/>
          <w:sz w:val="28"/>
          <w:szCs w:val="28"/>
          <w:lang w:eastAsia="ru-RU"/>
        </w:rPr>
        <w:t>в</w:t>
      </w:r>
      <w:r w:rsidRPr="00EB4D6A">
        <w:rPr>
          <w:rFonts w:ascii="Times New Roman" w:hAnsi="Times New Roman"/>
          <w:bCs/>
          <w:sz w:val="28"/>
          <w:szCs w:val="28"/>
          <w:lang w:eastAsia="ru-RU"/>
        </w:rPr>
        <w:t xml:space="preserve"> случаях, предусмотренных коллективным договором, трудовой отпуск по соглашению сторон может быть разделен на 3 части, при этом одна часть должна быть не менее 14 календарных дней</w:t>
      </w:r>
      <w:r w:rsidR="008B4338">
        <w:rPr>
          <w:rFonts w:ascii="Times New Roman" w:hAnsi="Times New Roman"/>
          <w:bCs/>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4.3.5. </w:t>
      </w:r>
      <w:r w:rsidR="008B4338">
        <w:rPr>
          <w:rFonts w:ascii="Times New Roman" w:hAnsi="Times New Roman"/>
          <w:bCs/>
          <w:sz w:val="28"/>
          <w:szCs w:val="28"/>
          <w:lang w:eastAsia="ru-RU"/>
        </w:rPr>
        <w:t>п</w:t>
      </w:r>
      <w:r w:rsidRPr="00EB4D6A">
        <w:rPr>
          <w:rFonts w:ascii="Times New Roman" w:hAnsi="Times New Roman"/>
          <w:bCs/>
          <w:sz w:val="28"/>
          <w:szCs w:val="28"/>
          <w:lang w:eastAsia="ru-RU"/>
        </w:rPr>
        <w:t>ри уходе работника в трудовой отпуск ему может выплачиваться единовременная выплата на оздоровление в размере, установленном коллективным договором</w:t>
      </w:r>
      <w:r w:rsidR="008B4338">
        <w:rPr>
          <w:rFonts w:ascii="Times New Roman" w:hAnsi="Times New Roman"/>
          <w:bCs/>
          <w:sz w:val="28"/>
          <w:szCs w:val="28"/>
          <w:lang w:eastAsia="ru-RU"/>
        </w:rPr>
        <w:t>;</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4.3.6. </w:t>
      </w:r>
      <w:r w:rsidR="008B4338">
        <w:rPr>
          <w:rFonts w:ascii="Times New Roman" w:hAnsi="Times New Roman"/>
          <w:bCs/>
          <w:sz w:val="28"/>
          <w:szCs w:val="28"/>
          <w:lang w:eastAsia="ru-RU"/>
        </w:rPr>
        <w:t>д</w:t>
      </w:r>
      <w:r w:rsidRPr="00EB4D6A">
        <w:rPr>
          <w:rFonts w:ascii="Times New Roman" w:hAnsi="Times New Roman"/>
          <w:bCs/>
          <w:sz w:val="28"/>
          <w:szCs w:val="28"/>
          <w:lang w:eastAsia="ru-RU"/>
        </w:rPr>
        <w:t>ополнительный отпуск за работу с вредными и (или) опасными условиями труда предоставляется работнику в течение рабочего года продолжительностью, исчисле</w:t>
      </w:r>
      <w:r w:rsidRPr="00705659">
        <w:rPr>
          <w:rFonts w:ascii="Times New Roman" w:hAnsi="Times New Roman"/>
          <w:bCs/>
          <w:sz w:val="28"/>
          <w:szCs w:val="28"/>
          <w:lang w:eastAsia="ru-RU"/>
        </w:rPr>
        <w:t>нной</w:t>
      </w:r>
      <w:r w:rsidRPr="00EB4D6A">
        <w:rPr>
          <w:rFonts w:ascii="Times New Roman" w:hAnsi="Times New Roman"/>
          <w:bCs/>
          <w:sz w:val="28"/>
          <w:szCs w:val="28"/>
          <w:lang w:eastAsia="ru-RU"/>
        </w:rPr>
        <w:t xml:space="preserve"> пропорционально отработанному в таких условиях времени. До окончания рабочего года, за который предоставляется трудовой отпуск, наниматель обязан предоставить работнику дополнительный отпуск за работу с вредными и (или) опасными условиями труда или оставшуюся часть этого отпуска.</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Дополнительные отпуска за работу с вредными и (или) опасными условиями труда могут предоставляться авансом полностью, если основной отпуск предоставляется авансом полностью</w:t>
      </w:r>
      <w:r w:rsidR="008B4338">
        <w:rPr>
          <w:rFonts w:ascii="Times New Roman" w:hAnsi="Times New Roman"/>
          <w:bCs/>
          <w:sz w:val="28"/>
          <w:szCs w:val="28"/>
          <w:lang w:eastAsia="ru-RU"/>
        </w:rPr>
        <w:t>;</w:t>
      </w:r>
    </w:p>
    <w:p w:rsidR="0061321F" w:rsidRPr="00EB4D6A" w:rsidRDefault="0061321F" w:rsidP="003838DC">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 xml:space="preserve">4.4. </w:t>
      </w:r>
      <w:r w:rsidR="008B4338">
        <w:rPr>
          <w:rFonts w:ascii="Times New Roman" w:hAnsi="Times New Roman"/>
          <w:b/>
          <w:sz w:val="28"/>
          <w:szCs w:val="28"/>
          <w:lang w:eastAsia="ru-RU"/>
        </w:rPr>
        <w:t>с</w:t>
      </w:r>
      <w:r w:rsidRPr="00EB4D6A">
        <w:rPr>
          <w:rFonts w:ascii="Times New Roman" w:hAnsi="Times New Roman"/>
          <w:b/>
          <w:sz w:val="28"/>
          <w:szCs w:val="28"/>
          <w:lang w:eastAsia="ru-RU"/>
        </w:rPr>
        <w:t>оциальные отпуска</w:t>
      </w:r>
      <w:r w:rsidR="008B4338">
        <w:rPr>
          <w:rFonts w:ascii="Times New Roman" w:hAnsi="Times New Roman"/>
          <w:b/>
          <w:sz w:val="28"/>
          <w:szCs w:val="28"/>
          <w:lang w:eastAsia="ru-RU"/>
        </w:rPr>
        <w:t>:</w:t>
      </w:r>
    </w:p>
    <w:p w:rsidR="0061321F" w:rsidRPr="00C24396" w:rsidRDefault="008B4338" w:rsidP="003838DC">
      <w:pPr>
        <w:spacing w:after="0" w:line="240" w:lineRule="auto"/>
        <w:ind w:right="-1" w:firstLine="710"/>
        <w:jc w:val="both"/>
        <w:rPr>
          <w:rFonts w:ascii="Times New Roman" w:hAnsi="Times New Roman"/>
          <w:bCs/>
          <w:sz w:val="28"/>
          <w:szCs w:val="28"/>
          <w:lang w:eastAsia="ru-RU"/>
        </w:rPr>
      </w:pPr>
      <w:r w:rsidRPr="00C24396">
        <w:rPr>
          <w:rFonts w:ascii="Times New Roman" w:hAnsi="Times New Roman"/>
          <w:bCs/>
          <w:sz w:val="28"/>
          <w:szCs w:val="28"/>
          <w:lang w:eastAsia="ru-RU"/>
        </w:rPr>
        <w:t>н</w:t>
      </w:r>
      <w:r w:rsidR="0061321F" w:rsidRPr="00C24396">
        <w:rPr>
          <w:rFonts w:ascii="Times New Roman" w:hAnsi="Times New Roman"/>
          <w:bCs/>
          <w:sz w:val="28"/>
          <w:szCs w:val="28"/>
          <w:lang w:eastAsia="ru-RU"/>
        </w:rPr>
        <w:t>аниматель предоставляет работнику по его заявлению социальный отпуск на условиях, предусмотренных коллективным договором, в следующих случаях:</w:t>
      </w:r>
    </w:p>
    <w:p w:rsidR="0061321F" w:rsidRPr="00C24396" w:rsidRDefault="007C705E" w:rsidP="003838DC">
      <w:pPr>
        <w:spacing w:after="0" w:line="240" w:lineRule="auto"/>
        <w:ind w:right="-1" w:firstLine="710"/>
        <w:jc w:val="both"/>
        <w:rPr>
          <w:rFonts w:ascii="Times New Roman" w:hAnsi="Times New Roman"/>
          <w:sz w:val="28"/>
          <w:szCs w:val="28"/>
          <w:lang w:eastAsia="ru-RU"/>
        </w:rPr>
      </w:pPr>
      <w:r w:rsidRPr="00C24396">
        <w:rPr>
          <w:rFonts w:ascii="Times New Roman" w:hAnsi="Times New Roman"/>
          <w:sz w:val="28"/>
          <w:szCs w:val="28"/>
          <w:lang w:eastAsia="ru-RU"/>
        </w:rPr>
        <w:t>заключение брака –</w:t>
      </w:r>
      <w:r w:rsidR="0061321F" w:rsidRPr="00C24396">
        <w:rPr>
          <w:rFonts w:ascii="Times New Roman" w:hAnsi="Times New Roman"/>
          <w:sz w:val="28"/>
          <w:szCs w:val="28"/>
          <w:lang w:eastAsia="ru-RU"/>
        </w:rPr>
        <w:t xml:space="preserve"> не менее 3-х дней;</w:t>
      </w:r>
    </w:p>
    <w:p w:rsidR="0061321F" w:rsidRPr="00C24396" w:rsidRDefault="0061321F" w:rsidP="003838DC">
      <w:pPr>
        <w:spacing w:after="0" w:line="240" w:lineRule="auto"/>
        <w:ind w:right="-1" w:firstLine="710"/>
        <w:jc w:val="both"/>
        <w:rPr>
          <w:rFonts w:ascii="Times New Roman" w:hAnsi="Times New Roman"/>
          <w:sz w:val="28"/>
          <w:szCs w:val="28"/>
          <w:lang w:eastAsia="ru-RU"/>
        </w:rPr>
      </w:pPr>
      <w:r w:rsidRPr="00C24396">
        <w:rPr>
          <w:rFonts w:ascii="Times New Roman" w:hAnsi="Times New Roman"/>
          <w:sz w:val="28"/>
          <w:szCs w:val="28"/>
          <w:lang w:eastAsia="ru-RU"/>
        </w:rPr>
        <w:t>рождение ребенка</w:t>
      </w:r>
      <w:r w:rsidR="00E23461" w:rsidRPr="00C24396">
        <w:rPr>
          <w:rFonts w:ascii="Times New Roman" w:hAnsi="Times New Roman"/>
          <w:sz w:val="28"/>
          <w:szCs w:val="28"/>
          <w:lang w:eastAsia="ru-RU"/>
        </w:rPr>
        <w:t xml:space="preserve"> </w:t>
      </w:r>
      <w:r w:rsidR="007C705E" w:rsidRPr="00C24396">
        <w:rPr>
          <w:rFonts w:ascii="Times New Roman" w:hAnsi="Times New Roman"/>
          <w:sz w:val="28"/>
          <w:szCs w:val="28"/>
          <w:lang w:eastAsia="ru-RU"/>
        </w:rPr>
        <w:t>–</w:t>
      </w:r>
      <w:r w:rsidRPr="00C24396">
        <w:rPr>
          <w:rFonts w:ascii="Times New Roman" w:hAnsi="Times New Roman"/>
          <w:sz w:val="28"/>
          <w:szCs w:val="28"/>
          <w:lang w:eastAsia="ru-RU"/>
        </w:rPr>
        <w:t xml:space="preserve"> 1 день;</w:t>
      </w:r>
    </w:p>
    <w:p w:rsidR="0061321F" w:rsidRPr="00C24396" w:rsidRDefault="0061321F" w:rsidP="003838DC">
      <w:pPr>
        <w:spacing w:after="0" w:line="240" w:lineRule="auto"/>
        <w:ind w:right="-1" w:firstLine="710"/>
        <w:jc w:val="both"/>
        <w:rPr>
          <w:rFonts w:ascii="Times New Roman" w:hAnsi="Times New Roman"/>
          <w:bCs/>
          <w:sz w:val="28"/>
          <w:szCs w:val="28"/>
          <w:lang w:eastAsia="ru-RU"/>
        </w:rPr>
      </w:pPr>
      <w:r w:rsidRPr="00C24396">
        <w:rPr>
          <w:rFonts w:ascii="Times New Roman" w:hAnsi="Times New Roman"/>
          <w:bCs/>
          <w:sz w:val="28"/>
          <w:szCs w:val="28"/>
          <w:lang w:eastAsia="ru-RU"/>
        </w:rPr>
        <w:t>проводы на срочную службу в Вооруж</w:t>
      </w:r>
      <w:r w:rsidR="007C705E" w:rsidRPr="00C24396">
        <w:rPr>
          <w:rFonts w:ascii="Times New Roman" w:hAnsi="Times New Roman"/>
          <w:bCs/>
          <w:sz w:val="28"/>
          <w:szCs w:val="28"/>
          <w:lang w:eastAsia="ru-RU"/>
        </w:rPr>
        <w:t xml:space="preserve">енные Силы Республики Беларусь – </w:t>
      </w:r>
      <w:r w:rsidRPr="00C24396">
        <w:rPr>
          <w:rFonts w:ascii="Times New Roman" w:hAnsi="Times New Roman"/>
          <w:bCs/>
          <w:sz w:val="28"/>
          <w:szCs w:val="28"/>
          <w:lang w:eastAsia="ru-RU"/>
        </w:rPr>
        <w:t>матери</w:t>
      </w:r>
      <w:r w:rsidR="007C705E" w:rsidRPr="00C24396">
        <w:rPr>
          <w:rFonts w:ascii="Times New Roman" w:hAnsi="Times New Roman"/>
          <w:bCs/>
          <w:sz w:val="28"/>
          <w:szCs w:val="28"/>
          <w:lang w:eastAsia="ru-RU"/>
        </w:rPr>
        <w:t xml:space="preserve"> (отцу), супруге – 1</w:t>
      </w:r>
      <w:r w:rsidRPr="00C24396">
        <w:rPr>
          <w:rFonts w:ascii="Times New Roman" w:hAnsi="Times New Roman"/>
          <w:bCs/>
          <w:sz w:val="28"/>
          <w:szCs w:val="28"/>
          <w:lang w:eastAsia="ru-RU"/>
        </w:rPr>
        <w:t xml:space="preserve"> день;</w:t>
      </w:r>
    </w:p>
    <w:p w:rsidR="0061321F" w:rsidRPr="00C24396" w:rsidRDefault="0061321F" w:rsidP="003838DC">
      <w:pPr>
        <w:spacing w:after="0" w:line="240" w:lineRule="auto"/>
        <w:ind w:right="-1" w:firstLine="710"/>
        <w:jc w:val="both"/>
        <w:rPr>
          <w:rFonts w:ascii="Times New Roman" w:hAnsi="Times New Roman"/>
          <w:sz w:val="28"/>
          <w:szCs w:val="28"/>
          <w:lang w:eastAsia="ru-RU"/>
        </w:rPr>
      </w:pPr>
      <w:r w:rsidRPr="00C24396">
        <w:rPr>
          <w:rFonts w:ascii="Times New Roman" w:hAnsi="Times New Roman"/>
          <w:sz w:val="28"/>
          <w:szCs w:val="28"/>
          <w:lang w:eastAsia="ru-RU"/>
        </w:rPr>
        <w:t xml:space="preserve">смерть членов семьи </w:t>
      </w:r>
      <w:r w:rsidR="007C705E" w:rsidRPr="00C24396">
        <w:rPr>
          <w:rFonts w:ascii="Times New Roman" w:hAnsi="Times New Roman"/>
          <w:sz w:val="28"/>
          <w:szCs w:val="28"/>
          <w:lang w:eastAsia="ru-RU"/>
        </w:rPr>
        <w:t xml:space="preserve">– </w:t>
      </w:r>
      <w:r w:rsidRPr="00C24396">
        <w:rPr>
          <w:rFonts w:ascii="Times New Roman" w:hAnsi="Times New Roman"/>
          <w:sz w:val="28"/>
          <w:szCs w:val="28"/>
          <w:lang w:eastAsia="ru-RU"/>
        </w:rPr>
        <w:t>не менее 3-х дней, а также при необходимости, дни на время проезда к месту похорон умершего члена семьи и обратно;</w:t>
      </w:r>
    </w:p>
    <w:p w:rsidR="0061321F" w:rsidRPr="00E23461" w:rsidRDefault="0061321F" w:rsidP="003838DC">
      <w:pPr>
        <w:spacing w:after="0" w:line="240" w:lineRule="auto"/>
        <w:ind w:right="-1" w:firstLine="710"/>
        <w:jc w:val="both"/>
        <w:rPr>
          <w:rFonts w:ascii="Times New Roman" w:hAnsi="Times New Roman"/>
          <w:bCs/>
          <w:sz w:val="28"/>
          <w:szCs w:val="28"/>
          <w:lang w:eastAsia="ru-RU"/>
        </w:rPr>
      </w:pPr>
      <w:r w:rsidRPr="00C24396">
        <w:rPr>
          <w:rFonts w:ascii="Times New Roman" w:hAnsi="Times New Roman"/>
          <w:sz w:val="28"/>
          <w:szCs w:val="28"/>
          <w:lang w:eastAsia="ru-RU"/>
        </w:rPr>
        <w:t>матери (отцу), опекуну (попечителю), дети которы</w:t>
      </w:r>
      <w:r w:rsidR="00E23461" w:rsidRPr="00C24396">
        <w:rPr>
          <w:rFonts w:ascii="Times New Roman" w:hAnsi="Times New Roman"/>
          <w:sz w:val="28"/>
          <w:szCs w:val="28"/>
          <w:lang w:eastAsia="ru-RU"/>
        </w:rPr>
        <w:t xml:space="preserve">х идут в школу в первый класс </w:t>
      </w:r>
      <w:r w:rsidR="004C476A" w:rsidRPr="00C24396">
        <w:rPr>
          <w:rFonts w:ascii="Times New Roman" w:hAnsi="Times New Roman"/>
          <w:sz w:val="28"/>
          <w:szCs w:val="28"/>
          <w:lang w:eastAsia="ru-RU"/>
        </w:rPr>
        <w:t>–</w:t>
      </w:r>
      <w:r w:rsidR="00E23461" w:rsidRPr="00C24396">
        <w:rPr>
          <w:rFonts w:ascii="Times New Roman" w:hAnsi="Times New Roman"/>
          <w:sz w:val="28"/>
          <w:szCs w:val="28"/>
          <w:lang w:eastAsia="ru-RU"/>
        </w:rPr>
        <w:t xml:space="preserve"> </w:t>
      </w:r>
      <w:r w:rsidRPr="00C24396">
        <w:rPr>
          <w:rFonts w:ascii="Times New Roman" w:hAnsi="Times New Roman"/>
          <w:sz w:val="28"/>
          <w:szCs w:val="28"/>
          <w:lang w:eastAsia="ru-RU"/>
        </w:rPr>
        <w:t>дополнительный</w:t>
      </w:r>
      <w:r w:rsidRPr="00E23461">
        <w:rPr>
          <w:rFonts w:ascii="Times New Roman" w:hAnsi="Times New Roman"/>
          <w:sz w:val="28"/>
          <w:szCs w:val="28"/>
          <w:lang w:eastAsia="ru-RU"/>
        </w:rPr>
        <w:t xml:space="preserve"> выходной день 1 сентября;</w:t>
      </w:r>
    </w:p>
    <w:p w:rsidR="0061321F" w:rsidRPr="00EB4D6A" w:rsidRDefault="0061321F" w:rsidP="003838DC">
      <w:pPr>
        <w:spacing w:after="0" w:line="240" w:lineRule="auto"/>
        <w:ind w:right="-1" w:firstLine="710"/>
        <w:jc w:val="both"/>
        <w:rPr>
          <w:rFonts w:ascii="Times New Roman" w:hAnsi="Times New Roman"/>
          <w:bCs/>
          <w:sz w:val="28"/>
          <w:szCs w:val="28"/>
          <w:lang w:eastAsia="ru-RU"/>
        </w:rPr>
      </w:pPr>
      <w:r w:rsidRPr="00E23461">
        <w:rPr>
          <w:rFonts w:ascii="Times New Roman" w:hAnsi="Times New Roman"/>
          <w:bCs/>
          <w:sz w:val="28"/>
          <w:szCs w:val="28"/>
          <w:lang w:eastAsia="ru-RU"/>
        </w:rPr>
        <w:t>в иных случаях, предусм</w:t>
      </w:r>
      <w:r w:rsidR="008B4338" w:rsidRPr="00E23461">
        <w:rPr>
          <w:rFonts w:ascii="Times New Roman" w:hAnsi="Times New Roman"/>
          <w:bCs/>
          <w:sz w:val="28"/>
          <w:szCs w:val="28"/>
          <w:lang w:eastAsia="ru-RU"/>
        </w:rPr>
        <w:t>отренных коллективным договором;</w:t>
      </w:r>
    </w:p>
    <w:p w:rsidR="0061321F" w:rsidRPr="00EB4D6A" w:rsidRDefault="0061321F" w:rsidP="003838DC">
      <w:pPr>
        <w:widowControl w:val="0"/>
        <w:spacing w:after="0" w:line="240" w:lineRule="auto"/>
        <w:ind w:right="-1" w:firstLine="710"/>
        <w:jc w:val="both"/>
        <w:rPr>
          <w:rFonts w:ascii="Times New Roman" w:hAnsi="Times New Roman"/>
          <w:b/>
          <w:snapToGrid w:val="0"/>
          <w:sz w:val="28"/>
          <w:szCs w:val="28"/>
          <w:lang w:eastAsia="ru-RU"/>
        </w:rPr>
      </w:pPr>
      <w:r w:rsidRPr="00EB4D6A">
        <w:rPr>
          <w:rFonts w:ascii="Times New Roman" w:hAnsi="Times New Roman"/>
          <w:b/>
          <w:snapToGrid w:val="0"/>
          <w:sz w:val="28"/>
          <w:szCs w:val="28"/>
          <w:lang w:eastAsia="ru-RU"/>
        </w:rPr>
        <w:t xml:space="preserve">4.5. </w:t>
      </w:r>
      <w:r w:rsidR="008B4338">
        <w:rPr>
          <w:rFonts w:ascii="Times New Roman" w:hAnsi="Times New Roman"/>
          <w:b/>
          <w:snapToGrid w:val="0"/>
          <w:sz w:val="28"/>
          <w:szCs w:val="28"/>
          <w:lang w:eastAsia="ru-RU"/>
        </w:rPr>
        <w:t>о</w:t>
      </w:r>
      <w:r w:rsidRPr="00EB4D6A">
        <w:rPr>
          <w:rFonts w:ascii="Times New Roman" w:hAnsi="Times New Roman"/>
          <w:b/>
          <w:snapToGrid w:val="0"/>
          <w:sz w:val="28"/>
          <w:szCs w:val="28"/>
          <w:lang w:eastAsia="ru-RU"/>
        </w:rPr>
        <w:t>здоровление работников</w:t>
      </w:r>
      <w:r w:rsidR="008B4338">
        <w:rPr>
          <w:rFonts w:ascii="Times New Roman" w:hAnsi="Times New Roman"/>
          <w:b/>
          <w:snapToGrid w:val="0"/>
          <w:sz w:val="28"/>
          <w:szCs w:val="28"/>
          <w:lang w:eastAsia="ru-RU"/>
        </w:rPr>
        <w:t>:</w:t>
      </w:r>
    </w:p>
    <w:p w:rsidR="0061321F" w:rsidRPr="004F4221" w:rsidRDefault="008B4338" w:rsidP="003838DC">
      <w:pPr>
        <w:widowControl w:val="0"/>
        <w:spacing w:after="0" w:line="240" w:lineRule="auto"/>
        <w:ind w:right="-1" w:firstLine="710"/>
        <w:jc w:val="both"/>
        <w:rPr>
          <w:rFonts w:ascii="Times New Roman" w:hAnsi="Times New Roman"/>
          <w:snapToGrid w:val="0"/>
          <w:sz w:val="28"/>
          <w:szCs w:val="28"/>
          <w:lang w:eastAsia="ru-RU"/>
        </w:rPr>
      </w:pPr>
      <w:r>
        <w:rPr>
          <w:rFonts w:ascii="Times New Roman" w:hAnsi="Times New Roman"/>
          <w:snapToGrid w:val="0"/>
          <w:sz w:val="28"/>
          <w:szCs w:val="28"/>
          <w:lang w:eastAsia="ru-RU"/>
        </w:rPr>
        <w:t>в</w:t>
      </w:r>
      <w:r w:rsidR="0061321F" w:rsidRPr="00EB4D6A">
        <w:rPr>
          <w:rFonts w:ascii="Times New Roman" w:hAnsi="Times New Roman"/>
          <w:snapToGrid w:val="0"/>
          <w:sz w:val="28"/>
          <w:szCs w:val="28"/>
          <w:lang w:eastAsia="ru-RU"/>
        </w:rPr>
        <w:t xml:space="preserve">ключать в коллективные договоры, исходя из финансово-экономических </w:t>
      </w:r>
      <w:r w:rsidR="0061321F" w:rsidRPr="004F4221">
        <w:rPr>
          <w:rFonts w:ascii="Times New Roman" w:hAnsi="Times New Roman"/>
          <w:snapToGrid w:val="0"/>
          <w:sz w:val="28"/>
          <w:szCs w:val="28"/>
          <w:lang w:eastAsia="ru-RU"/>
        </w:rPr>
        <w:t>возможностей организации, положения по обеспечению оздоровления работников. Принимать меры по ежегодному оздоровлению работ</w:t>
      </w:r>
      <w:r w:rsidR="00AC0EC1" w:rsidRPr="004F4221">
        <w:rPr>
          <w:rFonts w:ascii="Times New Roman" w:hAnsi="Times New Roman"/>
          <w:snapToGrid w:val="0"/>
          <w:sz w:val="28"/>
          <w:szCs w:val="28"/>
          <w:lang w:eastAsia="ru-RU"/>
        </w:rPr>
        <w:t>ников, занятых на работах с вредными условиями труда.</w:t>
      </w:r>
    </w:p>
    <w:p w:rsidR="0061321F" w:rsidRPr="00EB4D6A" w:rsidRDefault="0061321F" w:rsidP="003838DC">
      <w:pPr>
        <w:widowControl w:val="0"/>
        <w:spacing w:after="0" w:line="240" w:lineRule="auto"/>
        <w:ind w:right="-1" w:firstLine="710"/>
        <w:jc w:val="both"/>
        <w:rPr>
          <w:rFonts w:ascii="Times New Roman" w:hAnsi="Times New Roman"/>
          <w:snapToGrid w:val="0"/>
          <w:sz w:val="28"/>
          <w:szCs w:val="28"/>
          <w:lang w:eastAsia="ru-RU"/>
        </w:rPr>
      </w:pPr>
      <w:r w:rsidRPr="004F4221">
        <w:rPr>
          <w:rFonts w:ascii="Times New Roman" w:hAnsi="Times New Roman"/>
          <w:snapToGrid w:val="0"/>
          <w:sz w:val="28"/>
          <w:szCs w:val="28"/>
          <w:lang w:eastAsia="ru-RU"/>
        </w:rPr>
        <w:t>В состав комиссии по оздоровлению</w:t>
      </w:r>
      <w:r w:rsidRPr="00EB4D6A">
        <w:rPr>
          <w:rFonts w:ascii="Times New Roman" w:hAnsi="Times New Roman"/>
          <w:snapToGrid w:val="0"/>
          <w:sz w:val="28"/>
          <w:szCs w:val="28"/>
          <w:lang w:eastAsia="ru-RU"/>
        </w:rPr>
        <w:t xml:space="preserve"> и санаторно-курортному лечению работников организаций на правах ее членов включать представителей профсоюза</w:t>
      </w:r>
      <w:r w:rsidR="008B4338">
        <w:rPr>
          <w:rFonts w:ascii="Times New Roman" w:hAnsi="Times New Roman"/>
          <w:snapToGrid w:val="0"/>
          <w:sz w:val="28"/>
          <w:szCs w:val="28"/>
          <w:lang w:eastAsia="ru-RU"/>
        </w:rPr>
        <w:t>;</w:t>
      </w:r>
      <w:r w:rsidRPr="00EB4D6A">
        <w:rPr>
          <w:rFonts w:ascii="Times New Roman" w:hAnsi="Times New Roman"/>
          <w:snapToGrid w:val="0"/>
          <w:sz w:val="28"/>
          <w:szCs w:val="28"/>
          <w:lang w:eastAsia="ru-RU"/>
        </w:rPr>
        <w:t xml:space="preserve"> </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b/>
          <w:sz w:val="28"/>
          <w:szCs w:val="28"/>
          <w:lang w:eastAsia="ru-RU"/>
        </w:rPr>
        <w:t xml:space="preserve">4.6. </w:t>
      </w:r>
      <w:r w:rsidR="008B4338">
        <w:rPr>
          <w:rFonts w:ascii="Times New Roman" w:hAnsi="Times New Roman"/>
          <w:b/>
          <w:sz w:val="28"/>
          <w:szCs w:val="28"/>
          <w:lang w:eastAsia="ru-RU"/>
        </w:rPr>
        <w:t>п</w:t>
      </w:r>
      <w:r w:rsidRPr="00EB4D6A">
        <w:rPr>
          <w:rFonts w:ascii="Times New Roman" w:hAnsi="Times New Roman"/>
          <w:b/>
          <w:sz w:val="28"/>
          <w:szCs w:val="28"/>
          <w:lang w:eastAsia="ru-RU"/>
        </w:rPr>
        <w:t>итание работников</w:t>
      </w:r>
      <w:r w:rsidR="008B4338">
        <w:rPr>
          <w:rFonts w:ascii="Times New Roman" w:hAnsi="Times New Roman"/>
          <w:b/>
          <w:sz w:val="28"/>
          <w:szCs w:val="28"/>
          <w:lang w:eastAsia="ru-RU"/>
        </w:rPr>
        <w:t>:</w:t>
      </w:r>
    </w:p>
    <w:p w:rsidR="0061321F" w:rsidRPr="00EB4D6A" w:rsidRDefault="008B4338" w:rsidP="003838DC">
      <w:pPr>
        <w:spacing w:after="0" w:line="240" w:lineRule="auto"/>
        <w:ind w:right="-1" w:firstLine="710"/>
        <w:jc w:val="both"/>
        <w:rPr>
          <w:rFonts w:ascii="Times New Roman" w:hAnsi="Times New Roman"/>
          <w:sz w:val="28"/>
          <w:szCs w:val="28"/>
          <w:lang w:eastAsia="ru-RU"/>
        </w:rPr>
      </w:pPr>
      <w:r>
        <w:rPr>
          <w:rFonts w:ascii="Times New Roman" w:hAnsi="Times New Roman"/>
          <w:sz w:val="28"/>
          <w:szCs w:val="28"/>
          <w:lang w:eastAsia="ru-RU"/>
        </w:rPr>
        <w:t>н</w:t>
      </w:r>
      <w:r w:rsidR="0061321F" w:rsidRPr="00EB4D6A">
        <w:rPr>
          <w:rFonts w:ascii="Times New Roman" w:hAnsi="Times New Roman"/>
          <w:sz w:val="28"/>
          <w:szCs w:val="28"/>
          <w:lang w:eastAsia="ru-RU"/>
        </w:rPr>
        <w:t>анимателям совместно с профсоюзом принять меры по расширению применения в трудовых коллективах системы горячего питания работников в рамках заводских столовых, в том числе создания необходимых условий для удешевления такого питания за счет средств организаций.</w:t>
      </w:r>
    </w:p>
    <w:p w:rsidR="0061321F" w:rsidRPr="00EB4D6A" w:rsidRDefault="0061321F" w:rsidP="003838DC">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При невозможности организации питания работающих через столовые и буфеты наниматель организовывает комнаты приема пищи, </w:t>
      </w:r>
      <w:r w:rsidRPr="00EB4D6A">
        <w:rPr>
          <w:rFonts w:ascii="Times New Roman" w:hAnsi="Times New Roman"/>
          <w:sz w:val="28"/>
          <w:szCs w:val="28"/>
          <w:lang w:eastAsia="ru-RU"/>
        </w:rPr>
        <w:lastRenderedPageBreak/>
        <w:t>укомплектованные соответствующим оборудованием и инвентарем (нагревательными устройствами (электрошкафы, микроволновые печи), холодильниками, посудой, мебелью и т.п.).</w:t>
      </w:r>
    </w:p>
    <w:p w:rsidR="00011B68" w:rsidRPr="00C96841" w:rsidRDefault="00011B68" w:rsidP="00B179BE">
      <w:pPr>
        <w:autoSpaceDE w:val="0"/>
        <w:autoSpaceDN w:val="0"/>
        <w:spacing w:after="0" w:line="240" w:lineRule="auto"/>
        <w:ind w:right="-1"/>
        <w:jc w:val="both"/>
        <w:rPr>
          <w:rFonts w:ascii="Times New Roman" w:hAnsi="Times New Roman"/>
          <w:sz w:val="28"/>
          <w:szCs w:val="28"/>
          <w:lang w:eastAsia="ru-RU"/>
        </w:rPr>
      </w:pPr>
    </w:p>
    <w:p w:rsidR="00011B68" w:rsidRDefault="00011B68" w:rsidP="00011B68">
      <w:pPr>
        <w:tabs>
          <w:tab w:val="left" w:pos="709"/>
        </w:tabs>
        <w:autoSpaceDE w:val="0"/>
        <w:autoSpaceDN w:val="0"/>
        <w:spacing w:after="0" w:line="240" w:lineRule="auto"/>
        <w:ind w:right="-1"/>
        <w:jc w:val="both"/>
        <w:rPr>
          <w:rFonts w:ascii="Times New Roman" w:hAnsi="Times New Roman"/>
          <w:sz w:val="28"/>
          <w:szCs w:val="28"/>
          <w:lang w:eastAsia="ru-RU"/>
        </w:rPr>
      </w:pPr>
    </w:p>
    <w:p w:rsidR="00733040" w:rsidRPr="00C96841" w:rsidRDefault="00733040" w:rsidP="00011B68">
      <w:pPr>
        <w:tabs>
          <w:tab w:val="left" w:pos="709"/>
        </w:tabs>
        <w:autoSpaceDE w:val="0"/>
        <w:autoSpaceDN w:val="0"/>
        <w:spacing w:after="0" w:line="240" w:lineRule="auto"/>
        <w:ind w:right="-1"/>
        <w:jc w:val="both"/>
        <w:rPr>
          <w:rFonts w:ascii="Times New Roman" w:hAnsi="Times New Roman"/>
          <w:sz w:val="28"/>
          <w:szCs w:val="28"/>
          <w:lang w:eastAsia="ru-RU"/>
        </w:rPr>
      </w:pPr>
    </w:p>
    <w:p w:rsidR="0061321F" w:rsidRDefault="0061321F" w:rsidP="00B179BE">
      <w:pPr>
        <w:autoSpaceDE w:val="0"/>
        <w:autoSpaceDN w:val="0"/>
        <w:spacing w:after="0" w:line="240" w:lineRule="auto"/>
        <w:ind w:right="-1" w:firstLine="710"/>
        <w:jc w:val="center"/>
        <w:rPr>
          <w:rFonts w:ascii="Times New Roman" w:hAnsi="Times New Roman"/>
          <w:b/>
          <w:sz w:val="28"/>
          <w:szCs w:val="28"/>
        </w:rPr>
      </w:pPr>
      <w:r w:rsidRPr="00EB4D6A">
        <w:rPr>
          <w:rFonts w:ascii="Times New Roman" w:hAnsi="Times New Roman"/>
          <w:b/>
          <w:sz w:val="28"/>
          <w:szCs w:val="28"/>
        </w:rPr>
        <w:t>РАЗДЕЛ V. ОХРАНА ТРУДА</w:t>
      </w:r>
    </w:p>
    <w:p w:rsidR="00B179BE" w:rsidRDefault="00B179BE" w:rsidP="00B179BE">
      <w:pPr>
        <w:autoSpaceDE w:val="0"/>
        <w:autoSpaceDN w:val="0"/>
        <w:spacing w:after="0" w:line="240" w:lineRule="auto"/>
        <w:ind w:right="-1" w:firstLine="710"/>
        <w:jc w:val="center"/>
        <w:rPr>
          <w:rFonts w:ascii="Times New Roman" w:hAnsi="Times New Roman"/>
          <w:b/>
          <w:sz w:val="28"/>
          <w:szCs w:val="28"/>
        </w:rPr>
      </w:pPr>
    </w:p>
    <w:p w:rsidR="00536CB5" w:rsidRPr="00EB4D6A" w:rsidRDefault="00536CB5" w:rsidP="00B179BE">
      <w:pPr>
        <w:autoSpaceDE w:val="0"/>
        <w:autoSpaceDN w:val="0"/>
        <w:spacing w:after="0" w:line="240" w:lineRule="auto"/>
        <w:ind w:right="-1" w:firstLine="710"/>
        <w:jc w:val="center"/>
        <w:rPr>
          <w:rFonts w:ascii="Times New Roman" w:hAnsi="Times New Roman"/>
          <w:b/>
          <w:sz w:val="28"/>
          <w:szCs w:val="28"/>
        </w:rPr>
      </w:pPr>
    </w:p>
    <w:p w:rsidR="0061321F" w:rsidRPr="00EB4D6A" w:rsidRDefault="0061321F" w:rsidP="006B62E3">
      <w:pPr>
        <w:spacing w:after="0" w:line="235" w:lineRule="auto"/>
        <w:ind w:right="-1" w:firstLine="709"/>
        <w:jc w:val="both"/>
        <w:rPr>
          <w:rFonts w:ascii="Times New Roman" w:hAnsi="Times New Roman"/>
          <w:b/>
          <w:sz w:val="28"/>
          <w:szCs w:val="28"/>
          <w:lang w:eastAsia="ru-RU"/>
        </w:rPr>
      </w:pPr>
      <w:r w:rsidRPr="00EB4D6A">
        <w:rPr>
          <w:rFonts w:ascii="Times New Roman" w:hAnsi="Times New Roman"/>
          <w:b/>
          <w:sz w:val="28"/>
          <w:szCs w:val="28"/>
          <w:lang w:eastAsia="ru-RU"/>
        </w:rPr>
        <w:t>5.1. Обеспечение здоровых и безопасных условий труда.</w:t>
      </w:r>
    </w:p>
    <w:p w:rsidR="0061321F" w:rsidRPr="00EB4D6A"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Стороны настоящего Соглашения обязуются проводить совместные действия, направленные на реализацию государственной политики в области охраны труда, улучшение условий и охраны труда, предупреждени</w:t>
      </w:r>
      <w:r w:rsidR="00C37D4B">
        <w:rPr>
          <w:rFonts w:ascii="Times New Roman" w:hAnsi="Times New Roman"/>
          <w:sz w:val="28"/>
          <w:szCs w:val="28"/>
          <w:lang w:eastAsia="ru-RU"/>
        </w:rPr>
        <w:t xml:space="preserve">е </w:t>
      </w:r>
      <w:r w:rsidRPr="00EB4D6A">
        <w:rPr>
          <w:rFonts w:ascii="Times New Roman" w:hAnsi="Times New Roman"/>
          <w:sz w:val="28"/>
          <w:szCs w:val="28"/>
          <w:lang w:eastAsia="ru-RU"/>
        </w:rPr>
        <w:t xml:space="preserve">производственного травматизма и профессиональных заболеваний, признавая приоритетным направлением своей деятельности сохранение жизни и здоровья работников. </w:t>
      </w:r>
    </w:p>
    <w:p w:rsidR="0061321F" w:rsidRPr="00EB4D6A"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 xml:space="preserve">Наниматель обеспечивает безопасные условия и охрану труда для работников в соответствии с Трудовым кодексом Республики Беларусь, Законом Республики </w:t>
      </w:r>
      <w:r w:rsidRPr="004F4221">
        <w:rPr>
          <w:rFonts w:ascii="Times New Roman" w:hAnsi="Times New Roman"/>
          <w:sz w:val="28"/>
          <w:szCs w:val="28"/>
          <w:lang w:eastAsia="ru-RU"/>
        </w:rPr>
        <w:t xml:space="preserve">Беларусь </w:t>
      </w:r>
      <w:r w:rsidR="004C476A" w:rsidRPr="004F4221">
        <w:rPr>
          <w:rFonts w:ascii="Times New Roman" w:hAnsi="Times New Roman"/>
          <w:sz w:val="28"/>
          <w:szCs w:val="28"/>
          <w:lang w:eastAsia="ru-RU"/>
        </w:rPr>
        <w:t xml:space="preserve">от 23 июня 2008 года </w:t>
      </w:r>
      <w:r w:rsidRPr="004F4221">
        <w:rPr>
          <w:rFonts w:ascii="Times New Roman" w:hAnsi="Times New Roman"/>
          <w:sz w:val="28"/>
          <w:szCs w:val="28"/>
          <w:lang w:eastAsia="ru-RU"/>
        </w:rPr>
        <w:t>«</w:t>
      </w:r>
      <w:r w:rsidRPr="00EB4D6A">
        <w:rPr>
          <w:rFonts w:ascii="Times New Roman" w:hAnsi="Times New Roman"/>
          <w:sz w:val="28"/>
          <w:szCs w:val="28"/>
          <w:lang w:eastAsia="ru-RU"/>
        </w:rPr>
        <w:t>Об охране труда», республиканскими и отраслевыми целевыми программами, иными нормативными правовыми актами, техническими нормативными правовыми актами, регулирующими отношения в области охраны труда и настоящим Соглашением.</w:t>
      </w:r>
    </w:p>
    <w:p w:rsidR="0061321F" w:rsidRPr="00EB4D6A"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 xml:space="preserve">На производстве должны быть обеспечены здоровые и безопасные условия труда, надлежащие санитарно-бытовые условия, температурный режим в цехах и подразделениях, благоприятная производственная и окружающая среда в соответствии с действующими санитарными нормами и правилами. </w:t>
      </w:r>
    </w:p>
    <w:p w:rsidR="0061321F" w:rsidRPr="00EB4D6A"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Для создания условий и заинтересованности работников в сотрудничестве с нанимателями в деле обеспечения личной безопасности и личного здоровья, а также здоровых и безопасных условий труда окружающих в процессе выполнения работ либо во время нахождения на территории организации, предупреждения несчастных случаев на производстве и профессиональных заболеваний наниматель и профсоюз включают в коллективные договоры следующие обязанности работников:</w:t>
      </w:r>
    </w:p>
    <w:p w:rsidR="0061321F" w:rsidRPr="00EB4D6A"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 xml:space="preserve">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 </w:t>
      </w:r>
    </w:p>
    <w:p w:rsidR="0061321F" w:rsidRPr="00EB4D6A" w:rsidRDefault="0061321F" w:rsidP="006B62E3">
      <w:pPr>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немедленно сообщать о любой ситуации, угрожающей жизни или здоровью работников и окружающих, несчастном случае, произошедшем на производстве;</w:t>
      </w:r>
    </w:p>
    <w:p w:rsidR="0061321F" w:rsidRPr="004F4221"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lastRenderedPageBreak/>
        <w:t xml:space="preserve">оказывать содействие нанимателю в принятии мер по оказанию необходимой помощи потерпевшим и доставке их в организацию </w:t>
      </w:r>
      <w:r w:rsidRPr="004F4221">
        <w:rPr>
          <w:rFonts w:ascii="Times New Roman" w:hAnsi="Times New Roman"/>
          <w:sz w:val="28"/>
          <w:szCs w:val="28"/>
          <w:lang w:eastAsia="ru-RU"/>
        </w:rPr>
        <w:t xml:space="preserve">здравоохранения. </w:t>
      </w:r>
    </w:p>
    <w:p w:rsidR="0061321F" w:rsidRPr="004F4221" w:rsidRDefault="0061321F" w:rsidP="006B62E3">
      <w:pPr>
        <w:spacing w:after="0" w:line="235" w:lineRule="auto"/>
        <w:ind w:right="-1" w:firstLine="709"/>
        <w:jc w:val="both"/>
        <w:rPr>
          <w:rFonts w:ascii="Times New Roman" w:hAnsi="Times New Roman"/>
          <w:sz w:val="28"/>
          <w:szCs w:val="28"/>
          <w:lang w:eastAsia="ru-RU"/>
        </w:rPr>
      </w:pPr>
      <w:r w:rsidRPr="004F4221">
        <w:rPr>
          <w:rFonts w:ascii="Times New Roman" w:hAnsi="Times New Roman"/>
          <w:bCs/>
          <w:iCs/>
          <w:sz w:val="28"/>
          <w:szCs w:val="28"/>
          <w:lang w:eastAsia="ru-RU"/>
        </w:rPr>
        <w:t>Служба охраны труда подчиняется непосредственно руководителю (его заместителю).</w:t>
      </w:r>
    </w:p>
    <w:p w:rsidR="0061321F" w:rsidRPr="00EB4D6A" w:rsidRDefault="0061321F" w:rsidP="006B62E3">
      <w:pPr>
        <w:spacing w:after="0" w:line="235" w:lineRule="auto"/>
        <w:ind w:right="-1" w:firstLine="709"/>
        <w:jc w:val="both"/>
        <w:rPr>
          <w:rFonts w:ascii="Times New Roman" w:hAnsi="Times New Roman"/>
          <w:sz w:val="28"/>
          <w:szCs w:val="28"/>
          <w:lang w:eastAsia="ru-RU"/>
        </w:rPr>
      </w:pPr>
      <w:r w:rsidRPr="004F4221">
        <w:rPr>
          <w:rFonts w:ascii="Times New Roman" w:hAnsi="Times New Roman"/>
          <w:sz w:val="28"/>
          <w:szCs w:val="28"/>
          <w:lang w:eastAsia="ru-RU"/>
        </w:rPr>
        <w:t>Наниматель</w:t>
      </w:r>
      <w:r w:rsidRPr="00EB4D6A">
        <w:rPr>
          <w:rFonts w:ascii="Times New Roman" w:hAnsi="Times New Roman"/>
          <w:sz w:val="28"/>
          <w:szCs w:val="28"/>
          <w:lang w:eastAsia="ru-RU"/>
        </w:rPr>
        <w:t xml:space="preserve"> информирует вновь принимаемых на работу работников, а также предоставляет достоверную информацию об условиях и охране труда на рабочем месте, о существующих рисках повреждения здоровья, а также о мерах по защите от воздействия вредных и (или) опасных производственных факторов, необходимых средствах индивидуальной защиты.</w:t>
      </w:r>
    </w:p>
    <w:p w:rsidR="0061321F" w:rsidRPr="00EB4D6A"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Достоверные</w:t>
      </w:r>
      <w:r w:rsidRPr="00EB4D6A">
        <w:rPr>
          <w:rFonts w:ascii="Times New Roman" w:hAnsi="Times New Roman"/>
          <w:bCs/>
          <w:iCs/>
          <w:sz w:val="28"/>
          <w:szCs w:val="28"/>
          <w:lang w:eastAsia="ru-RU"/>
        </w:rPr>
        <w:t xml:space="preserve"> характеристики условий труда, перечень компенсаций и льгот работникам за работу в тяжелых, вредных и (или) опасных условиях указываются в заключаемых с работниками трудовых договорах (контрактах).</w:t>
      </w:r>
    </w:p>
    <w:p w:rsidR="0061321F" w:rsidRPr="00EB4D6A" w:rsidRDefault="0061321F" w:rsidP="006B62E3">
      <w:pPr>
        <w:tabs>
          <w:tab w:val="left" w:pos="709"/>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 xml:space="preserve">В организациях наниматель ежегодно обеспечивает разработку мероприятий по улучшению условий и охраны труда, санитарно-оздоровительных мероприятий по согласованию с соответствующим органом профсоюза. Мероприятия по охране труда являются неотъемлемой частью коллективного договора. </w:t>
      </w:r>
    </w:p>
    <w:p w:rsidR="0061321F" w:rsidRPr="00EB4D6A" w:rsidRDefault="0061321F" w:rsidP="006B62E3">
      <w:pPr>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Наниматель в соответствии с коллективным договором применяет меры морального и материального стимулирования работников за участие в работах по улучшению условий и безопасности труда, предупреждению несчастных случаев на производстве, за работу без нарушений норм и правил охраны труда и по другим основаниям в сфере охраны труда.</w:t>
      </w:r>
    </w:p>
    <w:p w:rsidR="0061321F" w:rsidRPr="00EB4D6A" w:rsidRDefault="0061321F" w:rsidP="006B62E3">
      <w:pPr>
        <w:autoSpaceDE w:val="0"/>
        <w:autoSpaceDN w:val="0"/>
        <w:spacing w:after="0" w:line="240" w:lineRule="auto"/>
        <w:ind w:right="-1" w:firstLine="709"/>
        <w:jc w:val="both"/>
        <w:rPr>
          <w:rFonts w:ascii="Times New Roman" w:hAnsi="Times New Roman"/>
          <w:b/>
          <w:sz w:val="28"/>
          <w:szCs w:val="28"/>
        </w:rPr>
      </w:pPr>
      <w:r w:rsidRPr="00EB4D6A">
        <w:rPr>
          <w:rFonts w:ascii="Times New Roman" w:hAnsi="Times New Roman"/>
          <w:b/>
          <w:sz w:val="28"/>
          <w:szCs w:val="28"/>
        </w:rPr>
        <w:t>5.2. Общественный контроль за соблюдением законодательства об охране труда.</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Общественный контроль за соблюдением законных прав и интересов работников, состоянием условий и охраны труда, производственной и окружающей среды осуществляют правовые и технические инспек</w:t>
      </w:r>
      <w:r w:rsidR="004F4221">
        <w:rPr>
          <w:rFonts w:ascii="Times New Roman" w:hAnsi="Times New Roman"/>
          <w:sz w:val="28"/>
          <w:szCs w:val="28"/>
        </w:rPr>
        <w:t>торы</w:t>
      </w:r>
      <w:r w:rsidRPr="00EB4D6A">
        <w:rPr>
          <w:rFonts w:ascii="Times New Roman" w:hAnsi="Times New Roman"/>
          <w:sz w:val="28"/>
          <w:szCs w:val="28"/>
        </w:rPr>
        <w:t xml:space="preserve"> труда профсоюза, уполномоченные по охране труда профсоюза, общественные инспекторы по охране труда профсоюзных организаций в комитетах (комиссиях) по охране труда, действующие на основании законодательства и соответствующих положений.</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Наниматели беспрепятственно предоставляют информацию по вопросам охраны труда, экологии и охраны окружающей среды. Рассматривают рекомендации по устранению выявленных нарушений требований по охране труда, коллективного договора, выданные общественными инспекторами по охране труда, уполномоченными представителями Профсоюза при осуществлении общественного контроля, не связанного с проведением проверок, и информируют их в установленном порядке о результатах рассмотрения выданных рекомендаций.</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Правовые и технические инспекторы труда профсоюза с участием профсоюзного органа и представителей нанимателя изучают и рассматривают случаи отказа работника от выполнения работ, которые непосредственно угрожают жизни и здоровью его и окружаю</w:t>
      </w:r>
      <w:r w:rsidR="00976ABE">
        <w:rPr>
          <w:rFonts w:ascii="Times New Roman" w:hAnsi="Times New Roman"/>
          <w:sz w:val="28"/>
          <w:szCs w:val="28"/>
          <w:lang w:eastAsia="ru-RU"/>
        </w:rPr>
        <w:t xml:space="preserve">щих, </w:t>
      </w:r>
      <w:r w:rsidR="00976ABE">
        <w:rPr>
          <w:rFonts w:ascii="Times New Roman" w:hAnsi="Times New Roman"/>
          <w:sz w:val="28"/>
          <w:szCs w:val="28"/>
          <w:lang w:eastAsia="ru-RU"/>
        </w:rPr>
        <w:lastRenderedPageBreak/>
        <w:t>не</w:t>
      </w:r>
      <w:r w:rsidRPr="00EB4D6A">
        <w:rPr>
          <w:rFonts w:ascii="Times New Roman" w:hAnsi="Times New Roman"/>
          <w:sz w:val="28"/>
          <w:szCs w:val="28"/>
          <w:lang w:eastAsia="ru-RU"/>
        </w:rPr>
        <w:t>предоставления необходимых средств индивидуальной защиты, а также случаи расторжения трудовых договоров (контрактов) по указанной причине.</w:t>
      </w:r>
    </w:p>
    <w:p w:rsidR="0061321F" w:rsidRPr="00EB4D6A" w:rsidRDefault="0061321F" w:rsidP="00061265">
      <w:pPr>
        <w:autoSpaceDE w:val="0"/>
        <w:autoSpaceDN w:val="0"/>
        <w:spacing w:after="0" w:line="240" w:lineRule="auto"/>
        <w:ind w:right="-1" w:firstLine="710"/>
        <w:jc w:val="both"/>
        <w:rPr>
          <w:rFonts w:ascii="Times New Roman" w:hAnsi="Times New Roman"/>
          <w:b/>
          <w:spacing w:val="-8"/>
          <w:sz w:val="28"/>
          <w:szCs w:val="28"/>
        </w:rPr>
      </w:pPr>
      <w:r w:rsidRPr="00EB4D6A">
        <w:rPr>
          <w:rFonts w:ascii="Times New Roman" w:hAnsi="Times New Roman"/>
          <w:b/>
          <w:spacing w:val="-8"/>
          <w:sz w:val="28"/>
          <w:szCs w:val="28"/>
        </w:rPr>
        <w:t>5.3. Допуск в организации представителей органов общественного контроля.</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Наниматель обеспечивает беспрепятственный допуск представителей профсоюза, осуществляющих общественный контроль</w:t>
      </w:r>
      <w:r w:rsidR="00DC212E">
        <w:rPr>
          <w:rFonts w:ascii="Times New Roman" w:hAnsi="Times New Roman"/>
          <w:sz w:val="28"/>
          <w:szCs w:val="28"/>
        </w:rPr>
        <w:t>,</w:t>
      </w:r>
      <w:r w:rsidRPr="00EB4D6A">
        <w:rPr>
          <w:rFonts w:ascii="Times New Roman" w:hAnsi="Times New Roman"/>
          <w:sz w:val="28"/>
          <w:szCs w:val="28"/>
        </w:rPr>
        <w:t xml:space="preserve"> для проведения проверок (мониторинга) условий и охраны труда, расследования несчастных случаев и профессиональных заболеваний в организации, изучения и рассмотрения случаев отказа работника от выполнения работ, которые непосредственно угрожают жизни и</w:t>
      </w:r>
      <w:r w:rsidR="00976ABE">
        <w:rPr>
          <w:rFonts w:ascii="Times New Roman" w:hAnsi="Times New Roman"/>
          <w:sz w:val="28"/>
          <w:szCs w:val="28"/>
        </w:rPr>
        <w:t xml:space="preserve"> здоровью его и окружающих и не</w:t>
      </w:r>
      <w:r w:rsidRPr="00EB4D6A">
        <w:rPr>
          <w:rFonts w:ascii="Times New Roman" w:hAnsi="Times New Roman"/>
          <w:sz w:val="28"/>
          <w:szCs w:val="28"/>
        </w:rPr>
        <w:t>предоставлении необходимых ср</w:t>
      </w:r>
      <w:r w:rsidR="00976ABE">
        <w:rPr>
          <w:rFonts w:ascii="Times New Roman" w:hAnsi="Times New Roman"/>
          <w:sz w:val="28"/>
          <w:szCs w:val="28"/>
        </w:rPr>
        <w:t>едств индивидуальной защиты, не</w:t>
      </w:r>
      <w:r w:rsidRPr="00EB4D6A">
        <w:rPr>
          <w:rFonts w:ascii="Times New Roman" w:hAnsi="Times New Roman"/>
          <w:sz w:val="28"/>
          <w:szCs w:val="28"/>
        </w:rPr>
        <w:t xml:space="preserve">обеспечении температурного режима на рабочих местах и т.п., а также случаев расторжения трудовых договоров (контрактов) по указанной причине, других обращений и жалоб работников, исполнения положений коллективного договора в части вопросов условий и охраны труда. </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В состав комиссий, принимающих вводимые в эксплуатацию и реконструируемые производственные объекты и объекты социальной сферы, включаются уполномоченные представители профсоюза из числа технических инспекторов труда.</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5.4. Аттестация рабочих мест по условиям труда.</w:t>
      </w:r>
    </w:p>
    <w:p w:rsidR="0061321F" w:rsidRPr="00EB4D6A" w:rsidRDefault="0061321F" w:rsidP="003834C0">
      <w:pPr>
        <w:spacing w:after="0" w:line="240" w:lineRule="auto"/>
        <w:ind w:right="-1" w:firstLine="709"/>
        <w:jc w:val="both"/>
        <w:rPr>
          <w:rFonts w:ascii="Times New Roman" w:hAnsi="Times New Roman"/>
          <w:b/>
          <w:sz w:val="28"/>
          <w:szCs w:val="28"/>
          <w:lang w:eastAsia="ru-RU"/>
        </w:rPr>
      </w:pPr>
      <w:r w:rsidRPr="00EB4D6A">
        <w:rPr>
          <w:rFonts w:ascii="Times New Roman" w:hAnsi="Times New Roman"/>
          <w:sz w:val="28"/>
          <w:szCs w:val="28"/>
          <w:lang w:eastAsia="ru-RU"/>
        </w:rPr>
        <w:t xml:space="preserve">Аттестация рабочих мест по условиям труда проводится нанимателем в соответствии с действующим законодательством с обязательным включением в состав аттестационной комиссии представителя профсоюзной организации. </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Внеочередная аттестация (переаттестация) может проводиться по инициативе профсоюза </w:t>
      </w:r>
      <w:r w:rsidRPr="00EB4D6A">
        <w:rPr>
          <w:rFonts w:ascii="Times New Roman" w:hAnsi="Times New Roman"/>
          <w:bCs/>
          <w:iCs/>
          <w:sz w:val="28"/>
          <w:szCs w:val="28"/>
        </w:rPr>
        <w:t xml:space="preserve">за счет средств нанимателя </w:t>
      </w:r>
      <w:r w:rsidRPr="00EB4D6A">
        <w:rPr>
          <w:rFonts w:ascii="Times New Roman" w:hAnsi="Times New Roman"/>
          <w:sz w:val="28"/>
          <w:szCs w:val="28"/>
        </w:rPr>
        <w:t>или аккредитованной организации, проводившей в организации инструментальные исследования.</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5.5. Обеспечение безопасности работников при применении вредных веществ и новых материалов.</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При производстве продукции и оказании услуг запрещается применение вредных и (или) опасных веществ, для которых не разработаны методики и средства метрологического контроля и не проводилась их токсикологическая, санитарно-гигиеническая, методико-биологическая оценка.</w:t>
      </w:r>
    </w:p>
    <w:p w:rsidR="0061321F" w:rsidRPr="00EB4D6A" w:rsidRDefault="0061321F" w:rsidP="00061265">
      <w:pPr>
        <w:autoSpaceDE w:val="0"/>
        <w:autoSpaceDN w:val="0"/>
        <w:spacing w:after="0" w:line="240" w:lineRule="auto"/>
        <w:ind w:right="-1" w:firstLine="710"/>
        <w:jc w:val="both"/>
        <w:rPr>
          <w:rFonts w:ascii="Times New Roman" w:hAnsi="Times New Roman"/>
          <w:bCs/>
          <w:iCs/>
          <w:spacing w:val="-4"/>
          <w:sz w:val="28"/>
          <w:szCs w:val="28"/>
        </w:rPr>
      </w:pPr>
      <w:r w:rsidRPr="00EB4D6A">
        <w:rPr>
          <w:rFonts w:ascii="Times New Roman" w:hAnsi="Times New Roman"/>
          <w:spacing w:val="-4"/>
          <w:sz w:val="28"/>
          <w:szCs w:val="28"/>
        </w:rPr>
        <w:t xml:space="preserve">В случае использования новых или не применявшихся в организации ранее вредных и (или) опасных веществ наниматель обязан до начала использования указанных веществ разработать и согласовать с соответствующими органами государственного надзора и контроля за соблюдением </w:t>
      </w:r>
      <w:r w:rsidRPr="004F4221">
        <w:rPr>
          <w:rFonts w:ascii="Times New Roman" w:hAnsi="Times New Roman"/>
          <w:spacing w:val="-4"/>
          <w:sz w:val="28"/>
          <w:szCs w:val="28"/>
        </w:rPr>
        <w:t>требований</w:t>
      </w:r>
      <w:r w:rsidR="00AC0EC1" w:rsidRPr="004F4221">
        <w:rPr>
          <w:rFonts w:ascii="Times New Roman" w:hAnsi="Times New Roman"/>
          <w:spacing w:val="-4"/>
          <w:sz w:val="28"/>
          <w:szCs w:val="28"/>
        </w:rPr>
        <w:t xml:space="preserve"> по</w:t>
      </w:r>
      <w:r w:rsidRPr="004F4221">
        <w:rPr>
          <w:rFonts w:ascii="Times New Roman" w:hAnsi="Times New Roman"/>
          <w:spacing w:val="-4"/>
          <w:sz w:val="28"/>
          <w:szCs w:val="28"/>
        </w:rPr>
        <w:t xml:space="preserve"> охран</w:t>
      </w:r>
      <w:r w:rsidR="00AC0EC1" w:rsidRPr="004F4221">
        <w:rPr>
          <w:rFonts w:ascii="Times New Roman" w:hAnsi="Times New Roman"/>
          <w:spacing w:val="-4"/>
          <w:sz w:val="28"/>
          <w:szCs w:val="28"/>
        </w:rPr>
        <w:t>е</w:t>
      </w:r>
      <w:r w:rsidRPr="004F4221">
        <w:rPr>
          <w:rFonts w:ascii="Times New Roman" w:hAnsi="Times New Roman"/>
          <w:spacing w:val="-4"/>
          <w:sz w:val="28"/>
          <w:szCs w:val="28"/>
        </w:rPr>
        <w:t xml:space="preserve"> труда меры</w:t>
      </w:r>
      <w:r w:rsidRPr="00EB4D6A">
        <w:rPr>
          <w:rFonts w:ascii="Times New Roman" w:hAnsi="Times New Roman"/>
          <w:spacing w:val="-4"/>
          <w:sz w:val="28"/>
          <w:szCs w:val="28"/>
        </w:rPr>
        <w:t xml:space="preserve"> по сохранению жизни и здоровья работников. </w:t>
      </w:r>
      <w:r w:rsidRPr="00EB4D6A">
        <w:rPr>
          <w:rFonts w:ascii="Times New Roman" w:hAnsi="Times New Roman"/>
          <w:bCs/>
          <w:iCs/>
          <w:spacing w:val="-4"/>
          <w:sz w:val="28"/>
          <w:szCs w:val="28"/>
        </w:rPr>
        <w:t xml:space="preserve">Работники должны быть предупреждены о применении новых или не применявшихся в организации ранее вредных и (или) опасных веществах, их действии, ознакомлены с принятыми мерами защиты и обеспечены необходимыми </w:t>
      </w:r>
      <w:r w:rsidRPr="00EB4D6A">
        <w:rPr>
          <w:rFonts w:ascii="Times New Roman" w:hAnsi="Times New Roman"/>
          <w:sz w:val="28"/>
          <w:szCs w:val="28"/>
        </w:rPr>
        <w:t>средствами индивидуальной защиты</w:t>
      </w:r>
      <w:r w:rsidRPr="00EB4D6A">
        <w:rPr>
          <w:rFonts w:ascii="Times New Roman" w:hAnsi="Times New Roman"/>
          <w:bCs/>
          <w:iCs/>
          <w:spacing w:val="-4"/>
          <w:sz w:val="28"/>
          <w:szCs w:val="28"/>
        </w:rPr>
        <w:t xml:space="preserve">. </w:t>
      </w:r>
    </w:p>
    <w:p w:rsidR="0061321F" w:rsidRPr="00EB4D6A" w:rsidRDefault="0061321F" w:rsidP="00061265">
      <w:pPr>
        <w:autoSpaceDE w:val="0"/>
        <w:autoSpaceDN w:val="0"/>
        <w:spacing w:after="0" w:line="240" w:lineRule="auto"/>
        <w:ind w:right="-1" w:firstLine="710"/>
        <w:jc w:val="both"/>
        <w:rPr>
          <w:rFonts w:ascii="Times New Roman" w:hAnsi="Times New Roman"/>
          <w:b/>
          <w:spacing w:val="-6"/>
          <w:sz w:val="28"/>
          <w:szCs w:val="28"/>
        </w:rPr>
      </w:pPr>
      <w:r w:rsidRPr="00EB4D6A">
        <w:rPr>
          <w:rFonts w:ascii="Times New Roman" w:hAnsi="Times New Roman"/>
          <w:b/>
          <w:spacing w:val="-6"/>
          <w:sz w:val="28"/>
          <w:szCs w:val="28"/>
        </w:rPr>
        <w:lastRenderedPageBreak/>
        <w:t>5.6 Финансирование мероприятий по улучшению условий и охраны труда.</w:t>
      </w:r>
    </w:p>
    <w:p w:rsidR="0061321F" w:rsidRPr="00EB4D6A" w:rsidRDefault="0061321F" w:rsidP="00061265">
      <w:pPr>
        <w:autoSpaceDE w:val="0"/>
        <w:autoSpaceDN w:val="0"/>
        <w:spacing w:after="0" w:line="240" w:lineRule="auto"/>
        <w:ind w:right="-1" w:firstLine="710"/>
        <w:jc w:val="both"/>
        <w:rPr>
          <w:rFonts w:ascii="Times New Roman" w:hAnsi="Times New Roman"/>
          <w:spacing w:val="-6"/>
          <w:sz w:val="28"/>
          <w:szCs w:val="28"/>
        </w:rPr>
      </w:pPr>
      <w:r w:rsidRPr="00EB4D6A">
        <w:rPr>
          <w:rFonts w:ascii="Times New Roman" w:hAnsi="Times New Roman"/>
          <w:spacing w:val="-6"/>
          <w:sz w:val="28"/>
          <w:szCs w:val="28"/>
        </w:rPr>
        <w:t>Наниматель выделяет необходимые средства для осуществления мероприятий по охране труда, предусмотренных коллективным договором.</w:t>
      </w:r>
    </w:p>
    <w:p w:rsidR="0061321F" w:rsidRDefault="0061321F" w:rsidP="00061265">
      <w:pPr>
        <w:autoSpaceDE w:val="0"/>
        <w:autoSpaceDN w:val="0"/>
        <w:spacing w:after="0" w:line="240" w:lineRule="auto"/>
        <w:ind w:right="-1" w:firstLine="710"/>
        <w:jc w:val="both"/>
        <w:rPr>
          <w:rFonts w:ascii="Times New Roman" w:hAnsi="Times New Roman"/>
          <w:spacing w:val="-6"/>
          <w:sz w:val="28"/>
          <w:szCs w:val="28"/>
        </w:rPr>
      </w:pPr>
      <w:r w:rsidRPr="00EB4D6A">
        <w:rPr>
          <w:rFonts w:ascii="Times New Roman" w:hAnsi="Times New Roman"/>
          <w:sz w:val="28"/>
          <w:szCs w:val="28"/>
        </w:rPr>
        <w:t>Финансирование мероприятий по улучшению условий и охраны труда,</w:t>
      </w:r>
      <w:r w:rsidRPr="00EB4D6A">
        <w:rPr>
          <w:rFonts w:ascii="Times New Roman" w:hAnsi="Times New Roman"/>
          <w:spacing w:val="-6"/>
          <w:sz w:val="28"/>
          <w:szCs w:val="28"/>
        </w:rPr>
        <w:t xml:space="preserve"> экологической обстановки</w:t>
      </w:r>
      <w:r w:rsidRPr="00EB4D6A">
        <w:rPr>
          <w:rFonts w:ascii="Times New Roman" w:hAnsi="Times New Roman"/>
          <w:sz w:val="28"/>
          <w:szCs w:val="28"/>
        </w:rPr>
        <w:t xml:space="preserve"> в организации осуществляет наниматель</w:t>
      </w:r>
      <w:r w:rsidRPr="00EB4D6A">
        <w:rPr>
          <w:rFonts w:ascii="Times New Roman" w:hAnsi="Times New Roman"/>
          <w:spacing w:val="-6"/>
          <w:sz w:val="28"/>
          <w:szCs w:val="28"/>
        </w:rPr>
        <w:t xml:space="preserve"> в размере не менее 5% от фонда оплаты труда.</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5.7. Медицинские осмотры и медицинское обслуживание работников.</w:t>
      </w:r>
    </w:p>
    <w:p w:rsidR="0061321F" w:rsidRPr="00EB4D6A" w:rsidRDefault="0061321F" w:rsidP="00061265">
      <w:pPr>
        <w:autoSpaceDE w:val="0"/>
        <w:autoSpaceDN w:val="0"/>
        <w:spacing w:after="0" w:line="240" w:lineRule="auto"/>
        <w:ind w:right="-1" w:firstLine="710"/>
        <w:jc w:val="both"/>
        <w:rPr>
          <w:rFonts w:ascii="Times New Roman" w:hAnsi="Times New Roman"/>
          <w:iCs/>
          <w:sz w:val="28"/>
          <w:szCs w:val="28"/>
        </w:rPr>
      </w:pPr>
      <w:r w:rsidRPr="00EB4D6A">
        <w:rPr>
          <w:rFonts w:ascii="Times New Roman" w:hAnsi="Times New Roman"/>
          <w:sz w:val="28"/>
          <w:szCs w:val="28"/>
        </w:rPr>
        <w:t xml:space="preserve">Наниматель организует проведение обязательных медицинских осмотров работников соответствующих профессий. 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w:t>
      </w:r>
      <w:r w:rsidRPr="00EB4D6A">
        <w:rPr>
          <w:rFonts w:ascii="Times New Roman" w:hAnsi="Times New Roman"/>
          <w:bCs/>
          <w:iCs/>
          <w:sz w:val="28"/>
          <w:szCs w:val="28"/>
        </w:rPr>
        <w:t>При ухудшении состояния здоровья, выявлении признаков заболевания, препятствующих безопасному выполнению работ, работники проходят внеочередные мед</w:t>
      </w:r>
      <w:r w:rsidR="000E0A70">
        <w:rPr>
          <w:rFonts w:ascii="Times New Roman" w:hAnsi="Times New Roman"/>
          <w:bCs/>
          <w:iCs/>
          <w:sz w:val="28"/>
          <w:szCs w:val="28"/>
        </w:rPr>
        <w:t>ицинские осмотры (обследования)</w:t>
      </w:r>
      <w:r w:rsidRPr="00EB4D6A">
        <w:rPr>
          <w:rFonts w:ascii="Times New Roman" w:hAnsi="Times New Roman"/>
          <w:bCs/>
          <w:iCs/>
          <w:sz w:val="28"/>
          <w:szCs w:val="28"/>
        </w:rPr>
        <w:t xml:space="preserve"> до наступления срока очередного мед</w:t>
      </w:r>
      <w:r w:rsidR="000E0A70">
        <w:rPr>
          <w:rFonts w:ascii="Times New Roman" w:hAnsi="Times New Roman"/>
          <w:bCs/>
          <w:iCs/>
          <w:sz w:val="28"/>
          <w:szCs w:val="28"/>
        </w:rPr>
        <w:t xml:space="preserve">ицинского </w:t>
      </w:r>
      <w:r w:rsidRPr="00EB4D6A">
        <w:rPr>
          <w:rFonts w:ascii="Times New Roman" w:hAnsi="Times New Roman"/>
          <w:bCs/>
          <w:iCs/>
          <w:sz w:val="28"/>
          <w:szCs w:val="28"/>
        </w:rPr>
        <w:t>осмотра.</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Обязательные предварительные (при поступлении на работу), периодические, внеочередные медицинские осмотры работников осуществляются за счет средств нанимателя.</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При уклонении работника от прохождения обязательных медицинских осмотров (освидетельствования), а также в случае медицинских противопоказаний наниматель не допускает работника к выполнению трудовых обязанностей.</w:t>
      </w:r>
    </w:p>
    <w:p w:rsidR="0061321F" w:rsidRPr="00EB4D6A" w:rsidRDefault="0061321F" w:rsidP="00061265">
      <w:pPr>
        <w:autoSpaceDE w:val="0"/>
        <w:autoSpaceDN w:val="0"/>
        <w:spacing w:after="0" w:line="240" w:lineRule="auto"/>
        <w:ind w:right="-1" w:firstLine="710"/>
        <w:jc w:val="both"/>
        <w:rPr>
          <w:rFonts w:ascii="Times New Roman" w:hAnsi="Times New Roman"/>
          <w:bCs/>
          <w:iCs/>
          <w:sz w:val="28"/>
          <w:szCs w:val="28"/>
        </w:rPr>
      </w:pPr>
      <w:r w:rsidRPr="00EB4D6A">
        <w:rPr>
          <w:rFonts w:ascii="Times New Roman" w:hAnsi="Times New Roman"/>
          <w:bCs/>
          <w:iCs/>
          <w:sz w:val="28"/>
          <w:szCs w:val="28"/>
        </w:rPr>
        <w:t xml:space="preserve">Работникам, не прошедшим медицинский осмотр не по своей вине (например, по причине временной нетрудоспособности и др.), при отстранении от работы производится оплата за время отстранения от работы в размере установленной тарифной ставки (оклада). </w:t>
      </w:r>
    </w:p>
    <w:p w:rsidR="0061321F" w:rsidRPr="00EB4D6A" w:rsidRDefault="0061321F" w:rsidP="00061265">
      <w:pPr>
        <w:autoSpaceDE w:val="0"/>
        <w:autoSpaceDN w:val="0"/>
        <w:spacing w:after="0" w:line="240" w:lineRule="auto"/>
        <w:ind w:right="-1" w:firstLine="710"/>
        <w:jc w:val="both"/>
        <w:rPr>
          <w:rFonts w:ascii="Times New Roman" w:hAnsi="Times New Roman"/>
          <w:bCs/>
          <w:iCs/>
          <w:spacing w:val="-4"/>
          <w:sz w:val="28"/>
          <w:szCs w:val="28"/>
        </w:rPr>
      </w:pPr>
      <w:r w:rsidRPr="00EB4D6A">
        <w:rPr>
          <w:rFonts w:ascii="Times New Roman" w:hAnsi="Times New Roman"/>
          <w:bCs/>
          <w:iCs/>
          <w:spacing w:val="-4"/>
          <w:sz w:val="28"/>
          <w:szCs w:val="28"/>
        </w:rPr>
        <w:t>Работника, нуждающегося в соответствии с медицинским заключением в перево</w:t>
      </w:r>
      <w:r w:rsidR="00DC212E">
        <w:rPr>
          <w:rFonts w:ascii="Times New Roman" w:hAnsi="Times New Roman"/>
          <w:bCs/>
          <w:iCs/>
          <w:spacing w:val="-4"/>
          <w:sz w:val="28"/>
          <w:szCs w:val="28"/>
        </w:rPr>
        <w:t>де на другую работу, наниматель с его согласия</w:t>
      </w:r>
      <w:r w:rsidRPr="00EB4D6A">
        <w:rPr>
          <w:rFonts w:ascii="Times New Roman" w:hAnsi="Times New Roman"/>
          <w:bCs/>
          <w:iCs/>
          <w:spacing w:val="-4"/>
          <w:sz w:val="28"/>
          <w:szCs w:val="28"/>
        </w:rPr>
        <w:t xml:space="preserve"> обязан перевести на другую работу, не противопоказанную ему по состоянию здоровья</w:t>
      </w:r>
      <w:r w:rsidR="00DC212E">
        <w:rPr>
          <w:rFonts w:ascii="Times New Roman" w:hAnsi="Times New Roman"/>
          <w:bCs/>
          <w:iCs/>
          <w:spacing w:val="-4"/>
          <w:sz w:val="28"/>
          <w:szCs w:val="28"/>
        </w:rPr>
        <w:t>,</w:t>
      </w:r>
      <w:r w:rsidRPr="00EB4D6A">
        <w:rPr>
          <w:rFonts w:ascii="Times New Roman" w:hAnsi="Times New Roman"/>
          <w:bCs/>
          <w:iCs/>
          <w:spacing w:val="-4"/>
          <w:sz w:val="28"/>
          <w:szCs w:val="28"/>
        </w:rPr>
        <w:t xml:space="preserve"> или провести переобучение. </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5.8. Обеспечение работников средствами индивидуальной защиты.</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Бесплатная выдача средств индивидуальной защиты производится в объемах не менее установленных типовыми  отраслевыми нормами бесплатной выдачи работникам специальной одежды, специальной обуви и других средств индивидуальной защиты, утвержденными постановлениями Министерства труда и социальной защиты Республики Беларусь.</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Порядок выдачи средств индивидуальной защиты работникам регулируется Инструкцией о порядке обеспечения работников средствами индивидуальной защиты, утвержденной постановлением Министерства </w:t>
      </w:r>
      <w:r w:rsidRPr="00EB4D6A">
        <w:rPr>
          <w:rFonts w:ascii="Times New Roman" w:hAnsi="Times New Roman"/>
          <w:sz w:val="28"/>
          <w:szCs w:val="28"/>
        </w:rPr>
        <w:lastRenderedPageBreak/>
        <w:t xml:space="preserve">труда и социальной защиты Республики Беларусь от 30 декабря </w:t>
      </w:r>
      <w:smartTag w:uri="urn:schemas-microsoft-com:office:smarttags" w:element="metricconverter">
        <w:smartTagPr>
          <w:attr w:name="ProductID" w:val="2008 г"/>
        </w:smartTagPr>
        <w:r w:rsidRPr="00EB4D6A">
          <w:rPr>
            <w:rFonts w:ascii="Times New Roman" w:hAnsi="Times New Roman"/>
            <w:sz w:val="28"/>
            <w:szCs w:val="28"/>
          </w:rPr>
          <w:t>2008 г</w:t>
        </w:r>
      </w:smartTag>
      <w:r w:rsidR="004F4221">
        <w:rPr>
          <w:rFonts w:ascii="Times New Roman" w:hAnsi="Times New Roman"/>
          <w:sz w:val="28"/>
          <w:szCs w:val="28"/>
        </w:rPr>
        <w:t>.</w:t>
      </w:r>
      <w:r w:rsidR="007B52BB">
        <w:rPr>
          <w:rFonts w:ascii="Times New Roman" w:hAnsi="Times New Roman"/>
          <w:sz w:val="28"/>
          <w:szCs w:val="28"/>
        </w:rPr>
        <w:t xml:space="preserve">       </w:t>
      </w:r>
      <w:r w:rsidR="004F4221">
        <w:rPr>
          <w:rFonts w:ascii="Times New Roman" w:hAnsi="Times New Roman"/>
          <w:sz w:val="28"/>
          <w:szCs w:val="28"/>
        </w:rPr>
        <w:t xml:space="preserve"> №</w:t>
      </w:r>
      <w:r w:rsidR="007B52BB">
        <w:rPr>
          <w:rFonts w:ascii="Times New Roman" w:hAnsi="Times New Roman"/>
          <w:sz w:val="28"/>
          <w:szCs w:val="28"/>
        </w:rPr>
        <w:t xml:space="preserve"> </w:t>
      </w:r>
      <w:r w:rsidRPr="00EB4D6A">
        <w:rPr>
          <w:rFonts w:ascii="Times New Roman" w:hAnsi="Times New Roman"/>
          <w:sz w:val="28"/>
          <w:szCs w:val="28"/>
        </w:rPr>
        <w:t>209. В организациях могут создаваться комиссии по контролю качества средств индивидуальной защиты.</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Виды спецодежды, спецобуви и других средств индивидуальной защиты, в том числе выдаваемых сверх установленных норм, определяются коллективным договором.</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Работникам, работающим на открытом воздухе или в необогреваемых помещениях, где температура ниже санитарных норм, наниматель выдает средства индивидуальной защиты от пониженных температур, а с наступлением теплого периода организовывает хранение выданных средств индивидуальной защиты от пониженных температур до следующего сезона, за исключением случаев, когда применение средств индивидуальной защиты от пониженных температур осуществляется и в теплый период года (работа в холодильниках, в охлаждаемых помещениях и так далее), сроки их носки сокращаются с учетом отработанного в теплый период года времени по решению нанимателя по согласованию с первичной профсоюзной организацией или уполномоченными лицами.</w:t>
      </w:r>
    </w:p>
    <w:p w:rsidR="0061321F" w:rsidRPr="00EB4D6A" w:rsidRDefault="0061321F" w:rsidP="00061265">
      <w:pPr>
        <w:autoSpaceDE w:val="0"/>
        <w:autoSpaceDN w:val="0"/>
        <w:spacing w:after="0" w:line="240" w:lineRule="auto"/>
        <w:ind w:right="-1" w:firstLine="710"/>
        <w:jc w:val="both"/>
        <w:rPr>
          <w:rFonts w:ascii="Times New Roman" w:hAnsi="Times New Roman"/>
          <w:bCs/>
          <w:iCs/>
          <w:sz w:val="28"/>
          <w:szCs w:val="28"/>
        </w:rPr>
      </w:pPr>
      <w:r w:rsidRPr="00EB4D6A">
        <w:rPr>
          <w:rFonts w:ascii="Times New Roman" w:hAnsi="Times New Roman"/>
          <w:bCs/>
          <w:iCs/>
          <w:spacing w:val="-4"/>
          <w:sz w:val="28"/>
          <w:szCs w:val="28"/>
        </w:rPr>
        <w:t xml:space="preserve">Для выполнения работ, не предусмотренных технологическими инструкциями и должностными обязанностями работников подразделений (аварийные и разовые работы), для выдачи подменной спецодежды на время стирки, чистки и дезинфекции </w:t>
      </w:r>
      <w:r w:rsidRPr="00EB4D6A">
        <w:rPr>
          <w:rFonts w:ascii="Times New Roman" w:hAnsi="Times New Roman"/>
          <w:bCs/>
          <w:iCs/>
          <w:sz w:val="28"/>
          <w:szCs w:val="28"/>
        </w:rPr>
        <w:t xml:space="preserve">наниматель обеспечивает наличие необходимого запаса спецодежды в подразделениях. </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Приобретение, </w:t>
      </w:r>
      <w:r w:rsidRPr="004F4221">
        <w:rPr>
          <w:rFonts w:ascii="Times New Roman" w:hAnsi="Times New Roman"/>
          <w:sz w:val="28"/>
          <w:szCs w:val="28"/>
        </w:rPr>
        <w:t xml:space="preserve">хранение, </w:t>
      </w:r>
      <w:r w:rsidR="00AC0EC1" w:rsidRPr="004F4221">
        <w:rPr>
          <w:rFonts w:ascii="Times New Roman" w:hAnsi="Times New Roman"/>
          <w:sz w:val="28"/>
          <w:szCs w:val="28"/>
        </w:rPr>
        <w:t xml:space="preserve">химчистка, стирка, ремонт, дегазация, дезактивация, обезвреживание и обеспыливание </w:t>
      </w:r>
      <w:r w:rsidRPr="004F4221">
        <w:rPr>
          <w:rFonts w:ascii="Times New Roman" w:hAnsi="Times New Roman"/>
          <w:sz w:val="28"/>
          <w:szCs w:val="28"/>
        </w:rPr>
        <w:t>средств индивидуальной защиты работников осуществляется</w:t>
      </w:r>
      <w:r w:rsidRPr="00EB4D6A">
        <w:rPr>
          <w:rFonts w:ascii="Times New Roman" w:hAnsi="Times New Roman"/>
          <w:sz w:val="28"/>
          <w:szCs w:val="28"/>
        </w:rPr>
        <w:t xml:space="preserve"> за счет средств нанимателя.</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5.9. Санитарно-бытовое и лечебно-профилактическое обслуживание работников.</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5.9.1. Обеспечение санитарно-бытового и лечебно-профилактического обслуживания работников организации возлагается на нанимателя и должно соответствовать требованиям по охране труда и санитарным нормам и прави</w:t>
      </w:r>
      <w:r w:rsidR="00754E55">
        <w:rPr>
          <w:rFonts w:ascii="Times New Roman" w:hAnsi="Times New Roman"/>
          <w:sz w:val="28"/>
          <w:szCs w:val="28"/>
        </w:rPr>
        <w:t>лам. В этих целях в организации по установленным нормам</w:t>
      </w:r>
      <w:r w:rsidRPr="00EB4D6A">
        <w:rPr>
          <w:rFonts w:ascii="Times New Roman" w:hAnsi="Times New Roman"/>
          <w:sz w:val="28"/>
          <w:szCs w:val="28"/>
        </w:rPr>
        <w:t xml:space="preserve"> оборудуются помещения: санитарно-бытовые, для приема пищи, для оказания медицинской помощи; комнаты для отдыха в рабочее время и при необходимости </w:t>
      </w:r>
      <w:r w:rsidR="004C476A">
        <w:rPr>
          <w:rFonts w:ascii="Times New Roman" w:hAnsi="Times New Roman"/>
          <w:sz w:val="28"/>
          <w:szCs w:val="28"/>
        </w:rPr>
        <w:t>–</w:t>
      </w:r>
      <w:r w:rsidRPr="00EB4D6A">
        <w:rPr>
          <w:rFonts w:ascii="Times New Roman" w:hAnsi="Times New Roman"/>
          <w:sz w:val="28"/>
          <w:szCs w:val="28"/>
        </w:rPr>
        <w:t xml:space="preserve"> психологической разгрузки; создаются санитарные посты с аптечками, укомплектованными набором лекарственных средств и препаратов для ока</w:t>
      </w:r>
      <w:r w:rsidR="00754E55">
        <w:rPr>
          <w:rFonts w:ascii="Times New Roman" w:hAnsi="Times New Roman"/>
          <w:sz w:val="28"/>
          <w:szCs w:val="28"/>
        </w:rPr>
        <w:t>зания первой медицинской помощи;</w:t>
      </w:r>
      <w:r w:rsidRPr="00EB4D6A">
        <w:rPr>
          <w:rFonts w:ascii="Times New Roman" w:hAnsi="Times New Roman"/>
          <w:sz w:val="28"/>
          <w:szCs w:val="28"/>
        </w:rPr>
        <w:t xml:space="preserve"> устанавливаются аппараты (устройства) для обеспечения работников горячих цехов и участков газированной соленой водой и другое.</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5.9.2. В случаях установления аномально жаркой погоды по согласованию с профкомом в организации разрабатываются дополнительные мероприятия и принимаются профилактические меры по обеспечению здоровых и безопасных условий труда.</w:t>
      </w:r>
    </w:p>
    <w:p w:rsidR="0061321F" w:rsidRPr="00EB4D6A" w:rsidRDefault="0061321F" w:rsidP="00061265">
      <w:pPr>
        <w:widowControl w:val="0"/>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5.9.3. Включать в коллективные договоры нормы о предоставлении в холодное время года дополнительных специальных перерывов при </w:t>
      </w:r>
      <w:r w:rsidRPr="00EB4D6A">
        <w:rPr>
          <w:rFonts w:ascii="Times New Roman" w:hAnsi="Times New Roman"/>
          <w:sz w:val="28"/>
          <w:szCs w:val="28"/>
          <w:lang w:eastAsia="ru-RU"/>
        </w:rPr>
        <w:lastRenderedPageBreak/>
        <w:t xml:space="preserve">выполнении работ на открытом воздухе или в закрытых не обогреваемых помещениях, их виды, продолжительность и порядок предоставления таких перерывов, которые включаются в рабочее время. </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В случае нарушения температурного режима на рабочем месте производить доплату работникам, непосредственно работающим на объектах производства в размере, установленном коллективным договором.</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5.10. Выдача молока и лечебно-профилактического питания.</w:t>
      </w:r>
    </w:p>
    <w:p w:rsidR="0061321F" w:rsidRPr="00EB4D6A" w:rsidRDefault="00754E55" w:rsidP="00061265">
      <w:pPr>
        <w:autoSpaceDE w:val="0"/>
        <w:autoSpaceDN w:val="0"/>
        <w:spacing w:after="0" w:line="240" w:lineRule="auto"/>
        <w:ind w:right="-1" w:firstLine="710"/>
        <w:jc w:val="both"/>
        <w:rPr>
          <w:rFonts w:ascii="Times New Roman" w:hAnsi="Times New Roman"/>
          <w:sz w:val="28"/>
          <w:szCs w:val="28"/>
        </w:rPr>
      </w:pPr>
      <w:r>
        <w:rPr>
          <w:rFonts w:ascii="Times New Roman" w:hAnsi="Times New Roman"/>
          <w:sz w:val="28"/>
          <w:szCs w:val="28"/>
        </w:rPr>
        <w:t>Наниматель бесплатно по установленным нормам</w:t>
      </w:r>
      <w:r w:rsidR="0061321F" w:rsidRPr="00EB4D6A">
        <w:rPr>
          <w:rFonts w:ascii="Times New Roman" w:hAnsi="Times New Roman"/>
          <w:sz w:val="28"/>
          <w:szCs w:val="28"/>
        </w:rPr>
        <w:t xml:space="preserve"> выдает молоко или другие равноценные пищевые продукты работникам, занятым на работах с вредными условиями труда. </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Выдача работникам по установленным нормам молока или других равноценных пищевых продуктов может быть заменена компенсационной </w:t>
      </w:r>
      <w:r w:rsidR="00C9233D">
        <w:rPr>
          <w:rFonts w:ascii="Times New Roman" w:hAnsi="Times New Roman"/>
          <w:sz w:val="28"/>
          <w:szCs w:val="28"/>
        </w:rPr>
        <w:t xml:space="preserve">выплатой </w:t>
      </w:r>
      <w:r w:rsidRPr="00EB4D6A">
        <w:rPr>
          <w:rFonts w:ascii="Times New Roman" w:hAnsi="Times New Roman"/>
          <w:sz w:val="28"/>
          <w:szCs w:val="28"/>
        </w:rPr>
        <w:t>(в служебных командировках или при разъездном характере работы)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В коллективные договоры включаются перечни рабочих мест по профессиям и должностям с вредными условиями труда, в соответствии с которыми обязательна бесплатная выдача молока или других равноценных пищевых продуктов.</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На работах с особо вредными условиями труда предоставляется бесплатно по установленным нормам лечебно-профилактическое питание. При этом денежная компенсация не допускается.</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5.11. Выдача смывающих и обезвреживающих средств.</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Работникам, занятым на работах, связанных с вредными и (или) опасными условиями труда, а также на работах, связанных с загрязнением или осуществляемых в неблагоприятных температурных условиях, в соответствии с установленными нормами выдаются за счет средств нанимателя смывающие и обезвреживающие средства.</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5.12. Обучение, стажировка, инструктаж и проверка знаний по вопросам охраны труда.</w:t>
      </w:r>
    </w:p>
    <w:p w:rsidR="0061321F" w:rsidRPr="004F4221"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Все </w:t>
      </w:r>
      <w:r w:rsidRPr="004F4221">
        <w:rPr>
          <w:rFonts w:ascii="Times New Roman" w:hAnsi="Times New Roman"/>
          <w:sz w:val="28"/>
          <w:szCs w:val="28"/>
        </w:rPr>
        <w:t>работники орга</w:t>
      </w:r>
      <w:r w:rsidR="00C119E6" w:rsidRPr="004F4221">
        <w:rPr>
          <w:rFonts w:ascii="Times New Roman" w:hAnsi="Times New Roman"/>
          <w:sz w:val="28"/>
          <w:szCs w:val="28"/>
        </w:rPr>
        <w:t>низации</w:t>
      </w:r>
      <w:r w:rsidRPr="004F4221">
        <w:rPr>
          <w:rFonts w:ascii="Times New Roman" w:hAnsi="Times New Roman"/>
          <w:sz w:val="28"/>
          <w:szCs w:val="28"/>
        </w:rPr>
        <w:t xml:space="preserve">, в том числе ее руководитель, обязаны проходить обучение по </w:t>
      </w:r>
      <w:r w:rsidR="00AC0EC1" w:rsidRPr="004F4221">
        <w:rPr>
          <w:rFonts w:ascii="Times New Roman" w:hAnsi="Times New Roman"/>
          <w:sz w:val="28"/>
          <w:szCs w:val="28"/>
        </w:rPr>
        <w:t xml:space="preserve">вопросам </w:t>
      </w:r>
      <w:r w:rsidRPr="004F4221">
        <w:rPr>
          <w:rFonts w:ascii="Times New Roman" w:hAnsi="Times New Roman"/>
          <w:sz w:val="28"/>
          <w:szCs w:val="28"/>
        </w:rPr>
        <w:t>охран</w:t>
      </w:r>
      <w:r w:rsidR="00AC0EC1" w:rsidRPr="004F4221">
        <w:rPr>
          <w:rFonts w:ascii="Times New Roman" w:hAnsi="Times New Roman"/>
          <w:sz w:val="28"/>
          <w:szCs w:val="28"/>
        </w:rPr>
        <w:t>ы</w:t>
      </w:r>
      <w:r w:rsidRPr="004F4221">
        <w:rPr>
          <w:rFonts w:ascii="Times New Roman" w:hAnsi="Times New Roman"/>
          <w:sz w:val="28"/>
          <w:szCs w:val="28"/>
        </w:rPr>
        <w:t xml:space="preserve"> труда, переподготовку, стажировку, повышение квалификации, инструктаж и проверку знаний </w:t>
      </w:r>
      <w:r w:rsidR="00AC0EC1" w:rsidRPr="004F4221">
        <w:rPr>
          <w:rFonts w:ascii="Times New Roman" w:hAnsi="Times New Roman"/>
          <w:sz w:val="28"/>
          <w:szCs w:val="28"/>
        </w:rPr>
        <w:t>по вопросам</w:t>
      </w:r>
      <w:r w:rsidRPr="004F4221">
        <w:rPr>
          <w:rFonts w:ascii="Times New Roman" w:hAnsi="Times New Roman"/>
          <w:sz w:val="28"/>
          <w:szCs w:val="28"/>
        </w:rPr>
        <w:t xml:space="preserve"> охраны труда в порядке, установленном законодательством.</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4F4221">
        <w:rPr>
          <w:rFonts w:ascii="Times New Roman" w:hAnsi="Times New Roman"/>
          <w:sz w:val="28"/>
          <w:szCs w:val="28"/>
        </w:rPr>
        <w:t xml:space="preserve">Наниматель организует подготовку (обучение), переподготовку безопасным методам и приемам выполнения работ, оказания первой помощи пострадавшим, повышение квалификации, инструктажи по охране труда, стажировку на рабочих местах работников и проверку знания ими требований </w:t>
      </w:r>
      <w:r w:rsidR="00AC0EC1" w:rsidRPr="004F4221">
        <w:rPr>
          <w:rFonts w:ascii="Times New Roman" w:hAnsi="Times New Roman"/>
          <w:sz w:val="28"/>
          <w:szCs w:val="28"/>
        </w:rPr>
        <w:t xml:space="preserve">по </w:t>
      </w:r>
      <w:r w:rsidRPr="004F4221">
        <w:rPr>
          <w:rFonts w:ascii="Times New Roman" w:hAnsi="Times New Roman"/>
          <w:sz w:val="28"/>
          <w:szCs w:val="28"/>
        </w:rPr>
        <w:t>охран</w:t>
      </w:r>
      <w:r w:rsidR="00AC0EC1" w:rsidRPr="004F4221">
        <w:rPr>
          <w:rFonts w:ascii="Times New Roman" w:hAnsi="Times New Roman"/>
          <w:sz w:val="28"/>
          <w:szCs w:val="28"/>
        </w:rPr>
        <w:t>е</w:t>
      </w:r>
      <w:r w:rsidRPr="004F4221">
        <w:rPr>
          <w:rFonts w:ascii="Times New Roman" w:hAnsi="Times New Roman"/>
          <w:sz w:val="28"/>
          <w:szCs w:val="28"/>
        </w:rPr>
        <w:t xml:space="preserve"> труда. Лица, не прошедшие в установленном порядке указанное обучение, инструктаж, стажировку и проверку знаний </w:t>
      </w:r>
      <w:r w:rsidR="00AC0EC1" w:rsidRPr="004F4221">
        <w:rPr>
          <w:rFonts w:ascii="Times New Roman" w:hAnsi="Times New Roman"/>
          <w:sz w:val="28"/>
          <w:szCs w:val="28"/>
        </w:rPr>
        <w:t xml:space="preserve">по вопросам </w:t>
      </w:r>
      <w:r w:rsidRPr="004F4221">
        <w:rPr>
          <w:rFonts w:ascii="Times New Roman" w:hAnsi="Times New Roman"/>
          <w:sz w:val="28"/>
          <w:szCs w:val="28"/>
        </w:rPr>
        <w:t>охраны труда, к работе не допускаются.</w:t>
      </w:r>
    </w:p>
    <w:p w:rsidR="0061321F" w:rsidRDefault="0061321F" w:rsidP="00061265">
      <w:pPr>
        <w:autoSpaceDE w:val="0"/>
        <w:autoSpaceDN w:val="0"/>
        <w:spacing w:after="0" w:line="240" w:lineRule="auto"/>
        <w:ind w:right="-1" w:firstLine="710"/>
        <w:jc w:val="both"/>
        <w:rPr>
          <w:rFonts w:ascii="Times New Roman" w:hAnsi="Times New Roman"/>
          <w:bCs/>
          <w:iCs/>
          <w:sz w:val="28"/>
          <w:szCs w:val="28"/>
        </w:rPr>
      </w:pPr>
      <w:r w:rsidRPr="00EB4D6A">
        <w:rPr>
          <w:rFonts w:ascii="Times New Roman" w:hAnsi="Times New Roman"/>
          <w:bCs/>
          <w:iCs/>
          <w:sz w:val="28"/>
          <w:szCs w:val="28"/>
        </w:rPr>
        <w:t xml:space="preserve">Наниматели организуют и проводят обучение по вопросам охраны труда с членами комиссий по охране труда организаций, уполномоченными </w:t>
      </w:r>
      <w:r w:rsidRPr="00EB4D6A">
        <w:rPr>
          <w:rFonts w:ascii="Times New Roman" w:hAnsi="Times New Roman"/>
          <w:bCs/>
          <w:iCs/>
          <w:sz w:val="28"/>
          <w:szCs w:val="28"/>
        </w:rPr>
        <w:lastRenderedPageBreak/>
        <w:t>лицами и общественными инспекторами по охране труда за счет средств нанимателей.</w:t>
      </w:r>
    </w:p>
    <w:p w:rsidR="0061321F" w:rsidRPr="00EB4D6A" w:rsidRDefault="0061321F" w:rsidP="00061265">
      <w:pPr>
        <w:autoSpaceDE w:val="0"/>
        <w:autoSpaceDN w:val="0"/>
        <w:spacing w:after="0" w:line="240" w:lineRule="auto"/>
        <w:ind w:right="-1" w:firstLine="710"/>
        <w:jc w:val="both"/>
        <w:rPr>
          <w:rFonts w:ascii="Times New Roman" w:hAnsi="Times New Roman"/>
          <w:b/>
          <w:bCs/>
          <w:sz w:val="28"/>
          <w:szCs w:val="28"/>
        </w:rPr>
      </w:pPr>
      <w:r w:rsidRPr="00EB4D6A">
        <w:rPr>
          <w:rFonts w:ascii="Times New Roman" w:hAnsi="Times New Roman"/>
          <w:b/>
          <w:bCs/>
          <w:sz w:val="28"/>
          <w:szCs w:val="28"/>
        </w:rPr>
        <w:t>5.13. Обязанность нанимателя по информированию о несчастных случаях и  случаях профессионального заболевания.</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Наниматель по форме и в сроки, установленные нормативными правовыми актами, сообщает в Совет Профсоюза «БЕЛПРОФМАШ» о каждом произошедшем:</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групповом (два и более пострадавших) несчастном случае;</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несчастном случае, приведшем к тяжелой производственной травме;</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несчастном случае со смертельным исходом.</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 xml:space="preserve">Копии материалов специального расследования по указанным </w:t>
      </w:r>
      <w:r w:rsidRPr="004F4221">
        <w:rPr>
          <w:rFonts w:ascii="Times New Roman" w:hAnsi="Times New Roman"/>
          <w:bCs/>
          <w:sz w:val="28"/>
          <w:szCs w:val="28"/>
        </w:rPr>
        <w:t xml:space="preserve">несчастным случаям наниматель направляет в Совет </w:t>
      </w:r>
      <w:r w:rsidR="0045034F" w:rsidRPr="004F4221">
        <w:rPr>
          <w:rFonts w:ascii="Times New Roman" w:hAnsi="Times New Roman"/>
          <w:bCs/>
          <w:sz w:val="28"/>
          <w:szCs w:val="28"/>
        </w:rPr>
        <w:t>П</w:t>
      </w:r>
      <w:r w:rsidRPr="004F4221">
        <w:rPr>
          <w:rFonts w:ascii="Times New Roman" w:hAnsi="Times New Roman"/>
          <w:bCs/>
          <w:sz w:val="28"/>
          <w:szCs w:val="28"/>
        </w:rPr>
        <w:t>рофсоюза «БЕЛПРОФМАШ» (в то</w:t>
      </w:r>
      <w:r w:rsidR="00754E55" w:rsidRPr="004F4221">
        <w:rPr>
          <w:rFonts w:ascii="Times New Roman" w:hAnsi="Times New Roman"/>
          <w:bCs/>
          <w:sz w:val="28"/>
          <w:szCs w:val="28"/>
        </w:rPr>
        <w:t>м числе, оформленных актом о не</w:t>
      </w:r>
      <w:r w:rsidRPr="004F4221">
        <w:rPr>
          <w:rFonts w:ascii="Times New Roman" w:hAnsi="Times New Roman"/>
          <w:bCs/>
          <w:sz w:val="28"/>
          <w:szCs w:val="28"/>
        </w:rPr>
        <w:t>производственном</w:t>
      </w:r>
      <w:r w:rsidR="00AC0EC1" w:rsidRPr="004F4221">
        <w:rPr>
          <w:rFonts w:ascii="Times New Roman" w:hAnsi="Times New Roman"/>
          <w:bCs/>
          <w:sz w:val="28"/>
          <w:szCs w:val="28"/>
        </w:rPr>
        <w:t xml:space="preserve"> несчастном</w:t>
      </w:r>
      <w:r w:rsidRPr="004F4221">
        <w:rPr>
          <w:rFonts w:ascii="Times New Roman" w:hAnsi="Times New Roman"/>
          <w:bCs/>
          <w:sz w:val="28"/>
          <w:szCs w:val="28"/>
        </w:rPr>
        <w:t xml:space="preserve"> случае формы НП).</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Наниматель информирует профсоюз о каждом выявленном случае профессионального заболевания.</w:t>
      </w:r>
    </w:p>
    <w:p w:rsidR="0061321F" w:rsidRPr="00EB4D6A" w:rsidRDefault="0061321F" w:rsidP="00061265">
      <w:pPr>
        <w:autoSpaceDE w:val="0"/>
        <w:autoSpaceDN w:val="0"/>
        <w:spacing w:after="0" w:line="240" w:lineRule="auto"/>
        <w:ind w:right="-1" w:firstLine="710"/>
        <w:jc w:val="both"/>
        <w:rPr>
          <w:rFonts w:ascii="Times New Roman" w:hAnsi="Times New Roman"/>
          <w:b/>
          <w:bCs/>
          <w:sz w:val="28"/>
          <w:szCs w:val="28"/>
        </w:rPr>
      </w:pPr>
      <w:r w:rsidRPr="00EB4D6A">
        <w:rPr>
          <w:rFonts w:ascii="Times New Roman" w:hAnsi="Times New Roman"/>
          <w:b/>
          <w:bCs/>
          <w:sz w:val="28"/>
          <w:szCs w:val="28"/>
        </w:rPr>
        <w:t>5.14. Права работника в случае нарушения требований по охране труда.</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В случае возникновения опасности для жизни и здоровья, а также не обеспечения необходимыми средствами индивидуальной и коллективной защиты, работник вправе отказаться от выполнения работы до устранения выявленных нарушений. Такой отказ работника от выполнения работ не влечет за собой привлечения его к дисциплинарной ответственности. При несогласии сторон вопрос обоснованности отказа рассматривается в соответствии с пунктом 5.2</w:t>
      </w:r>
      <w:r w:rsidR="007E0D26">
        <w:rPr>
          <w:rFonts w:ascii="Times New Roman" w:hAnsi="Times New Roman"/>
          <w:bCs/>
          <w:sz w:val="28"/>
          <w:szCs w:val="28"/>
        </w:rPr>
        <w:t>.</w:t>
      </w:r>
      <w:r w:rsidRPr="00EB4D6A">
        <w:rPr>
          <w:rFonts w:ascii="Times New Roman" w:hAnsi="Times New Roman"/>
          <w:bCs/>
          <w:sz w:val="28"/>
          <w:szCs w:val="28"/>
        </w:rPr>
        <w:t xml:space="preserve"> настоящего Соглашения.</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При невозможности перевода работнику выплачивается средний заработок сроком до одного месяца. При необходимости наниматель обязан за счет собственных средств обеспечить обучение работника новой профессии (специальности) с сохранением ему на период переподготовки среднего заработка.</w:t>
      </w:r>
    </w:p>
    <w:p w:rsidR="0061321F" w:rsidRPr="00EB4D6A" w:rsidRDefault="0061321F" w:rsidP="00061265">
      <w:pPr>
        <w:autoSpaceDE w:val="0"/>
        <w:autoSpaceDN w:val="0"/>
        <w:spacing w:after="0" w:line="240" w:lineRule="auto"/>
        <w:ind w:right="-1" w:firstLine="710"/>
        <w:jc w:val="both"/>
        <w:rPr>
          <w:rFonts w:ascii="Times New Roman" w:hAnsi="Times New Roman"/>
          <w:b/>
          <w:bCs/>
          <w:sz w:val="28"/>
          <w:szCs w:val="28"/>
        </w:rPr>
      </w:pPr>
      <w:r w:rsidRPr="00EB4D6A">
        <w:rPr>
          <w:rFonts w:ascii="Times New Roman" w:hAnsi="Times New Roman"/>
          <w:b/>
          <w:bCs/>
          <w:sz w:val="28"/>
          <w:szCs w:val="28"/>
        </w:rPr>
        <w:t>5.15. Содействие общественному контролю за состоянием охраны труда.</w:t>
      </w:r>
    </w:p>
    <w:p w:rsidR="0061321F" w:rsidRPr="00EB4D6A" w:rsidRDefault="0061321F" w:rsidP="00061265">
      <w:pPr>
        <w:autoSpaceDE w:val="0"/>
        <w:autoSpaceDN w:val="0"/>
        <w:spacing w:after="0" w:line="240" w:lineRule="auto"/>
        <w:ind w:right="-1" w:firstLine="710"/>
        <w:jc w:val="both"/>
        <w:rPr>
          <w:rFonts w:ascii="Times New Roman" w:hAnsi="Times New Roman"/>
          <w:b/>
          <w:bCs/>
          <w:iCs/>
          <w:sz w:val="28"/>
          <w:szCs w:val="28"/>
        </w:rPr>
      </w:pPr>
      <w:r w:rsidRPr="00EB4D6A">
        <w:rPr>
          <w:rFonts w:ascii="Times New Roman" w:hAnsi="Times New Roman"/>
          <w:b/>
          <w:bCs/>
          <w:iCs/>
          <w:sz w:val="28"/>
          <w:szCs w:val="28"/>
        </w:rPr>
        <w:t>В целях обеспечения эффективной работы по осуществлению общественного контроля за условиями труда и состоянием охраны труда наниматель:</w:t>
      </w:r>
    </w:p>
    <w:p w:rsidR="0061321F" w:rsidRPr="00EB4D6A" w:rsidRDefault="0061321F" w:rsidP="00061265">
      <w:pPr>
        <w:autoSpaceDE w:val="0"/>
        <w:autoSpaceDN w:val="0"/>
        <w:spacing w:after="0" w:line="240" w:lineRule="auto"/>
        <w:ind w:right="-1" w:firstLine="710"/>
        <w:jc w:val="both"/>
        <w:rPr>
          <w:rFonts w:ascii="Times New Roman" w:hAnsi="Times New Roman"/>
          <w:bCs/>
          <w:iCs/>
          <w:sz w:val="28"/>
          <w:szCs w:val="28"/>
        </w:rPr>
      </w:pPr>
      <w:r w:rsidRPr="00EB4D6A">
        <w:rPr>
          <w:rFonts w:ascii="Times New Roman" w:hAnsi="Times New Roman"/>
          <w:bCs/>
          <w:iCs/>
          <w:sz w:val="28"/>
          <w:szCs w:val="28"/>
        </w:rPr>
        <w:t>создает техническим инспекторам труда профсоюза, общественным инспекторам по охране труда и другим уполномоченным представителям профсоюза условия для выполнения ими своих общественных обязанностей, предусматривает меры их морального и материального поощрения;</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 xml:space="preserve"> совместно с </w:t>
      </w:r>
      <w:r w:rsidRPr="00EB4D6A">
        <w:rPr>
          <w:rFonts w:ascii="Times New Roman" w:hAnsi="Times New Roman"/>
          <w:bCs/>
          <w:iCs/>
          <w:sz w:val="28"/>
          <w:szCs w:val="28"/>
        </w:rPr>
        <w:t xml:space="preserve">общественными инспекторами по охране труда </w:t>
      </w:r>
      <w:r w:rsidRPr="00EB4D6A">
        <w:rPr>
          <w:rFonts w:ascii="Times New Roman" w:hAnsi="Times New Roman"/>
          <w:bCs/>
          <w:sz w:val="28"/>
          <w:szCs w:val="28"/>
        </w:rPr>
        <w:t>осуществляет</w:t>
      </w:r>
      <w:r w:rsidRPr="00EB4D6A">
        <w:rPr>
          <w:rFonts w:ascii="Times New Roman" w:hAnsi="Times New Roman"/>
          <w:bCs/>
          <w:iCs/>
          <w:sz w:val="28"/>
          <w:szCs w:val="28"/>
        </w:rPr>
        <w:t xml:space="preserve"> п</w:t>
      </w:r>
      <w:r w:rsidRPr="00EB4D6A">
        <w:rPr>
          <w:rFonts w:ascii="Times New Roman" w:hAnsi="Times New Roman"/>
          <w:bCs/>
          <w:sz w:val="28"/>
          <w:szCs w:val="28"/>
        </w:rPr>
        <w:t>ериодический контроль в организации в соответствии с нормативными правовыми актами;</w:t>
      </w:r>
    </w:p>
    <w:p w:rsidR="0061321F" w:rsidRPr="00EB4D6A" w:rsidRDefault="0061321F" w:rsidP="00061265">
      <w:pPr>
        <w:autoSpaceDE w:val="0"/>
        <w:autoSpaceDN w:val="0"/>
        <w:spacing w:after="0" w:line="240" w:lineRule="auto"/>
        <w:ind w:right="-1" w:firstLine="710"/>
        <w:jc w:val="both"/>
        <w:rPr>
          <w:rFonts w:ascii="Times New Roman" w:hAnsi="Times New Roman"/>
          <w:bCs/>
          <w:iCs/>
          <w:sz w:val="28"/>
          <w:szCs w:val="28"/>
        </w:rPr>
      </w:pPr>
      <w:r w:rsidRPr="00EB4D6A">
        <w:rPr>
          <w:rFonts w:ascii="Times New Roman" w:hAnsi="Times New Roman"/>
          <w:bCs/>
          <w:iCs/>
          <w:sz w:val="28"/>
          <w:szCs w:val="28"/>
        </w:rPr>
        <w:t xml:space="preserve">предоставляет с сохранением средней заработной платы уполномоченным представителям профсоюза, осуществляющим </w:t>
      </w:r>
      <w:r w:rsidRPr="00EB4D6A">
        <w:rPr>
          <w:rFonts w:ascii="Times New Roman" w:hAnsi="Times New Roman"/>
          <w:bCs/>
          <w:iCs/>
          <w:sz w:val="28"/>
          <w:szCs w:val="28"/>
        </w:rPr>
        <w:lastRenderedPageBreak/>
        <w:t>общественный контроль за условиями и состоянием охраны труда, свободное от работы время для исполнения возложенных на них функций, продолжительность которого оговаривается в коллективном договоре, но не менее 2-х часов в неделю и не более 10 часов в месяц;</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по представлению профсоюза, согласованному со службой охраны труда организации, ежеквартально поощряет общественных инспекторов по охране труда за добросовестное исполнение своих общественных обязанностей по осуществлению контроля за состоянием и условиями труда (наниматель осуществляет доплату общественным инспекторам по охране труда в размере</w:t>
      </w:r>
      <w:r w:rsidR="00880B2F">
        <w:rPr>
          <w:rFonts w:ascii="Times New Roman" w:hAnsi="Times New Roman"/>
          <w:bCs/>
          <w:sz w:val="28"/>
          <w:szCs w:val="28"/>
        </w:rPr>
        <w:t>,</w:t>
      </w:r>
      <w:r w:rsidRPr="00EB4D6A">
        <w:rPr>
          <w:rFonts w:ascii="Times New Roman" w:hAnsi="Times New Roman"/>
          <w:bCs/>
          <w:sz w:val="28"/>
          <w:szCs w:val="28"/>
        </w:rPr>
        <w:t xml:space="preserve"> </w:t>
      </w:r>
      <w:r w:rsidRPr="00EB4D6A">
        <w:rPr>
          <w:rFonts w:ascii="Times New Roman" w:hAnsi="Times New Roman"/>
          <w:bCs/>
          <w:iCs/>
          <w:sz w:val="28"/>
          <w:szCs w:val="28"/>
        </w:rPr>
        <w:t xml:space="preserve">установленном </w:t>
      </w:r>
      <w:r w:rsidRPr="00EB4D6A">
        <w:rPr>
          <w:rFonts w:ascii="Times New Roman" w:hAnsi="Times New Roman"/>
          <w:bCs/>
          <w:sz w:val="28"/>
          <w:szCs w:val="28"/>
        </w:rPr>
        <w:t xml:space="preserve">коллективным договором); </w:t>
      </w:r>
    </w:p>
    <w:p w:rsidR="0061321F" w:rsidRPr="004F4221"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 xml:space="preserve">не допускает случаев оказания должностными лицами </w:t>
      </w:r>
      <w:r w:rsidRPr="00EB4D6A">
        <w:rPr>
          <w:rFonts w:ascii="Times New Roman" w:hAnsi="Times New Roman"/>
          <w:bCs/>
          <w:iCs/>
          <w:sz w:val="28"/>
          <w:szCs w:val="28"/>
        </w:rPr>
        <w:t xml:space="preserve">морального давления на технических инспекторов труда профсоюза, общественных инспекторов по охране труда и других уполномоченных представителей профсоюза, а также </w:t>
      </w:r>
      <w:r w:rsidRPr="00EB4D6A">
        <w:rPr>
          <w:rFonts w:ascii="Times New Roman" w:hAnsi="Times New Roman"/>
          <w:bCs/>
          <w:sz w:val="28"/>
          <w:szCs w:val="28"/>
        </w:rPr>
        <w:t xml:space="preserve">преследования за исполнение ими своих обязанностей по осуществлению общественного контроля за соблюдением нанимателем законодательства о </w:t>
      </w:r>
      <w:r w:rsidRPr="004F4221">
        <w:rPr>
          <w:rFonts w:ascii="Times New Roman" w:hAnsi="Times New Roman"/>
          <w:bCs/>
          <w:sz w:val="28"/>
          <w:szCs w:val="28"/>
        </w:rPr>
        <w:t xml:space="preserve">труде и </w:t>
      </w:r>
      <w:r w:rsidR="00AC0EC1" w:rsidRPr="004F4221">
        <w:rPr>
          <w:rFonts w:ascii="Times New Roman" w:hAnsi="Times New Roman"/>
          <w:bCs/>
          <w:sz w:val="28"/>
          <w:szCs w:val="28"/>
        </w:rPr>
        <w:t xml:space="preserve">об </w:t>
      </w:r>
      <w:r w:rsidRPr="004F4221">
        <w:rPr>
          <w:rFonts w:ascii="Times New Roman" w:hAnsi="Times New Roman"/>
          <w:bCs/>
          <w:sz w:val="28"/>
          <w:szCs w:val="28"/>
        </w:rPr>
        <w:t>охране труда;</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4F4221">
        <w:rPr>
          <w:rFonts w:ascii="Times New Roman" w:hAnsi="Times New Roman"/>
          <w:bCs/>
          <w:sz w:val="28"/>
          <w:szCs w:val="28"/>
        </w:rPr>
        <w:t>содействует пер</w:t>
      </w:r>
      <w:r w:rsidRPr="00EB4D6A">
        <w:rPr>
          <w:rFonts w:ascii="Times New Roman" w:hAnsi="Times New Roman"/>
          <w:bCs/>
          <w:sz w:val="28"/>
          <w:szCs w:val="28"/>
        </w:rPr>
        <w:t>вичной профсоюзной организации в проведении смотра</w:t>
      </w:r>
      <w:r w:rsidR="002938E7">
        <w:rPr>
          <w:rFonts w:ascii="Times New Roman" w:hAnsi="Times New Roman"/>
          <w:bCs/>
          <w:sz w:val="28"/>
          <w:szCs w:val="28"/>
        </w:rPr>
        <w:t>-</w:t>
      </w:r>
      <w:r w:rsidRPr="00EB4D6A">
        <w:rPr>
          <w:rFonts w:ascii="Times New Roman" w:hAnsi="Times New Roman"/>
          <w:bCs/>
          <w:sz w:val="28"/>
          <w:szCs w:val="28"/>
        </w:rPr>
        <w:t>конкурса «Лучшая организация общественного контроля по охране труда на предприятии» и «Лучший общественный инспектор по охране труда».</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5.16. Права профсоюзного комитета в случае нарушения требований по охране труда.</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При выявлении нарушений, угрожающих жизни и здоровью работников, профсоюзный комитет, уполномоченные профсоюзного комитета по охране труда (технические инспекторы труда, общественные инспекторы по охране труда) вправе потребовать от нанимателя устранения выявленных нарушений, а также требовать запретить работу на неисправном оборудовании до устранения недостатков.</w:t>
      </w:r>
    </w:p>
    <w:p w:rsidR="0061321F" w:rsidRPr="00EB4D6A" w:rsidRDefault="0061321F" w:rsidP="00061265">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 xml:space="preserve">5.17. Гарантии работникам, пострадавшим в результате несчастного случая на производстве, профессионального заболевания. </w:t>
      </w:r>
    </w:p>
    <w:p w:rsidR="0061321F" w:rsidRPr="00EB4D6A" w:rsidRDefault="0061321F" w:rsidP="00061265">
      <w:pPr>
        <w:spacing w:after="0" w:line="240" w:lineRule="auto"/>
        <w:ind w:right="-1"/>
        <w:jc w:val="both"/>
        <w:rPr>
          <w:rFonts w:ascii="Times New Roman" w:hAnsi="Times New Roman"/>
          <w:b/>
          <w:sz w:val="28"/>
          <w:szCs w:val="28"/>
          <w:lang w:eastAsia="ru-RU"/>
        </w:rPr>
      </w:pPr>
      <w:r w:rsidRPr="00EB4D6A">
        <w:rPr>
          <w:rFonts w:ascii="Times New Roman" w:hAnsi="Times New Roman"/>
          <w:b/>
          <w:sz w:val="28"/>
          <w:szCs w:val="28"/>
          <w:lang w:eastAsia="ru-RU"/>
        </w:rPr>
        <w:t>Стороны договорились:</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5.17.1. </w:t>
      </w:r>
      <w:r w:rsidR="00880B2F">
        <w:rPr>
          <w:rFonts w:ascii="Times New Roman" w:hAnsi="Times New Roman"/>
          <w:sz w:val="28"/>
          <w:szCs w:val="28"/>
          <w:lang w:eastAsia="ru-RU"/>
        </w:rPr>
        <w:t>п</w:t>
      </w:r>
      <w:r w:rsidRPr="00EB4D6A">
        <w:rPr>
          <w:rFonts w:ascii="Times New Roman" w:hAnsi="Times New Roman"/>
          <w:sz w:val="28"/>
          <w:szCs w:val="28"/>
          <w:lang w:eastAsia="ru-RU"/>
        </w:rPr>
        <w:t>омимо возмещения вреда, установленного законодательством, наниматели выплачивают из собственных средств единовременную материальную помощь семье работника, погибшего на производстве, а также работнику, потерявшему трудоспособность в результате несчастного случая на производстве или профессионального заболевания, в размерах, определяемых с учетом вины пострадавшего:</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bCs/>
          <w:iCs/>
          <w:sz w:val="28"/>
          <w:szCs w:val="28"/>
          <w:lang w:eastAsia="ru-RU"/>
        </w:rPr>
        <w:t>семье (иждивенцам) погиб</w:t>
      </w:r>
      <w:r w:rsidR="00E23461">
        <w:rPr>
          <w:rFonts w:ascii="Times New Roman" w:hAnsi="Times New Roman"/>
          <w:bCs/>
          <w:iCs/>
          <w:sz w:val="28"/>
          <w:szCs w:val="28"/>
          <w:lang w:eastAsia="ru-RU"/>
        </w:rPr>
        <w:t xml:space="preserve">шего на производстве работника </w:t>
      </w:r>
      <w:r w:rsidR="004C476A">
        <w:rPr>
          <w:rFonts w:ascii="Times New Roman" w:hAnsi="Times New Roman"/>
          <w:bCs/>
          <w:iCs/>
          <w:sz w:val="28"/>
          <w:szCs w:val="28"/>
          <w:lang w:eastAsia="ru-RU"/>
        </w:rPr>
        <w:t xml:space="preserve">– </w:t>
      </w:r>
      <w:r w:rsidRPr="00EB4D6A">
        <w:rPr>
          <w:rFonts w:ascii="Times New Roman" w:hAnsi="Times New Roman"/>
          <w:bCs/>
          <w:iCs/>
          <w:sz w:val="28"/>
          <w:szCs w:val="28"/>
          <w:lang w:eastAsia="ru-RU"/>
        </w:rPr>
        <w:t xml:space="preserve"> единовременную материальную помощь в размере не менее </w:t>
      </w:r>
      <w:r w:rsidR="00227174">
        <w:rPr>
          <w:rFonts w:ascii="Times New Roman" w:hAnsi="Times New Roman"/>
          <w:bCs/>
          <w:iCs/>
          <w:sz w:val="28"/>
          <w:szCs w:val="28"/>
          <w:lang w:eastAsia="ru-RU"/>
        </w:rPr>
        <w:t xml:space="preserve">                           </w:t>
      </w:r>
      <w:r w:rsidRPr="00EB4D6A">
        <w:rPr>
          <w:rFonts w:ascii="Times New Roman" w:hAnsi="Times New Roman"/>
          <w:bCs/>
          <w:iCs/>
          <w:sz w:val="28"/>
          <w:szCs w:val="28"/>
          <w:lang w:eastAsia="ru-RU"/>
        </w:rPr>
        <w:t>10 среднегодовых заработков погибшего</w:t>
      </w:r>
      <w:r w:rsidRPr="00EB4D6A">
        <w:rPr>
          <w:rFonts w:ascii="Times New Roman" w:hAnsi="Times New Roman"/>
          <w:sz w:val="28"/>
          <w:szCs w:val="28"/>
          <w:lang w:eastAsia="ru-RU"/>
        </w:rPr>
        <w:t>, исчисленных по заработку за год от месяца, предшествующего несчастному случаю;</w:t>
      </w:r>
    </w:p>
    <w:p w:rsidR="0061321F" w:rsidRPr="004F4221"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утратившему трудоспособность в результате несчастного случая на </w:t>
      </w:r>
      <w:r w:rsidRPr="004F4221">
        <w:rPr>
          <w:rFonts w:ascii="Times New Roman" w:hAnsi="Times New Roman"/>
          <w:sz w:val="28"/>
          <w:szCs w:val="28"/>
        </w:rPr>
        <w:t>производстве или профзаболевания</w:t>
      </w:r>
      <w:r w:rsidR="00880B2F" w:rsidRPr="004F4221">
        <w:rPr>
          <w:rFonts w:ascii="Times New Roman" w:hAnsi="Times New Roman"/>
          <w:sz w:val="28"/>
          <w:szCs w:val="28"/>
        </w:rPr>
        <w:t xml:space="preserve"> </w:t>
      </w:r>
      <w:r w:rsidR="004C476A" w:rsidRPr="004F4221">
        <w:rPr>
          <w:rFonts w:ascii="Times New Roman" w:hAnsi="Times New Roman"/>
          <w:sz w:val="28"/>
          <w:szCs w:val="28"/>
        </w:rPr>
        <w:t>–</w:t>
      </w:r>
      <w:r w:rsidRPr="004F4221">
        <w:rPr>
          <w:rFonts w:ascii="Times New Roman" w:hAnsi="Times New Roman"/>
          <w:sz w:val="28"/>
          <w:szCs w:val="28"/>
        </w:rPr>
        <w:t xml:space="preserve"> </w:t>
      </w:r>
      <w:r w:rsidRPr="004F4221">
        <w:rPr>
          <w:rFonts w:ascii="Times New Roman" w:hAnsi="Times New Roman"/>
          <w:bCs/>
          <w:iCs/>
          <w:sz w:val="28"/>
          <w:szCs w:val="28"/>
        </w:rPr>
        <w:t xml:space="preserve">единовременную материальную </w:t>
      </w:r>
      <w:r w:rsidRPr="004F4221">
        <w:rPr>
          <w:rFonts w:ascii="Times New Roman" w:hAnsi="Times New Roman"/>
          <w:bCs/>
          <w:iCs/>
          <w:sz w:val="28"/>
          <w:szCs w:val="28"/>
        </w:rPr>
        <w:lastRenderedPageBreak/>
        <w:t xml:space="preserve">помощь </w:t>
      </w:r>
      <w:r w:rsidRPr="004F4221">
        <w:rPr>
          <w:rFonts w:ascii="Times New Roman" w:hAnsi="Times New Roman"/>
          <w:sz w:val="28"/>
          <w:szCs w:val="28"/>
        </w:rPr>
        <w:t xml:space="preserve">в размере одного среднемесячного заработка за каждый процент </w:t>
      </w:r>
      <w:r w:rsidR="00AC0EC1" w:rsidRPr="004F4221">
        <w:rPr>
          <w:rFonts w:ascii="Times New Roman" w:hAnsi="Times New Roman"/>
          <w:sz w:val="28"/>
          <w:szCs w:val="28"/>
        </w:rPr>
        <w:t xml:space="preserve">утраты </w:t>
      </w:r>
      <w:r w:rsidRPr="004F4221">
        <w:rPr>
          <w:rFonts w:ascii="Times New Roman" w:hAnsi="Times New Roman"/>
          <w:sz w:val="28"/>
          <w:szCs w:val="28"/>
        </w:rPr>
        <w:t>трудоспособности.</w:t>
      </w:r>
    </w:p>
    <w:p w:rsidR="0061321F" w:rsidRPr="00EB4D6A" w:rsidRDefault="0061321F" w:rsidP="00061265">
      <w:pPr>
        <w:autoSpaceDE w:val="0"/>
        <w:autoSpaceDN w:val="0"/>
        <w:spacing w:after="0" w:line="240" w:lineRule="auto"/>
        <w:ind w:right="-1" w:firstLine="710"/>
        <w:jc w:val="both"/>
        <w:rPr>
          <w:rFonts w:ascii="Times New Roman" w:hAnsi="Times New Roman"/>
          <w:iCs/>
          <w:sz w:val="28"/>
          <w:szCs w:val="28"/>
        </w:rPr>
      </w:pPr>
      <w:r w:rsidRPr="004F4221">
        <w:rPr>
          <w:rFonts w:ascii="Times New Roman" w:hAnsi="Times New Roman"/>
          <w:iCs/>
          <w:sz w:val="28"/>
          <w:szCs w:val="28"/>
        </w:rPr>
        <w:t>Порядок</w:t>
      </w:r>
      <w:r w:rsidRPr="00EB4D6A">
        <w:rPr>
          <w:rFonts w:ascii="Times New Roman" w:hAnsi="Times New Roman"/>
          <w:iCs/>
          <w:sz w:val="28"/>
          <w:szCs w:val="28"/>
        </w:rPr>
        <w:t xml:space="preserve"> и условия выплаты единовременной материальной помощи определяются коллективным договором</w:t>
      </w:r>
      <w:r w:rsidR="00880B2F">
        <w:rPr>
          <w:rFonts w:ascii="Times New Roman" w:hAnsi="Times New Roman"/>
          <w:iCs/>
          <w:sz w:val="28"/>
          <w:szCs w:val="28"/>
        </w:rPr>
        <w:t>;</w:t>
      </w:r>
    </w:p>
    <w:p w:rsidR="0061321F" w:rsidRPr="00EB4D6A" w:rsidRDefault="0061321F" w:rsidP="00061265">
      <w:pPr>
        <w:spacing w:after="0" w:line="240" w:lineRule="auto"/>
        <w:ind w:right="-1" w:firstLine="709"/>
        <w:jc w:val="both"/>
        <w:rPr>
          <w:rFonts w:ascii="Times New Roman" w:hAnsi="Times New Roman"/>
          <w:sz w:val="28"/>
          <w:szCs w:val="28"/>
          <w:lang w:eastAsia="ru-RU"/>
        </w:rPr>
      </w:pPr>
      <w:r w:rsidRPr="00EB4D6A">
        <w:rPr>
          <w:rFonts w:ascii="Times New Roman" w:hAnsi="Times New Roman"/>
          <w:iCs/>
          <w:sz w:val="28"/>
          <w:szCs w:val="28"/>
          <w:lang w:eastAsia="ru-RU"/>
        </w:rPr>
        <w:t>5.17.2</w:t>
      </w:r>
      <w:r w:rsidRPr="00EB4D6A">
        <w:rPr>
          <w:rFonts w:ascii="Times New Roman" w:hAnsi="Times New Roman"/>
          <w:sz w:val="28"/>
          <w:szCs w:val="28"/>
          <w:lang w:eastAsia="ru-RU"/>
        </w:rPr>
        <w:t xml:space="preserve">. </w:t>
      </w:r>
      <w:r w:rsidR="00880B2F">
        <w:rPr>
          <w:rFonts w:ascii="Times New Roman" w:hAnsi="Times New Roman"/>
          <w:sz w:val="28"/>
          <w:szCs w:val="28"/>
          <w:lang w:eastAsia="ru-RU"/>
        </w:rPr>
        <w:t>с</w:t>
      </w:r>
      <w:r w:rsidRPr="00EB4D6A">
        <w:rPr>
          <w:rFonts w:ascii="Times New Roman" w:hAnsi="Times New Roman"/>
          <w:sz w:val="28"/>
          <w:szCs w:val="28"/>
          <w:lang w:eastAsia="ru-RU"/>
        </w:rPr>
        <w:t>тороны коллективного договора могут включать в коллективные договоры нормы об оказании единовременной материальной помощи семье работника, умершего на производстве, причиной смерти которого явилось исключительно состояние здоровья (акт формы НП)</w:t>
      </w:r>
      <w:r w:rsidR="00880B2F">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5.17.3. </w:t>
      </w:r>
      <w:r w:rsidR="00880B2F">
        <w:rPr>
          <w:rFonts w:ascii="Times New Roman" w:hAnsi="Times New Roman"/>
          <w:sz w:val="28"/>
          <w:szCs w:val="28"/>
          <w:lang w:eastAsia="ru-RU"/>
        </w:rPr>
        <w:t>п</w:t>
      </w:r>
      <w:r w:rsidRPr="00EB4D6A">
        <w:rPr>
          <w:rFonts w:ascii="Times New Roman" w:hAnsi="Times New Roman"/>
          <w:sz w:val="28"/>
          <w:szCs w:val="28"/>
          <w:lang w:eastAsia="ru-RU"/>
        </w:rPr>
        <w:t>ринимают меры:</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по обеспечению занятости и трудоустройству работников, получивших в период работы в организации трудовое увечье или профессиональное заболевание; </w:t>
      </w:r>
    </w:p>
    <w:p w:rsidR="0061321F" w:rsidRPr="00EB4D6A" w:rsidRDefault="004010A3" w:rsidP="00061265">
      <w:pPr>
        <w:autoSpaceDE w:val="0"/>
        <w:autoSpaceDN w:val="0"/>
        <w:spacing w:after="0" w:line="240" w:lineRule="auto"/>
        <w:ind w:right="-1" w:firstLine="710"/>
        <w:jc w:val="both"/>
        <w:rPr>
          <w:rFonts w:ascii="Times New Roman" w:hAnsi="Times New Roman"/>
          <w:bCs/>
          <w:sz w:val="28"/>
          <w:szCs w:val="28"/>
        </w:rPr>
      </w:pPr>
      <w:r>
        <w:rPr>
          <w:rFonts w:ascii="Times New Roman" w:hAnsi="Times New Roman"/>
          <w:bCs/>
          <w:sz w:val="28"/>
          <w:szCs w:val="28"/>
        </w:rPr>
        <w:t>по не</w:t>
      </w:r>
      <w:r w:rsidR="0061321F" w:rsidRPr="00EB4D6A">
        <w:rPr>
          <w:rFonts w:ascii="Times New Roman" w:hAnsi="Times New Roman"/>
          <w:bCs/>
          <w:sz w:val="28"/>
          <w:szCs w:val="28"/>
        </w:rPr>
        <w:t>допущению повторения несчастных случаев на производстве со смертельным и тяжелым исходами;</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по сохранению за работником, потерявшим трудоспособность в связи с трудовым увечьем или профессиональным забол</w:t>
      </w:r>
      <w:r w:rsidR="004010A3">
        <w:rPr>
          <w:rFonts w:ascii="Times New Roman" w:hAnsi="Times New Roman"/>
          <w:sz w:val="28"/>
          <w:szCs w:val="28"/>
          <w:lang w:eastAsia="ru-RU"/>
        </w:rPr>
        <w:t>еванием, места работы (должности</w:t>
      </w:r>
      <w:r w:rsidRPr="00EB4D6A">
        <w:rPr>
          <w:rFonts w:ascii="Times New Roman" w:hAnsi="Times New Roman"/>
          <w:sz w:val="28"/>
          <w:szCs w:val="28"/>
          <w:lang w:eastAsia="ru-RU"/>
        </w:rPr>
        <w:t>) до восстановления трудоспособности или признания его в установленном порядке инвалидом;</w:t>
      </w:r>
    </w:p>
    <w:p w:rsidR="0061321F" w:rsidRPr="004F4221"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по сохранению за работником, нуждающимся по медицинским заключениям в переводе на другую низкооплачиваемую работу, средней заработной платы по прежнему месту работ</w:t>
      </w:r>
      <w:r w:rsidR="004010A3">
        <w:rPr>
          <w:rFonts w:ascii="Times New Roman" w:hAnsi="Times New Roman"/>
          <w:sz w:val="28"/>
          <w:szCs w:val="28"/>
          <w:lang w:eastAsia="ru-RU"/>
        </w:rPr>
        <w:t>ы</w:t>
      </w:r>
      <w:r w:rsidRPr="00EB4D6A">
        <w:rPr>
          <w:rFonts w:ascii="Times New Roman" w:hAnsi="Times New Roman"/>
          <w:sz w:val="28"/>
          <w:szCs w:val="28"/>
          <w:lang w:eastAsia="ru-RU"/>
        </w:rPr>
        <w:t xml:space="preserve"> в течение одного месяца со дня перевода, а при переводе в связи с несчастным случаем на производстве, профзаболеванием </w:t>
      </w:r>
      <w:r w:rsidR="004C476A">
        <w:rPr>
          <w:rFonts w:ascii="Times New Roman" w:hAnsi="Times New Roman"/>
          <w:sz w:val="28"/>
          <w:szCs w:val="28"/>
          <w:lang w:eastAsia="ru-RU"/>
        </w:rPr>
        <w:t>–</w:t>
      </w:r>
      <w:r w:rsidRPr="00EB4D6A">
        <w:rPr>
          <w:rFonts w:ascii="Times New Roman" w:hAnsi="Times New Roman"/>
          <w:sz w:val="28"/>
          <w:szCs w:val="28"/>
          <w:lang w:eastAsia="ru-RU"/>
        </w:rPr>
        <w:t xml:space="preserve"> до установления стойкой утраты профессиональной </w:t>
      </w:r>
      <w:r w:rsidRPr="004F4221">
        <w:rPr>
          <w:rFonts w:ascii="Times New Roman" w:hAnsi="Times New Roman"/>
          <w:sz w:val="28"/>
          <w:szCs w:val="28"/>
          <w:lang w:eastAsia="ru-RU"/>
        </w:rPr>
        <w:t>трудоспособности либо выздоровления работника;</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4F4221">
        <w:rPr>
          <w:rFonts w:ascii="Times New Roman" w:hAnsi="Times New Roman"/>
          <w:sz w:val="28"/>
          <w:szCs w:val="28"/>
          <w:lang w:eastAsia="ru-RU"/>
        </w:rPr>
        <w:t xml:space="preserve">по оздоровлению работников, занятых </w:t>
      </w:r>
      <w:r w:rsidR="00AC0EC1" w:rsidRPr="004F4221">
        <w:rPr>
          <w:rFonts w:ascii="Times New Roman" w:hAnsi="Times New Roman"/>
          <w:sz w:val="28"/>
          <w:szCs w:val="28"/>
          <w:lang w:eastAsia="ru-RU"/>
        </w:rPr>
        <w:t>на работах с</w:t>
      </w:r>
      <w:r w:rsidRPr="004F4221">
        <w:rPr>
          <w:rFonts w:ascii="Times New Roman" w:hAnsi="Times New Roman"/>
          <w:sz w:val="28"/>
          <w:szCs w:val="28"/>
          <w:lang w:eastAsia="ru-RU"/>
        </w:rPr>
        <w:t xml:space="preserve"> вредны</w:t>
      </w:r>
      <w:r w:rsidR="00AC0EC1" w:rsidRPr="004F4221">
        <w:rPr>
          <w:rFonts w:ascii="Times New Roman" w:hAnsi="Times New Roman"/>
          <w:sz w:val="28"/>
          <w:szCs w:val="28"/>
          <w:lang w:eastAsia="ru-RU"/>
        </w:rPr>
        <w:t>ми</w:t>
      </w:r>
      <w:r w:rsidRPr="004F4221">
        <w:rPr>
          <w:rFonts w:ascii="Times New Roman" w:hAnsi="Times New Roman"/>
          <w:sz w:val="28"/>
          <w:szCs w:val="28"/>
          <w:lang w:eastAsia="ru-RU"/>
        </w:rPr>
        <w:t xml:space="preserve"> условия</w:t>
      </w:r>
      <w:r w:rsidR="00AC0EC1" w:rsidRPr="004F4221">
        <w:rPr>
          <w:rFonts w:ascii="Times New Roman" w:hAnsi="Times New Roman"/>
          <w:sz w:val="28"/>
          <w:szCs w:val="28"/>
          <w:lang w:eastAsia="ru-RU"/>
        </w:rPr>
        <w:t>ми</w:t>
      </w:r>
      <w:r w:rsidRPr="004F4221">
        <w:rPr>
          <w:rFonts w:ascii="Times New Roman" w:hAnsi="Times New Roman"/>
          <w:sz w:val="28"/>
          <w:szCs w:val="28"/>
          <w:lang w:eastAsia="ru-RU"/>
        </w:rPr>
        <w:t xml:space="preserve"> труда, в</w:t>
      </w:r>
      <w:r w:rsidRPr="00EB4D6A">
        <w:rPr>
          <w:rFonts w:ascii="Times New Roman" w:hAnsi="Times New Roman"/>
          <w:sz w:val="28"/>
          <w:szCs w:val="28"/>
          <w:lang w:eastAsia="ru-RU"/>
        </w:rPr>
        <w:t xml:space="preserve"> соответствии с медицинским заключением; </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по дополнительному страхованию работников, порядок и условия которого оговариваются в коллективном договоре.</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 xml:space="preserve">5.18. В случаях, когда следствием несчастного случая на производстве со смертельным исходом явилась техническая причина, обусловленная конструктивными недостатками оборудования, наниматель обязан провести его доработку, модернизацию либо замену на новое более совершенное, провести подготовку или переподготовку работников для выполнения работ на данном оборудовании. </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r w:rsidRPr="00EB4D6A">
        <w:rPr>
          <w:rFonts w:ascii="Times New Roman" w:hAnsi="Times New Roman"/>
          <w:bCs/>
          <w:sz w:val="28"/>
          <w:szCs w:val="28"/>
        </w:rPr>
        <w:t>5.19. В случае гибели работника на производстве производить выплату пособия детям до достижения совершеннолетия, а учащимся студентам – до окончания обучения на дневных отделениях учебных заведений (размер определяется коллективным договором)</w:t>
      </w:r>
      <w:r w:rsidR="004010A3">
        <w:rPr>
          <w:rFonts w:ascii="Times New Roman" w:hAnsi="Times New Roman"/>
          <w:bCs/>
          <w:sz w:val="28"/>
          <w:szCs w:val="28"/>
        </w:rPr>
        <w:t>.</w:t>
      </w:r>
    </w:p>
    <w:p w:rsidR="0061321F" w:rsidRPr="00EB4D6A" w:rsidRDefault="0061321F" w:rsidP="00061265">
      <w:pPr>
        <w:autoSpaceDE w:val="0"/>
        <w:autoSpaceDN w:val="0"/>
        <w:spacing w:after="0" w:line="240" w:lineRule="auto"/>
        <w:ind w:right="-1" w:firstLine="710"/>
        <w:jc w:val="both"/>
        <w:rPr>
          <w:rFonts w:ascii="Times New Roman" w:hAnsi="Times New Roman"/>
          <w:bCs/>
          <w:sz w:val="28"/>
          <w:szCs w:val="28"/>
        </w:rPr>
      </w:pPr>
    </w:p>
    <w:p w:rsidR="0061321F" w:rsidRDefault="0061321F" w:rsidP="00061265">
      <w:pPr>
        <w:spacing w:after="0" w:line="235" w:lineRule="auto"/>
        <w:ind w:right="-1" w:firstLine="567"/>
        <w:jc w:val="both"/>
        <w:rPr>
          <w:rFonts w:ascii="Times New Roman" w:hAnsi="Times New Roman"/>
          <w:sz w:val="28"/>
          <w:szCs w:val="28"/>
          <w:lang w:eastAsia="ru-RU"/>
        </w:rPr>
      </w:pPr>
    </w:p>
    <w:p w:rsidR="0061321F" w:rsidRPr="00EB4D6A" w:rsidRDefault="0061321F" w:rsidP="00061265">
      <w:pPr>
        <w:spacing w:after="0" w:line="240" w:lineRule="auto"/>
        <w:ind w:right="-1" w:firstLine="710"/>
        <w:jc w:val="center"/>
        <w:rPr>
          <w:rFonts w:ascii="Times New Roman" w:hAnsi="Times New Roman"/>
          <w:b/>
          <w:sz w:val="28"/>
          <w:szCs w:val="28"/>
          <w:lang w:eastAsia="ru-RU"/>
        </w:rPr>
      </w:pPr>
      <w:r w:rsidRPr="00EB4D6A">
        <w:rPr>
          <w:rFonts w:ascii="Times New Roman" w:hAnsi="Times New Roman"/>
          <w:b/>
          <w:sz w:val="28"/>
          <w:szCs w:val="28"/>
          <w:lang w:eastAsia="ru-RU"/>
        </w:rPr>
        <w:t>РАЗДЕЛ VI. «РЕГУЛИРОВАНИЕ ТРУДОВЫХ ОТНОШЕНИЙ, ОБЕСПЕЧЕНИЕ ЗАНЯТОСТИ»</w:t>
      </w:r>
    </w:p>
    <w:p w:rsidR="00536CB5" w:rsidRPr="00EB4D6A" w:rsidRDefault="00536CB5" w:rsidP="00061265">
      <w:pPr>
        <w:spacing w:after="0" w:line="240" w:lineRule="auto"/>
        <w:ind w:right="-1" w:firstLine="710"/>
        <w:jc w:val="both"/>
        <w:rPr>
          <w:rFonts w:ascii="Times New Roman" w:hAnsi="Times New Roman"/>
          <w:sz w:val="28"/>
          <w:szCs w:val="28"/>
          <w:lang w:eastAsia="ru-RU"/>
        </w:rPr>
      </w:pPr>
    </w:p>
    <w:p w:rsidR="003C5253" w:rsidRPr="003C5253" w:rsidRDefault="0061321F" w:rsidP="003C5253">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6.1. Стороны участвуют в реализации Государственной программы о социальной защите и содействии занятости населения на 2016 </w:t>
      </w:r>
      <w:r w:rsidR="008364BC">
        <w:rPr>
          <w:rFonts w:ascii="Times New Roman" w:hAnsi="Times New Roman"/>
          <w:sz w:val="28"/>
          <w:szCs w:val="28"/>
          <w:lang w:eastAsia="ru-RU"/>
        </w:rPr>
        <w:t>–</w:t>
      </w:r>
      <w:r w:rsidRPr="00EB4D6A">
        <w:rPr>
          <w:rFonts w:ascii="Times New Roman" w:hAnsi="Times New Roman"/>
          <w:sz w:val="28"/>
          <w:szCs w:val="28"/>
          <w:lang w:eastAsia="ru-RU"/>
        </w:rPr>
        <w:t xml:space="preserve"> 2020 годы, </w:t>
      </w:r>
      <w:r w:rsidRPr="004F4221">
        <w:rPr>
          <w:rFonts w:ascii="Times New Roman" w:hAnsi="Times New Roman"/>
          <w:sz w:val="28"/>
          <w:szCs w:val="28"/>
          <w:lang w:eastAsia="ru-RU"/>
        </w:rPr>
        <w:lastRenderedPageBreak/>
        <w:t xml:space="preserve">утвержденной </w:t>
      </w:r>
      <w:r w:rsidR="003C5253" w:rsidRPr="004F4221">
        <w:rPr>
          <w:rFonts w:ascii="Times New Roman" w:hAnsi="Times New Roman"/>
          <w:sz w:val="28"/>
          <w:szCs w:val="28"/>
          <w:lang w:eastAsia="ru-RU"/>
        </w:rPr>
        <w:t>п</w:t>
      </w:r>
      <w:r w:rsidRPr="004F4221">
        <w:rPr>
          <w:rFonts w:ascii="Times New Roman" w:hAnsi="Times New Roman"/>
          <w:sz w:val="28"/>
          <w:szCs w:val="28"/>
          <w:lang w:eastAsia="ru-RU"/>
        </w:rPr>
        <w:t>остановлением Совета М</w:t>
      </w:r>
      <w:r w:rsidR="00EE0625" w:rsidRPr="004F4221">
        <w:rPr>
          <w:rFonts w:ascii="Times New Roman" w:hAnsi="Times New Roman"/>
          <w:sz w:val="28"/>
          <w:szCs w:val="28"/>
          <w:lang w:eastAsia="ru-RU"/>
        </w:rPr>
        <w:t xml:space="preserve">инистров Республики Беларусь </w:t>
      </w:r>
      <w:r w:rsidR="004F4221">
        <w:rPr>
          <w:rFonts w:ascii="Times New Roman" w:hAnsi="Times New Roman"/>
          <w:sz w:val="28"/>
          <w:szCs w:val="28"/>
          <w:lang w:eastAsia="ru-RU"/>
        </w:rPr>
        <w:t xml:space="preserve">     </w:t>
      </w:r>
      <w:r w:rsidR="00227174">
        <w:rPr>
          <w:rFonts w:ascii="Times New Roman" w:hAnsi="Times New Roman"/>
          <w:sz w:val="28"/>
          <w:szCs w:val="28"/>
          <w:lang w:eastAsia="ru-RU"/>
        </w:rPr>
        <w:t xml:space="preserve">от </w:t>
      </w:r>
      <w:r w:rsidR="00EE0625" w:rsidRPr="004F4221">
        <w:rPr>
          <w:rFonts w:ascii="Times New Roman" w:hAnsi="Times New Roman"/>
          <w:sz w:val="28"/>
          <w:szCs w:val="28"/>
          <w:lang w:eastAsia="ru-RU"/>
        </w:rPr>
        <w:t xml:space="preserve">30 января </w:t>
      </w:r>
      <w:r w:rsidRPr="004F4221">
        <w:rPr>
          <w:rFonts w:ascii="Times New Roman" w:hAnsi="Times New Roman"/>
          <w:sz w:val="28"/>
          <w:szCs w:val="28"/>
          <w:lang w:eastAsia="ru-RU"/>
        </w:rPr>
        <w:t>2016</w:t>
      </w:r>
      <w:r w:rsidR="004C476A" w:rsidRPr="004F4221">
        <w:rPr>
          <w:rFonts w:ascii="Times New Roman" w:hAnsi="Times New Roman"/>
          <w:sz w:val="28"/>
          <w:szCs w:val="28"/>
          <w:lang w:eastAsia="ru-RU"/>
        </w:rPr>
        <w:t xml:space="preserve"> г</w:t>
      </w:r>
      <w:r w:rsidR="003C5253" w:rsidRPr="004F4221">
        <w:rPr>
          <w:rFonts w:ascii="Times New Roman" w:hAnsi="Times New Roman"/>
          <w:sz w:val="28"/>
          <w:szCs w:val="28"/>
          <w:lang w:eastAsia="ru-RU"/>
        </w:rPr>
        <w:t>.</w:t>
      </w:r>
      <w:r w:rsidR="004C476A" w:rsidRPr="004F4221">
        <w:rPr>
          <w:rFonts w:ascii="Times New Roman" w:hAnsi="Times New Roman"/>
          <w:sz w:val="28"/>
          <w:szCs w:val="28"/>
          <w:lang w:eastAsia="ru-RU"/>
        </w:rPr>
        <w:t xml:space="preserve"> </w:t>
      </w:r>
      <w:r w:rsidR="004F4221" w:rsidRPr="004F4221">
        <w:rPr>
          <w:rFonts w:ascii="Times New Roman" w:hAnsi="Times New Roman"/>
          <w:sz w:val="28"/>
          <w:szCs w:val="28"/>
          <w:lang w:eastAsia="ru-RU"/>
        </w:rPr>
        <w:t>№</w:t>
      </w:r>
      <w:r w:rsidR="003C5253" w:rsidRPr="004F4221">
        <w:rPr>
          <w:rFonts w:ascii="Times New Roman" w:hAnsi="Times New Roman"/>
          <w:sz w:val="28"/>
          <w:szCs w:val="28"/>
          <w:lang w:eastAsia="ru-RU"/>
        </w:rPr>
        <w:t xml:space="preserve"> </w:t>
      </w:r>
      <w:r w:rsidRPr="004F4221">
        <w:rPr>
          <w:rFonts w:ascii="Times New Roman" w:hAnsi="Times New Roman"/>
          <w:sz w:val="28"/>
          <w:szCs w:val="28"/>
          <w:lang w:eastAsia="ru-RU"/>
        </w:rPr>
        <w:t>73</w:t>
      </w:r>
      <w:r w:rsidR="003C5253" w:rsidRPr="004F4221">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sz w:val="28"/>
          <w:szCs w:val="28"/>
          <w:lang w:eastAsia="ru-RU"/>
        </w:rPr>
        <w:t xml:space="preserve">6.2. </w:t>
      </w:r>
      <w:r w:rsidRPr="00EB4D6A">
        <w:rPr>
          <w:rFonts w:ascii="Times New Roman" w:hAnsi="Times New Roman"/>
          <w:bCs/>
          <w:sz w:val="28"/>
          <w:szCs w:val="28"/>
          <w:lang w:eastAsia="ru-RU"/>
        </w:rPr>
        <w:t xml:space="preserve">Наниматель разрабатывает и принимает локальные нормативные правовые акты, затрагивающие трудовые и социально-экономические права работников с </w:t>
      </w:r>
      <w:r w:rsidR="008B4338">
        <w:rPr>
          <w:rFonts w:ascii="Times New Roman" w:hAnsi="Times New Roman"/>
          <w:bCs/>
          <w:sz w:val="28"/>
          <w:szCs w:val="28"/>
          <w:lang w:eastAsia="ru-RU"/>
        </w:rPr>
        <w:t>обязательным участием профсоюза</w:t>
      </w:r>
      <w:r w:rsidRPr="00EB4D6A">
        <w:rPr>
          <w:rFonts w:ascii="Times New Roman" w:hAnsi="Times New Roman"/>
          <w:bCs/>
          <w:sz w:val="28"/>
          <w:szCs w:val="28"/>
          <w:lang w:eastAsia="ru-RU"/>
        </w:rPr>
        <w:t xml:space="preserve"> в порядке</w:t>
      </w:r>
      <w:r w:rsidR="008B4338">
        <w:rPr>
          <w:rFonts w:ascii="Times New Roman" w:hAnsi="Times New Roman"/>
          <w:bCs/>
          <w:sz w:val="28"/>
          <w:szCs w:val="28"/>
          <w:lang w:eastAsia="ru-RU"/>
        </w:rPr>
        <w:t>,</w:t>
      </w:r>
      <w:r w:rsidRPr="00EB4D6A">
        <w:rPr>
          <w:rFonts w:ascii="Times New Roman" w:hAnsi="Times New Roman"/>
          <w:bCs/>
          <w:sz w:val="28"/>
          <w:szCs w:val="28"/>
          <w:lang w:eastAsia="ru-RU"/>
        </w:rPr>
        <w:t xml:space="preserve"> определенном коллективным договором.</w:t>
      </w:r>
    </w:p>
    <w:p w:rsidR="0061321F" w:rsidRPr="00EB4D6A" w:rsidRDefault="0061321F" w:rsidP="00061265">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6.3. Наниматели обеспечивают принятие исчерпывающих мер по стабилизации ситуации с вынужденной неполной занятостью в организациях и применению социально-ответственного подхода при реструктуризации и модернизации предприятий и производств, оптимизации численности персонала.</w:t>
      </w:r>
    </w:p>
    <w:p w:rsidR="0061321F" w:rsidRPr="00EB4D6A" w:rsidRDefault="0061321F" w:rsidP="00061265">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Стороны согласились:</w:t>
      </w:r>
    </w:p>
    <w:p w:rsidR="0061321F" w:rsidRPr="00EB4D6A" w:rsidRDefault="0061321F" w:rsidP="00061265">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 xml:space="preserve">6.4. </w:t>
      </w:r>
      <w:r w:rsidR="008B4338">
        <w:rPr>
          <w:rFonts w:ascii="Times New Roman" w:hAnsi="Times New Roman"/>
          <w:b/>
          <w:sz w:val="28"/>
          <w:szCs w:val="28"/>
          <w:lang w:eastAsia="ru-RU"/>
        </w:rPr>
        <w:t>з</w:t>
      </w:r>
      <w:r w:rsidRPr="00EB4D6A">
        <w:rPr>
          <w:rFonts w:ascii="Times New Roman" w:hAnsi="Times New Roman"/>
          <w:b/>
          <w:sz w:val="28"/>
          <w:szCs w:val="28"/>
          <w:lang w:eastAsia="ru-RU"/>
        </w:rPr>
        <w:t>аключение трудовых договоров (контрактов):</w:t>
      </w:r>
    </w:p>
    <w:p w:rsidR="0061321F" w:rsidRPr="00EB4D6A" w:rsidRDefault="0061321F" w:rsidP="00947C28">
      <w:pPr>
        <w:tabs>
          <w:tab w:val="left" w:pos="10579"/>
        </w:tabs>
        <w:spacing w:after="0" w:line="240" w:lineRule="auto"/>
        <w:ind w:right="-1" w:firstLine="710"/>
        <w:jc w:val="both"/>
        <w:rPr>
          <w:rFonts w:ascii="Times New Roman" w:hAnsi="Times New Roman"/>
          <w:bCs/>
          <w:sz w:val="28"/>
          <w:szCs w:val="28"/>
          <w:lang w:eastAsia="ru-RU"/>
        </w:rPr>
      </w:pPr>
      <w:r w:rsidRPr="00EB4D6A">
        <w:rPr>
          <w:rFonts w:ascii="Times New Roman" w:hAnsi="Times New Roman"/>
          <w:sz w:val="28"/>
          <w:szCs w:val="28"/>
          <w:lang w:eastAsia="ru-RU"/>
        </w:rPr>
        <w:t xml:space="preserve">6.4.1. </w:t>
      </w:r>
      <w:r w:rsidR="008B4338">
        <w:rPr>
          <w:rFonts w:ascii="Times New Roman" w:hAnsi="Times New Roman"/>
          <w:sz w:val="28"/>
          <w:szCs w:val="28"/>
          <w:lang w:eastAsia="ru-RU"/>
        </w:rPr>
        <w:t>п</w:t>
      </w:r>
      <w:r w:rsidRPr="00EB4D6A">
        <w:rPr>
          <w:rFonts w:ascii="Times New Roman" w:hAnsi="Times New Roman"/>
          <w:sz w:val="28"/>
          <w:szCs w:val="28"/>
          <w:lang w:eastAsia="ru-RU"/>
        </w:rPr>
        <w:t xml:space="preserve">ри заключении с работниками организаций трудовых договоров, включая контракты, стороны трудового договора руководствуются Трудовым кодексом Республики Беларусь, </w:t>
      </w:r>
      <w:r w:rsidRPr="00EB4D6A">
        <w:rPr>
          <w:rFonts w:ascii="Times New Roman" w:hAnsi="Times New Roman"/>
          <w:bCs/>
          <w:sz w:val="28"/>
          <w:szCs w:val="28"/>
          <w:lang w:eastAsia="ru-RU"/>
        </w:rPr>
        <w:t>Декретом</w:t>
      </w:r>
      <w:r w:rsidR="00C96841">
        <w:rPr>
          <w:rFonts w:ascii="Times New Roman" w:hAnsi="Times New Roman"/>
          <w:bCs/>
          <w:sz w:val="28"/>
          <w:szCs w:val="28"/>
          <w:lang w:eastAsia="ru-RU"/>
        </w:rPr>
        <w:t xml:space="preserve"> Президента Республики Беларусь </w:t>
      </w:r>
      <w:r w:rsidRPr="00EB4D6A">
        <w:rPr>
          <w:rFonts w:ascii="Times New Roman" w:hAnsi="Times New Roman"/>
          <w:bCs/>
          <w:sz w:val="28"/>
          <w:szCs w:val="28"/>
          <w:lang w:eastAsia="ru-RU"/>
        </w:rPr>
        <w:t>от 26 июля 1999</w:t>
      </w:r>
      <w:r w:rsidR="00EE0625">
        <w:rPr>
          <w:rFonts w:ascii="Times New Roman" w:hAnsi="Times New Roman"/>
          <w:bCs/>
          <w:sz w:val="28"/>
          <w:szCs w:val="28"/>
          <w:lang w:eastAsia="ru-RU"/>
        </w:rPr>
        <w:t xml:space="preserve"> </w:t>
      </w:r>
      <w:r w:rsidRPr="00EB4D6A">
        <w:rPr>
          <w:rFonts w:ascii="Times New Roman" w:hAnsi="Times New Roman"/>
          <w:bCs/>
          <w:sz w:val="28"/>
          <w:szCs w:val="28"/>
          <w:lang w:eastAsia="ru-RU"/>
        </w:rPr>
        <w:t>г</w:t>
      </w:r>
      <w:r w:rsidR="003C5253">
        <w:rPr>
          <w:rFonts w:ascii="Times New Roman" w:hAnsi="Times New Roman"/>
          <w:bCs/>
          <w:sz w:val="28"/>
          <w:szCs w:val="28"/>
          <w:lang w:eastAsia="ru-RU"/>
        </w:rPr>
        <w:t>.</w:t>
      </w:r>
      <w:r w:rsidRPr="00EB4D6A">
        <w:rPr>
          <w:rFonts w:ascii="Times New Roman" w:hAnsi="Times New Roman"/>
          <w:bCs/>
          <w:sz w:val="28"/>
          <w:szCs w:val="28"/>
          <w:lang w:eastAsia="ru-RU"/>
        </w:rPr>
        <w:t xml:space="preserve"> </w:t>
      </w:r>
      <w:r w:rsidR="004F4221">
        <w:rPr>
          <w:rFonts w:ascii="Times New Roman" w:hAnsi="Times New Roman"/>
          <w:bCs/>
          <w:sz w:val="28"/>
          <w:szCs w:val="28"/>
          <w:lang w:eastAsia="ru-RU"/>
        </w:rPr>
        <w:t>№</w:t>
      </w:r>
      <w:r w:rsidR="003C5253" w:rsidRPr="003C5253">
        <w:rPr>
          <w:rFonts w:ascii="Times New Roman" w:hAnsi="Times New Roman"/>
          <w:bCs/>
          <w:sz w:val="28"/>
          <w:szCs w:val="28"/>
          <w:lang w:eastAsia="ru-RU"/>
        </w:rPr>
        <w:t xml:space="preserve"> </w:t>
      </w:r>
      <w:r w:rsidRPr="00EB4D6A">
        <w:rPr>
          <w:rFonts w:ascii="Times New Roman" w:hAnsi="Times New Roman"/>
          <w:bCs/>
          <w:sz w:val="28"/>
          <w:szCs w:val="28"/>
          <w:lang w:eastAsia="ru-RU"/>
        </w:rPr>
        <w:t xml:space="preserve">29 «О дополнительных мерах по совершенствованию трудовых отношений, укреплению трудовой и исполнительской </w:t>
      </w:r>
      <w:r w:rsidRPr="004F4221">
        <w:rPr>
          <w:rFonts w:ascii="Times New Roman" w:hAnsi="Times New Roman"/>
          <w:bCs/>
          <w:sz w:val="28"/>
          <w:szCs w:val="28"/>
          <w:lang w:eastAsia="ru-RU"/>
        </w:rPr>
        <w:t>дисциплины»</w:t>
      </w:r>
      <w:r w:rsidR="003C5253" w:rsidRPr="004F4221">
        <w:rPr>
          <w:rFonts w:ascii="Times New Roman" w:hAnsi="Times New Roman"/>
          <w:bCs/>
          <w:sz w:val="28"/>
          <w:szCs w:val="28"/>
          <w:lang w:eastAsia="ru-RU"/>
        </w:rPr>
        <w:t xml:space="preserve"> </w:t>
      </w:r>
      <w:r w:rsidR="004C476A" w:rsidRPr="004F4221">
        <w:rPr>
          <w:rFonts w:ascii="Times New Roman" w:hAnsi="Times New Roman"/>
          <w:bCs/>
          <w:sz w:val="28"/>
          <w:szCs w:val="28"/>
          <w:lang w:eastAsia="ru-RU"/>
        </w:rPr>
        <w:t xml:space="preserve">(далее – Декрет № 29) </w:t>
      </w:r>
      <w:r w:rsidRPr="004F4221">
        <w:rPr>
          <w:rFonts w:ascii="Times New Roman" w:hAnsi="Times New Roman"/>
          <w:bCs/>
          <w:sz w:val="28"/>
          <w:szCs w:val="28"/>
          <w:lang w:eastAsia="ru-RU"/>
        </w:rPr>
        <w:t>и</w:t>
      </w:r>
      <w:r w:rsidRPr="00EB4D6A">
        <w:rPr>
          <w:rFonts w:ascii="Times New Roman" w:hAnsi="Times New Roman"/>
          <w:bCs/>
          <w:sz w:val="28"/>
          <w:szCs w:val="28"/>
          <w:lang w:eastAsia="ru-RU"/>
        </w:rPr>
        <w:t xml:space="preserve"> иными нормативными правовыми актами, регла</w:t>
      </w:r>
      <w:r w:rsidR="008B4338">
        <w:rPr>
          <w:rFonts w:ascii="Times New Roman" w:hAnsi="Times New Roman"/>
          <w:bCs/>
          <w:sz w:val="28"/>
          <w:szCs w:val="28"/>
          <w:lang w:eastAsia="ru-RU"/>
        </w:rPr>
        <w:t>ментирующими трудовые отношения;</w:t>
      </w:r>
    </w:p>
    <w:p w:rsidR="0061321F" w:rsidRPr="00EB4D6A" w:rsidRDefault="0061321F" w:rsidP="00FF392E">
      <w:pPr>
        <w:tabs>
          <w:tab w:val="left" w:pos="10579"/>
        </w:tabs>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6.4.2. </w:t>
      </w:r>
      <w:r w:rsidR="008B4338">
        <w:rPr>
          <w:rFonts w:ascii="Times New Roman" w:hAnsi="Times New Roman"/>
          <w:bCs/>
          <w:sz w:val="28"/>
          <w:szCs w:val="28"/>
          <w:lang w:eastAsia="ru-RU"/>
        </w:rPr>
        <w:t>з</w:t>
      </w:r>
      <w:r w:rsidRPr="00EB4D6A">
        <w:rPr>
          <w:rFonts w:ascii="Times New Roman" w:hAnsi="Times New Roman"/>
          <w:bCs/>
          <w:sz w:val="28"/>
          <w:szCs w:val="28"/>
          <w:lang w:eastAsia="ru-RU"/>
        </w:rPr>
        <w:t xml:space="preserve">аключение контрактов с работниками, трудовые договоры с которыми были заключены на неопределенный срок, осуществляется в связи с обоснованными производственными, организационными и экономическими причинами, при наличии финансовой возможности, обеспечивающей условия выполнения контракта, о чем работник должен быть письменно предупрежден не позднее чем за один месяц до заключения контракта. Наниматель вручает проект контракта работнику в день предупреждения о его переводе на контрактную форму найма. Срок письменного предупреждения работника об изменении существенных условий труда и переводе на контрактную форму найма исчисляется с даты вручения работнику проекта предлагаемого контракта. Обсуждение содержания контракта работника </w:t>
      </w:r>
      <w:r w:rsidR="008364BC">
        <w:rPr>
          <w:rFonts w:ascii="Times New Roman" w:hAnsi="Times New Roman"/>
          <w:bCs/>
          <w:sz w:val="28"/>
          <w:szCs w:val="28"/>
          <w:lang w:eastAsia="ru-RU"/>
        </w:rPr>
        <w:t>–</w:t>
      </w:r>
      <w:r w:rsidRPr="00EB4D6A">
        <w:rPr>
          <w:rFonts w:ascii="Times New Roman" w:hAnsi="Times New Roman"/>
          <w:bCs/>
          <w:sz w:val="28"/>
          <w:szCs w:val="28"/>
          <w:lang w:eastAsia="ru-RU"/>
        </w:rPr>
        <w:t xml:space="preserve"> члена Профсоюза «БЕЛПРОФМАШ» производить с участием представителя профсоюза (профсоюзного комитета).</w:t>
      </w:r>
    </w:p>
    <w:p w:rsidR="0061321F" w:rsidRPr="00EB4D6A" w:rsidRDefault="0061321F" w:rsidP="00FF392E">
      <w:pPr>
        <w:tabs>
          <w:tab w:val="left" w:pos="10579"/>
        </w:tabs>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Условия трудового договора (контракта), ухудшающие положение работника по сравнению с законодательством, коллективным договором, соглашением</w:t>
      </w:r>
      <w:r w:rsidR="0045034F">
        <w:rPr>
          <w:rFonts w:ascii="Times New Roman" w:hAnsi="Times New Roman"/>
          <w:bCs/>
          <w:sz w:val="28"/>
          <w:szCs w:val="28"/>
          <w:lang w:eastAsia="ru-RU"/>
        </w:rPr>
        <w:t>,</w:t>
      </w:r>
      <w:r w:rsidRPr="00EB4D6A">
        <w:rPr>
          <w:rFonts w:ascii="Times New Roman" w:hAnsi="Times New Roman"/>
          <w:bCs/>
          <w:sz w:val="28"/>
          <w:szCs w:val="28"/>
          <w:lang w:eastAsia="ru-RU"/>
        </w:rPr>
        <w:t xml:space="preserve"> являются недействительными</w:t>
      </w:r>
      <w:r w:rsidR="008B4338">
        <w:rPr>
          <w:rFonts w:ascii="Times New Roman" w:hAnsi="Times New Roman"/>
          <w:bCs/>
          <w:sz w:val="28"/>
          <w:szCs w:val="28"/>
          <w:lang w:eastAsia="ru-RU"/>
        </w:rPr>
        <w:t>;</w:t>
      </w:r>
    </w:p>
    <w:p w:rsidR="0061321F" w:rsidRPr="002C39D0" w:rsidRDefault="0061321F" w:rsidP="00FF392E">
      <w:pPr>
        <w:tabs>
          <w:tab w:val="left" w:pos="10579"/>
        </w:tabs>
        <w:spacing w:after="0" w:line="240" w:lineRule="auto"/>
        <w:ind w:right="-1" w:firstLine="710"/>
        <w:jc w:val="both"/>
        <w:rPr>
          <w:rFonts w:ascii="Times New Roman" w:hAnsi="Times New Roman"/>
          <w:bCs/>
          <w:iCs/>
          <w:sz w:val="28"/>
          <w:szCs w:val="28"/>
          <w:lang w:eastAsia="ru-RU"/>
        </w:rPr>
      </w:pPr>
      <w:r w:rsidRPr="00EB4D6A">
        <w:rPr>
          <w:rFonts w:ascii="Times New Roman" w:hAnsi="Times New Roman"/>
          <w:bCs/>
          <w:sz w:val="28"/>
          <w:szCs w:val="28"/>
          <w:lang w:eastAsia="ru-RU"/>
        </w:rPr>
        <w:t xml:space="preserve">6.4.3. </w:t>
      </w:r>
      <w:r w:rsidR="008B4338" w:rsidRPr="002C39D0">
        <w:rPr>
          <w:rFonts w:ascii="Times New Roman" w:hAnsi="Times New Roman"/>
          <w:bCs/>
          <w:iCs/>
          <w:sz w:val="28"/>
          <w:szCs w:val="28"/>
          <w:lang w:eastAsia="ru-RU"/>
        </w:rPr>
        <w:t>п</w:t>
      </w:r>
      <w:r w:rsidRPr="002C39D0">
        <w:rPr>
          <w:rFonts w:ascii="Times New Roman" w:hAnsi="Times New Roman"/>
          <w:bCs/>
          <w:iCs/>
          <w:sz w:val="28"/>
          <w:szCs w:val="28"/>
          <w:lang w:eastAsia="ru-RU"/>
        </w:rPr>
        <w:t xml:space="preserve">овышать тарифную ставку (должностной оклад) и предоставлять дополнительный отпуск при применении контрактной формы найма в соответствии с Декретом </w:t>
      </w:r>
      <w:r w:rsidR="007C4655" w:rsidRPr="002C39D0">
        <w:rPr>
          <w:rFonts w:ascii="Times New Roman" w:hAnsi="Times New Roman"/>
          <w:bCs/>
          <w:iCs/>
          <w:sz w:val="28"/>
          <w:szCs w:val="28"/>
          <w:lang w:eastAsia="ru-RU"/>
        </w:rPr>
        <w:t>№ 29</w:t>
      </w:r>
      <w:r w:rsidRPr="002C39D0">
        <w:rPr>
          <w:rFonts w:ascii="Times New Roman" w:hAnsi="Times New Roman"/>
          <w:bCs/>
          <w:iCs/>
          <w:sz w:val="28"/>
          <w:szCs w:val="28"/>
          <w:lang w:eastAsia="ru-RU"/>
        </w:rPr>
        <w:t xml:space="preserve">. </w:t>
      </w:r>
    </w:p>
    <w:p w:rsidR="0061321F" w:rsidRPr="002C39D0" w:rsidRDefault="0061321F" w:rsidP="00FF392E">
      <w:pPr>
        <w:tabs>
          <w:tab w:val="left" w:pos="10579"/>
        </w:tabs>
        <w:spacing w:after="0" w:line="240" w:lineRule="auto"/>
        <w:ind w:right="-1" w:firstLine="710"/>
        <w:jc w:val="both"/>
        <w:rPr>
          <w:rFonts w:ascii="Times New Roman" w:hAnsi="Times New Roman"/>
          <w:bCs/>
          <w:sz w:val="28"/>
          <w:szCs w:val="28"/>
          <w:lang w:eastAsia="ru-RU"/>
        </w:rPr>
      </w:pPr>
      <w:r w:rsidRPr="002C39D0">
        <w:rPr>
          <w:rFonts w:ascii="Times New Roman" w:hAnsi="Times New Roman"/>
          <w:bCs/>
          <w:sz w:val="28"/>
          <w:szCs w:val="28"/>
          <w:lang w:eastAsia="ru-RU"/>
        </w:rPr>
        <w:t>В период действия контрактов не допускать снижения дополнительных мер стимулирования труда, предоставляемых в соответствии с Декретом</w:t>
      </w:r>
      <w:r w:rsidR="00227174">
        <w:rPr>
          <w:rFonts w:ascii="Times New Roman" w:hAnsi="Times New Roman"/>
          <w:bCs/>
          <w:sz w:val="28"/>
          <w:szCs w:val="28"/>
          <w:lang w:eastAsia="ru-RU"/>
        </w:rPr>
        <w:t xml:space="preserve">     </w:t>
      </w:r>
      <w:r w:rsidRPr="002C39D0">
        <w:rPr>
          <w:rFonts w:ascii="Times New Roman" w:hAnsi="Times New Roman"/>
          <w:bCs/>
          <w:sz w:val="28"/>
          <w:szCs w:val="28"/>
          <w:lang w:eastAsia="ru-RU"/>
        </w:rPr>
        <w:t xml:space="preserve"> № 29 и установленных в контр</w:t>
      </w:r>
      <w:r w:rsidR="008B4338" w:rsidRPr="002C39D0">
        <w:rPr>
          <w:rFonts w:ascii="Times New Roman" w:hAnsi="Times New Roman"/>
          <w:bCs/>
          <w:sz w:val="28"/>
          <w:szCs w:val="28"/>
          <w:lang w:eastAsia="ru-RU"/>
        </w:rPr>
        <w:t>актах работников;</w:t>
      </w:r>
      <w:r w:rsidRPr="002C39D0">
        <w:rPr>
          <w:rFonts w:ascii="Times New Roman" w:hAnsi="Times New Roman"/>
          <w:bCs/>
          <w:sz w:val="28"/>
          <w:szCs w:val="28"/>
          <w:lang w:eastAsia="ru-RU"/>
        </w:rPr>
        <w:t xml:space="preserve"> </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2C39D0">
        <w:rPr>
          <w:rFonts w:ascii="Times New Roman" w:hAnsi="Times New Roman"/>
          <w:sz w:val="28"/>
          <w:szCs w:val="28"/>
          <w:lang w:eastAsia="ru-RU"/>
        </w:rPr>
        <w:lastRenderedPageBreak/>
        <w:t xml:space="preserve">6.4.4. </w:t>
      </w:r>
      <w:r w:rsidR="008B4338" w:rsidRPr="002C39D0">
        <w:rPr>
          <w:rFonts w:ascii="Times New Roman" w:hAnsi="Times New Roman"/>
          <w:sz w:val="28"/>
          <w:szCs w:val="28"/>
          <w:lang w:eastAsia="ru-RU"/>
        </w:rPr>
        <w:t>н</w:t>
      </w:r>
      <w:r w:rsidRPr="002C39D0">
        <w:rPr>
          <w:rFonts w:ascii="Times New Roman" w:hAnsi="Times New Roman"/>
          <w:sz w:val="28"/>
          <w:szCs w:val="28"/>
          <w:lang w:eastAsia="ru-RU"/>
        </w:rPr>
        <w:t>аниматель письменно</w:t>
      </w:r>
      <w:r w:rsidRPr="00EB4D6A">
        <w:rPr>
          <w:rFonts w:ascii="Times New Roman" w:hAnsi="Times New Roman"/>
          <w:sz w:val="28"/>
          <w:szCs w:val="28"/>
          <w:lang w:eastAsia="ru-RU"/>
        </w:rPr>
        <w:t xml:space="preserve"> предупреждает работника о своем решении по продолжению или прекращению с ним трудовых отношений за месяц до истечения срока действия контракта. Коллективным договором могут устанавливаться иные сроки и порядок предупреждения работника о продолжении либо прекращении трудовых отношений</w:t>
      </w:r>
      <w:r w:rsidR="008B4338">
        <w:rPr>
          <w:rFonts w:ascii="Times New Roman" w:hAnsi="Times New Roman"/>
          <w:sz w:val="28"/>
          <w:szCs w:val="28"/>
          <w:lang w:eastAsia="ru-RU"/>
        </w:rPr>
        <w:t>;</w:t>
      </w:r>
    </w:p>
    <w:p w:rsidR="0061321F" w:rsidRPr="00EB4D6A" w:rsidRDefault="0061321F" w:rsidP="00FF392E">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sz w:val="28"/>
          <w:szCs w:val="28"/>
          <w:lang w:eastAsia="ru-RU"/>
        </w:rPr>
        <w:t xml:space="preserve">6.4.5. </w:t>
      </w:r>
      <w:r w:rsidR="008B4338">
        <w:rPr>
          <w:rFonts w:ascii="Times New Roman" w:hAnsi="Times New Roman"/>
          <w:sz w:val="28"/>
          <w:szCs w:val="28"/>
          <w:lang w:eastAsia="ru-RU"/>
        </w:rPr>
        <w:t>п</w:t>
      </w:r>
      <w:r w:rsidRPr="00EB4D6A">
        <w:rPr>
          <w:rFonts w:ascii="Times New Roman" w:hAnsi="Times New Roman"/>
          <w:bCs/>
          <w:sz w:val="28"/>
          <w:szCs w:val="28"/>
          <w:lang w:eastAsia="ru-RU"/>
        </w:rPr>
        <w:t>ри увольнении работника в связи с истечением срока действия контракта, наниматель вправе выплатить ему минимальную компенсацию за ухудшение правового положения в размерах, определенных коллективным договором, контрактом</w:t>
      </w:r>
      <w:r w:rsidR="008B4338">
        <w:rPr>
          <w:rFonts w:ascii="Times New Roman" w:hAnsi="Times New Roman"/>
          <w:bCs/>
          <w:sz w:val="28"/>
          <w:szCs w:val="28"/>
          <w:lang w:eastAsia="ru-RU"/>
        </w:rPr>
        <w:t>;</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6.4.6. </w:t>
      </w:r>
      <w:r w:rsidR="0007673B">
        <w:rPr>
          <w:rFonts w:ascii="Times New Roman" w:hAnsi="Times New Roman"/>
          <w:sz w:val="28"/>
          <w:szCs w:val="28"/>
          <w:lang w:eastAsia="ru-RU"/>
        </w:rPr>
        <w:t>п</w:t>
      </w:r>
      <w:r w:rsidRPr="00EB4D6A">
        <w:rPr>
          <w:rFonts w:ascii="Times New Roman" w:hAnsi="Times New Roman"/>
          <w:sz w:val="28"/>
          <w:szCs w:val="28"/>
          <w:lang w:eastAsia="ru-RU"/>
        </w:rPr>
        <w:t xml:space="preserve">ри заключении контракта с работником, трудовой договор с которым был заключен на неопределенный срок, продлении либо заключении нового контракта с добросовестно работающим, не имеющим дисциплинарных взысканий работником, которому осталось три и менее лет до пенсии, </w:t>
      </w:r>
      <w:r w:rsidRPr="00EB4D6A">
        <w:rPr>
          <w:rFonts w:ascii="Times New Roman" w:hAnsi="Times New Roman"/>
          <w:bCs/>
          <w:sz w:val="28"/>
          <w:szCs w:val="28"/>
          <w:lang w:eastAsia="ru-RU"/>
        </w:rPr>
        <w:t>наниматель обязан, с согласия работника, продлить</w:t>
      </w:r>
      <w:r w:rsidRPr="00EB4D6A">
        <w:rPr>
          <w:rFonts w:ascii="Times New Roman" w:hAnsi="Times New Roman"/>
          <w:sz w:val="28"/>
          <w:szCs w:val="28"/>
          <w:lang w:eastAsia="ru-RU"/>
        </w:rPr>
        <w:t xml:space="preserve"> с ним трудовые отношения на срок не менее чем до достижения общеустановленного пенсионного возраста, а с работником, имеющим право на пенсию по возрасту за работу с особыми условиями труда, которому осталось два и менее  года до достижения пенсии – на срок не менее чем до достижения права на пенсию за работу с особыми условиями труда, если такая работа не противопоказана по состоянию здоровья</w:t>
      </w:r>
      <w:r w:rsidR="0007673B">
        <w:rPr>
          <w:rFonts w:ascii="Times New Roman" w:hAnsi="Times New Roman"/>
          <w:sz w:val="28"/>
          <w:szCs w:val="28"/>
          <w:lang w:eastAsia="ru-RU"/>
        </w:rPr>
        <w:t>;</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6.4.7. </w:t>
      </w:r>
      <w:r w:rsidR="0007673B">
        <w:rPr>
          <w:rFonts w:ascii="Times New Roman" w:hAnsi="Times New Roman"/>
          <w:sz w:val="28"/>
          <w:szCs w:val="28"/>
          <w:lang w:eastAsia="ru-RU"/>
        </w:rPr>
        <w:t>у</w:t>
      </w:r>
      <w:r w:rsidRPr="00EB4D6A">
        <w:rPr>
          <w:rFonts w:ascii="Times New Roman" w:hAnsi="Times New Roman"/>
          <w:sz w:val="28"/>
          <w:szCs w:val="28"/>
          <w:lang w:eastAsia="ru-RU"/>
        </w:rPr>
        <w:t>становить срок продления (</w:t>
      </w:r>
      <w:r w:rsidRPr="00EB4D6A">
        <w:rPr>
          <w:rFonts w:ascii="Times New Roman" w:hAnsi="Times New Roman"/>
          <w:bCs/>
          <w:sz w:val="28"/>
          <w:szCs w:val="28"/>
          <w:lang w:eastAsia="ru-RU"/>
        </w:rPr>
        <w:t xml:space="preserve">заключения нового) контракта с работниками, не достигшими общеустановленного пенсионного возраста, добросовестно работающими и не допускающими нарушений трудовой и исполнительской дисциплины, если они выразили свое согласие на продление трудовых отношений </w:t>
      </w:r>
      <w:r w:rsidR="007C4655">
        <w:rPr>
          <w:rFonts w:ascii="Times New Roman" w:hAnsi="Times New Roman"/>
          <w:bCs/>
          <w:sz w:val="28"/>
          <w:szCs w:val="28"/>
          <w:lang w:eastAsia="ru-RU"/>
        </w:rPr>
        <w:t xml:space="preserve">– </w:t>
      </w:r>
      <w:r w:rsidRPr="00EB4D6A">
        <w:rPr>
          <w:rFonts w:ascii="Times New Roman" w:hAnsi="Times New Roman"/>
          <w:sz w:val="28"/>
          <w:szCs w:val="28"/>
          <w:lang w:eastAsia="ru-RU"/>
        </w:rPr>
        <w:t>не менее трех лет, а с имеющими высокий профессиональный</w:t>
      </w:r>
      <w:r w:rsidR="00E23461">
        <w:rPr>
          <w:rFonts w:ascii="Times New Roman" w:hAnsi="Times New Roman"/>
          <w:sz w:val="28"/>
          <w:szCs w:val="28"/>
          <w:lang w:eastAsia="ru-RU"/>
        </w:rPr>
        <w:t xml:space="preserve"> уровень и квалификацию </w:t>
      </w:r>
      <w:r w:rsidR="007C4655">
        <w:rPr>
          <w:rFonts w:ascii="Times New Roman" w:hAnsi="Times New Roman"/>
          <w:sz w:val="28"/>
          <w:szCs w:val="28"/>
          <w:lang w:eastAsia="ru-RU"/>
        </w:rPr>
        <w:t>–</w:t>
      </w:r>
      <w:r w:rsidRPr="00EB4D6A">
        <w:rPr>
          <w:rFonts w:ascii="Times New Roman" w:hAnsi="Times New Roman"/>
          <w:sz w:val="28"/>
          <w:szCs w:val="28"/>
          <w:lang w:eastAsia="ru-RU"/>
        </w:rPr>
        <w:t xml:space="preserve"> пять лет</w:t>
      </w:r>
      <w:r w:rsidR="0007673B">
        <w:rPr>
          <w:rFonts w:ascii="Times New Roman" w:hAnsi="Times New Roman"/>
          <w:sz w:val="28"/>
          <w:szCs w:val="28"/>
          <w:lang w:eastAsia="ru-RU"/>
        </w:rPr>
        <w:t>;</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6.4.8. </w:t>
      </w:r>
      <w:r w:rsidR="0007673B">
        <w:rPr>
          <w:rFonts w:ascii="Times New Roman" w:hAnsi="Times New Roman"/>
          <w:sz w:val="28"/>
          <w:szCs w:val="28"/>
        </w:rPr>
        <w:t>н</w:t>
      </w:r>
      <w:r w:rsidRPr="00EB4D6A">
        <w:rPr>
          <w:rFonts w:ascii="Times New Roman" w:hAnsi="Times New Roman"/>
          <w:sz w:val="28"/>
          <w:szCs w:val="28"/>
        </w:rPr>
        <w:t>аниматель с письменного согласия работника, не допускающего нарушений трудовой и исполнительской дисциплины, проработавшего у данного нанимателя не менее пяти лет, по окончании срока действия контракта вправе заключить с работником трудовой договор на неопределенный срок</w:t>
      </w:r>
      <w:r w:rsidR="0007673B">
        <w:rPr>
          <w:rFonts w:ascii="Times New Roman" w:hAnsi="Times New Roman"/>
          <w:sz w:val="28"/>
          <w:szCs w:val="28"/>
        </w:rPr>
        <w:t>;</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6.4.9. </w:t>
      </w:r>
      <w:r w:rsidR="0007673B">
        <w:rPr>
          <w:rFonts w:ascii="Times New Roman" w:hAnsi="Times New Roman"/>
          <w:sz w:val="28"/>
          <w:szCs w:val="28"/>
        </w:rPr>
        <w:t>п</w:t>
      </w:r>
      <w:r w:rsidRPr="00EB4D6A">
        <w:rPr>
          <w:rFonts w:ascii="Times New Roman" w:hAnsi="Times New Roman"/>
          <w:sz w:val="28"/>
          <w:szCs w:val="28"/>
        </w:rPr>
        <w:t xml:space="preserve">рименение к работникам мер сопутствующих дисциплинарной ответственности: лишение премии, изменение </w:t>
      </w:r>
      <w:r w:rsidRPr="002C39D0">
        <w:rPr>
          <w:rFonts w:ascii="Times New Roman" w:hAnsi="Times New Roman"/>
          <w:sz w:val="28"/>
          <w:szCs w:val="28"/>
        </w:rPr>
        <w:t xml:space="preserve">времени </w:t>
      </w:r>
      <w:r w:rsidR="00EE0625" w:rsidRPr="002C39D0">
        <w:rPr>
          <w:rFonts w:ascii="Times New Roman" w:hAnsi="Times New Roman"/>
          <w:sz w:val="28"/>
          <w:szCs w:val="28"/>
        </w:rPr>
        <w:t xml:space="preserve">предоставления </w:t>
      </w:r>
      <w:r w:rsidRPr="002C39D0">
        <w:rPr>
          <w:rFonts w:ascii="Times New Roman" w:hAnsi="Times New Roman"/>
          <w:sz w:val="28"/>
          <w:szCs w:val="28"/>
        </w:rPr>
        <w:t>трудового отпуска и др. осуществляется в порядке, установленном</w:t>
      </w:r>
      <w:r w:rsidRPr="00EB4D6A">
        <w:rPr>
          <w:rFonts w:ascii="Times New Roman" w:hAnsi="Times New Roman"/>
          <w:sz w:val="28"/>
          <w:szCs w:val="28"/>
        </w:rPr>
        <w:t xml:space="preserve"> локальными нормативными правовыми актами, коллективным договором</w:t>
      </w:r>
      <w:r w:rsidR="0007673B">
        <w:rPr>
          <w:rFonts w:ascii="Times New Roman" w:hAnsi="Times New Roman"/>
          <w:sz w:val="28"/>
          <w:szCs w:val="28"/>
        </w:rPr>
        <w:t>;</w:t>
      </w:r>
    </w:p>
    <w:p w:rsidR="0061321F" w:rsidRPr="00EB4D6A" w:rsidRDefault="0061321F" w:rsidP="00061265">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 xml:space="preserve">6.5. </w:t>
      </w:r>
      <w:r w:rsidR="0007673B">
        <w:rPr>
          <w:rFonts w:ascii="Times New Roman" w:hAnsi="Times New Roman"/>
          <w:b/>
          <w:sz w:val="28"/>
          <w:szCs w:val="28"/>
          <w:lang w:eastAsia="ru-RU"/>
        </w:rPr>
        <w:t>р</w:t>
      </w:r>
      <w:r w:rsidRPr="00EB4D6A">
        <w:rPr>
          <w:rFonts w:ascii="Times New Roman" w:hAnsi="Times New Roman"/>
          <w:b/>
          <w:sz w:val="28"/>
          <w:szCs w:val="28"/>
          <w:lang w:eastAsia="ru-RU"/>
        </w:rPr>
        <w:t>асторжение трудового договора (контракта):</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6.5.1. </w:t>
      </w:r>
      <w:r w:rsidR="0007673B">
        <w:rPr>
          <w:rFonts w:ascii="Times New Roman" w:hAnsi="Times New Roman"/>
          <w:sz w:val="28"/>
          <w:szCs w:val="28"/>
          <w:lang w:eastAsia="ru-RU"/>
        </w:rPr>
        <w:t>р</w:t>
      </w:r>
      <w:r w:rsidRPr="00EB4D6A">
        <w:rPr>
          <w:rFonts w:ascii="Times New Roman" w:hAnsi="Times New Roman"/>
          <w:sz w:val="28"/>
          <w:szCs w:val="28"/>
          <w:lang w:eastAsia="ru-RU"/>
        </w:rPr>
        <w:t>асторжение контракта по истечении срока его действия с инвалидами; работниками, заболевшими и перенесшими лучевую болезнь, принимавшими участие в ликвидации последствий катастрофы на Чернобыльской АЭС, работавшими в зоне эвакуации; получившими на производстве трудовое увечье или профзаболевание, производится только с предварительного согласия соответствующего профсоюзного комитета</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color w:val="FF0000"/>
          <w:sz w:val="28"/>
          <w:szCs w:val="28"/>
          <w:lang w:eastAsia="ru-RU"/>
        </w:rPr>
      </w:pPr>
      <w:r w:rsidRPr="00EB4D6A">
        <w:rPr>
          <w:rFonts w:ascii="Times New Roman" w:hAnsi="Times New Roman"/>
          <w:sz w:val="28"/>
          <w:szCs w:val="28"/>
          <w:lang w:eastAsia="ru-RU"/>
        </w:rPr>
        <w:t xml:space="preserve">6.5.2. </w:t>
      </w:r>
      <w:r w:rsidR="0007673B">
        <w:rPr>
          <w:rFonts w:ascii="Times New Roman" w:hAnsi="Times New Roman"/>
          <w:sz w:val="28"/>
          <w:szCs w:val="28"/>
          <w:lang w:eastAsia="ru-RU"/>
        </w:rPr>
        <w:t>к</w:t>
      </w:r>
      <w:r w:rsidRPr="00EB4D6A">
        <w:rPr>
          <w:rFonts w:ascii="Times New Roman" w:hAnsi="Times New Roman"/>
          <w:sz w:val="28"/>
          <w:szCs w:val="28"/>
          <w:lang w:eastAsia="ru-RU"/>
        </w:rPr>
        <w:t>онтракт подлежит расторжению досрочно по требованию работника (ст</w:t>
      </w:r>
      <w:r w:rsidR="00947C28">
        <w:rPr>
          <w:rFonts w:ascii="Times New Roman" w:hAnsi="Times New Roman"/>
          <w:sz w:val="28"/>
          <w:szCs w:val="28"/>
          <w:lang w:eastAsia="ru-RU"/>
        </w:rPr>
        <w:t xml:space="preserve">атья </w:t>
      </w:r>
      <w:r w:rsidR="00227174">
        <w:rPr>
          <w:rFonts w:ascii="Times New Roman" w:hAnsi="Times New Roman"/>
          <w:sz w:val="28"/>
          <w:szCs w:val="28"/>
          <w:lang w:eastAsia="ru-RU"/>
        </w:rPr>
        <w:t>41 Трудового кодекса Республики Беларусь</w:t>
      </w:r>
      <w:r w:rsidRPr="00EB4D6A">
        <w:rPr>
          <w:rFonts w:ascii="Times New Roman" w:hAnsi="Times New Roman"/>
          <w:sz w:val="28"/>
          <w:szCs w:val="28"/>
          <w:lang w:eastAsia="ru-RU"/>
        </w:rPr>
        <w:t xml:space="preserve">) в случаях его </w:t>
      </w:r>
      <w:r w:rsidRPr="00EB4D6A">
        <w:rPr>
          <w:rFonts w:ascii="Times New Roman" w:hAnsi="Times New Roman"/>
          <w:sz w:val="28"/>
          <w:szCs w:val="28"/>
          <w:lang w:eastAsia="ru-RU"/>
        </w:rPr>
        <w:lastRenderedPageBreak/>
        <w:t>болезни, инвалидности, выхода на пенсию, изменения места жительства, необходимости ухода за больными членами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получения образования и другим уважительным причинам</w:t>
      </w:r>
      <w:r w:rsidR="0007673B">
        <w:rPr>
          <w:rFonts w:ascii="Times New Roman" w:hAnsi="Times New Roman"/>
          <w:sz w:val="28"/>
          <w:szCs w:val="28"/>
          <w:lang w:eastAsia="ru-RU"/>
        </w:rPr>
        <w:t>;</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6.5.3. </w:t>
      </w:r>
      <w:r w:rsidR="0007673B">
        <w:rPr>
          <w:rFonts w:ascii="Times New Roman" w:hAnsi="Times New Roman"/>
          <w:sz w:val="28"/>
          <w:szCs w:val="28"/>
          <w:lang w:eastAsia="ru-RU"/>
        </w:rPr>
        <w:t>р</w:t>
      </w:r>
      <w:r w:rsidRPr="00EB4D6A">
        <w:rPr>
          <w:rFonts w:ascii="Times New Roman" w:hAnsi="Times New Roman"/>
          <w:sz w:val="28"/>
          <w:szCs w:val="28"/>
          <w:lang w:eastAsia="ru-RU"/>
        </w:rPr>
        <w:t xml:space="preserve">асторжение трудового договора (контракта) с работниками организаций </w:t>
      </w:r>
      <w:r w:rsidR="008364BC">
        <w:rPr>
          <w:rFonts w:ascii="Times New Roman" w:hAnsi="Times New Roman"/>
          <w:sz w:val="28"/>
          <w:szCs w:val="28"/>
          <w:lang w:eastAsia="ru-RU"/>
        </w:rPr>
        <w:t>–</w:t>
      </w:r>
      <w:r w:rsidRPr="00EB4D6A">
        <w:rPr>
          <w:rFonts w:ascii="Times New Roman" w:hAnsi="Times New Roman"/>
          <w:sz w:val="28"/>
          <w:szCs w:val="28"/>
          <w:lang w:eastAsia="ru-RU"/>
        </w:rPr>
        <w:t xml:space="preserve"> членами Профсоюза «БЕЛПРОФМАШ» по инициативе нанимателя в случаях сокращения численности или штата работников (пункт 1 статьи 42 </w:t>
      </w:r>
      <w:r w:rsidR="00227174">
        <w:rPr>
          <w:rFonts w:ascii="Times New Roman" w:hAnsi="Times New Roman"/>
          <w:sz w:val="28"/>
          <w:szCs w:val="28"/>
          <w:lang w:eastAsia="ru-RU"/>
        </w:rPr>
        <w:t>Трудового кодекса Республики Беларусь</w:t>
      </w:r>
      <w:r w:rsidRPr="00EB4D6A">
        <w:rPr>
          <w:rFonts w:ascii="Times New Roman" w:hAnsi="Times New Roman"/>
          <w:sz w:val="28"/>
          <w:szCs w:val="28"/>
          <w:lang w:eastAsia="ru-RU"/>
        </w:rPr>
        <w:t xml:space="preserve">),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 (пункт 3 статьи 42 </w:t>
      </w:r>
      <w:r w:rsidR="00227174" w:rsidRPr="00227174">
        <w:rPr>
          <w:rFonts w:ascii="Times New Roman" w:hAnsi="Times New Roman"/>
          <w:sz w:val="28"/>
          <w:szCs w:val="28"/>
          <w:lang w:eastAsia="ru-RU"/>
        </w:rPr>
        <w:t>Трудового кодекса Республики Беларусь</w:t>
      </w:r>
      <w:r w:rsidRPr="00EB4D6A">
        <w:rPr>
          <w:rFonts w:ascii="Times New Roman" w:hAnsi="Times New Roman"/>
          <w:sz w:val="28"/>
          <w:szCs w:val="28"/>
          <w:lang w:eastAsia="ru-RU"/>
        </w:rPr>
        <w:t>) и в других случаях, предусмотренных коллективными договорами, производится только с предварительного согласия соответствующего профсоюзного комитета</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6.5.4. </w:t>
      </w:r>
      <w:r w:rsidR="0007673B">
        <w:rPr>
          <w:rFonts w:ascii="Times New Roman" w:hAnsi="Times New Roman"/>
          <w:bCs/>
          <w:sz w:val="28"/>
          <w:szCs w:val="28"/>
          <w:lang w:eastAsia="ru-RU"/>
        </w:rPr>
        <w:t>в</w:t>
      </w:r>
      <w:r w:rsidRPr="00EB4D6A">
        <w:rPr>
          <w:rFonts w:ascii="Times New Roman" w:hAnsi="Times New Roman"/>
          <w:bCs/>
          <w:sz w:val="28"/>
          <w:szCs w:val="28"/>
          <w:lang w:eastAsia="ru-RU"/>
        </w:rPr>
        <w:t xml:space="preserve"> случае сокращения в организации численности работников или штата, расторжение трудового договора (контракта) допускается, если невозможно перевести работника с его согласия на другую работу, по которой в организации имеются вакансии, в том числе с переобучением за счет средств нанимателя.</w:t>
      </w:r>
    </w:p>
    <w:p w:rsidR="0061321F" w:rsidRPr="00EB4D6A" w:rsidRDefault="0061321F" w:rsidP="00EF325A">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Наниматель обязан в течение всего срока предупре</w:t>
      </w:r>
      <w:r w:rsidR="00EF325A">
        <w:rPr>
          <w:rFonts w:ascii="Times New Roman" w:hAnsi="Times New Roman"/>
          <w:bCs/>
          <w:sz w:val="28"/>
          <w:szCs w:val="28"/>
          <w:lang w:eastAsia="ru-RU"/>
        </w:rPr>
        <w:t>ждения о предстоящем увольнении</w:t>
      </w:r>
      <w:r w:rsidRPr="00EB4D6A">
        <w:rPr>
          <w:rFonts w:ascii="Times New Roman" w:hAnsi="Times New Roman"/>
          <w:bCs/>
          <w:sz w:val="28"/>
          <w:szCs w:val="28"/>
          <w:lang w:eastAsia="ru-RU"/>
        </w:rPr>
        <w:t xml:space="preserve"> предлагать работнику другую имеющуюся у него работу, которую работник может выполнять с учетом его специальности и квалификации</w:t>
      </w:r>
      <w:r w:rsidR="0007673B">
        <w:rPr>
          <w:rFonts w:ascii="Times New Roman" w:hAnsi="Times New Roman"/>
          <w:bCs/>
          <w:sz w:val="28"/>
          <w:szCs w:val="28"/>
          <w:lang w:eastAsia="ru-RU"/>
        </w:rPr>
        <w:t>;</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6.5.5. </w:t>
      </w:r>
      <w:r w:rsidR="0007673B">
        <w:rPr>
          <w:rFonts w:ascii="Times New Roman" w:hAnsi="Times New Roman"/>
          <w:sz w:val="28"/>
          <w:szCs w:val="28"/>
          <w:lang w:eastAsia="ru-RU"/>
        </w:rPr>
        <w:t>п</w:t>
      </w:r>
      <w:r w:rsidRPr="00EB4D6A">
        <w:rPr>
          <w:rFonts w:ascii="Times New Roman" w:hAnsi="Times New Roman"/>
          <w:sz w:val="28"/>
          <w:szCs w:val="28"/>
          <w:lang w:eastAsia="ru-RU"/>
        </w:rPr>
        <w:t>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w:t>
      </w:r>
      <w:r w:rsidR="00947C28">
        <w:rPr>
          <w:rFonts w:ascii="Times New Roman" w:hAnsi="Times New Roman"/>
          <w:sz w:val="28"/>
          <w:szCs w:val="28"/>
          <w:lang w:eastAsia="ru-RU"/>
        </w:rPr>
        <w:t xml:space="preserve">атье </w:t>
      </w:r>
      <w:r w:rsidRPr="00EB4D6A">
        <w:rPr>
          <w:rFonts w:ascii="Times New Roman" w:hAnsi="Times New Roman"/>
          <w:sz w:val="28"/>
          <w:szCs w:val="28"/>
          <w:lang w:eastAsia="ru-RU"/>
        </w:rPr>
        <w:t xml:space="preserve">45 </w:t>
      </w:r>
      <w:r w:rsidR="00227174" w:rsidRPr="00227174">
        <w:rPr>
          <w:rFonts w:ascii="Times New Roman" w:hAnsi="Times New Roman"/>
          <w:sz w:val="28"/>
          <w:szCs w:val="28"/>
          <w:lang w:eastAsia="ru-RU"/>
        </w:rPr>
        <w:t>Трудового кодекса Республики Беларусь</w:t>
      </w:r>
      <w:r w:rsidRPr="00EB4D6A">
        <w:rPr>
          <w:rFonts w:ascii="Times New Roman" w:hAnsi="Times New Roman"/>
          <w:sz w:val="28"/>
          <w:szCs w:val="28"/>
          <w:lang w:eastAsia="ru-RU"/>
        </w:rPr>
        <w:t>) лицам, избранным в состав профсоюзных органов; родителям, воспитывающим детей-инвалидов, троих и более детей; одиноким родителям (мать, отец, не состоящие в браке, воспитывающие несовершеннолетних детей), опекунам (попечителям), не допускающим нарушений трудовой и производственной дисциплины; одному из двух работающих в организации родителей, и</w:t>
      </w:r>
      <w:r w:rsidR="001D66C4">
        <w:rPr>
          <w:rFonts w:ascii="Times New Roman" w:hAnsi="Times New Roman"/>
          <w:sz w:val="28"/>
          <w:szCs w:val="28"/>
          <w:lang w:eastAsia="ru-RU"/>
        </w:rPr>
        <w:t>меющих несовершеннолетних детей;</w:t>
      </w:r>
      <w:r w:rsidRPr="00EB4D6A">
        <w:rPr>
          <w:rFonts w:ascii="Times New Roman" w:hAnsi="Times New Roman"/>
          <w:sz w:val="28"/>
          <w:szCs w:val="28"/>
          <w:lang w:eastAsia="ru-RU"/>
        </w:rPr>
        <w:t xml:space="preserve"> работникам, получившим трудовое увечье или профзаболевание на производстве, а также другим категориям работников, определенным в коллективных договорах</w:t>
      </w:r>
      <w:r w:rsidR="0007673B">
        <w:rPr>
          <w:rFonts w:ascii="Times New Roman" w:hAnsi="Times New Roman"/>
          <w:sz w:val="28"/>
          <w:szCs w:val="28"/>
          <w:lang w:eastAsia="ru-RU"/>
        </w:rPr>
        <w:t>;</w:t>
      </w:r>
      <w:r w:rsidRPr="00EB4D6A">
        <w:rPr>
          <w:rFonts w:ascii="Times New Roman" w:hAnsi="Times New Roman"/>
          <w:sz w:val="28"/>
          <w:szCs w:val="28"/>
          <w:lang w:eastAsia="ru-RU"/>
        </w:rPr>
        <w:t xml:space="preserve"> </w:t>
      </w:r>
    </w:p>
    <w:p w:rsidR="0061321F" w:rsidRPr="00EB4D6A" w:rsidRDefault="0061321F" w:rsidP="00061265">
      <w:pPr>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6.5.6. </w:t>
      </w:r>
      <w:r w:rsidR="0007673B">
        <w:rPr>
          <w:rFonts w:ascii="Times New Roman" w:hAnsi="Times New Roman"/>
          <w:sz w:val="28"/>
          <w:szCs w:val="28"/>
        </w:rPr>
        <w:t>н</w:t>
      </w:r>
      <w:r w:rsidRPr="00EB4D6A">
        <w:rPr>
          <w:rFonts w:ascii="Times New Roman" w:hAnsi="Times New Roman"/>
          <w:sz w:val="28"/>
          <w:szCs w:val="28"/>
        </w:rPr>
        <w:t>е допускается увольнение по сокращению численности или штата работников предпенсионного возраста без их согласия (за три года до пенсии по возрасту), отработавших в организации не менее 10 лет</w:t>
      </w:r>
      <w:r w:rsidR="0007673B">
        <w:rPr>
          <w:rFonts w:ascii="Times New Roman" w:hAnsi="Times New Roman"/>
          <w:sz w:val="28"/>
          <w:szCs w:val="28"/>
        </w:rPr>
        <w:t>;</w:t>
      </w:r>
      <w:r w:rsidRPr="00EB4D6A">
        <w:rPr>
          <w:rFonts w:ascii="Times New Roman" w:hAnsi="Times New Roman"/>
          <w:sz w:val="28"/>
          <w:szCs w:val="28"/>
        </w:rPr>
        <w:t xml:space="preserve"> </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6.5.7. </w:t>
      </w:r>
      <w:r w:rsidR="0007673B">
        <w:rPr>
          <w:rFonts w:ascii="Times New Roman" w:hAnsi="Times New Roman"/>
          <w:sz w:val="28"/>
          <w:szCs w:val="28"/>
          <w:lang w:eastAsia="ru-RU"/>
        </w:rPr>
        <w:t>р</w:t>
      </w:r>
      <w:r w:rsidRPr="00EB4D6A">
        <w:rPr>
          <w:rFonts w:ascii="Times New Roman" w:hAnsi="Times New Roman"/>
          <w:sz w:val="28"/>
          <w:szCs w:val="28"/>
          <w:lang w:eastAsia="ru-RU"/>
        </w:rPr>
        <w:t>аботникам, по их просьбе, в период срока уведомления об увольнении по сокращению численности или штата, или об увольнении по истечении срока контракта предоставляется время для поиска работы в пределах 8 рабочих часов в неделю с оплатой согласно коллективному договору</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spacing w:val="-4"/>
          <w:sz w:val="28"/>
          <w:szCs w:val="28"/>
          <w:lang w:eastAsia="ru-RU"/>
        </w:rPr>
      </w:pPr>
      <w:r w:rsidRPr="00EB4D6A">
        <w:rPr>
          <w:rFonts w:ascii="Times New Roman" w:hAnsi="Times New Roman"/>
          <w:spacing w:val="-4"/>
          <w:sz w:val="28"/>
          <w:szCs w:val="28"/>
          <w:lang w:eastAsia="ru-RU"/>
        </w:rPr>
        <w:lastRenderedPageBreak/>
        <w:t xml:space="preserve">6.5.8. </w:t>
      </w:r>
      <w:r w:rsidR="0007673B">
        <w:rPr>
          <w:rFonts w:ascii="Times New Roman" w:hAnsi="Times New Roman"/>
          <w:spacing w:val="-4"/>
          <w:sz w:val="28"/>
          <w:szCs w:val="28"/>
          <w:lang w:eastAsia="ru-RU"/>
        </w:rPr>
        <w:t>п</w:t>
      </w:r>
      <w:r w:rsidRPr="00EB4D6A">
        <w:rPr>
          <w:rFonts w:ascii="Times New Roman" w:hAnsi="Times New Roman"/>
          <w:spacing w:val="-4"/>
          <w:sz w:val="28"/>
          <w:szCs w:val="28"/>
          <w:lang w:eastAsia="ru-RU"/>
        </w:rPr>
        <w:t>реимущественное право трудоустройства в организацию, в случае наличия вакансий, имеют работники, уволенные по с</w:t>
      </w:r>
      <w:r w:rsidR="0007673B">
        <w:rPr>
          <w:rFonts w:ascii="Times New Roman" w:hAnsi="Times New Roman"/>
          <w:spacing w:val="-4"/>
          <w:sz w:val="28"/>
          <w:szCs w:val="28"/>
          <w:lang w:eastAsia="ru-RU"/>
        </w:rPr>
        <w:t>окращению численности или штата;</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6.5.9. </w:t>
      </w:r>
      <w:r w:rsidR="0007673B">
        <w:rPr>
          <w:rFonts w:ascii="Times New Roman" w:hAnsi="Times New Roman"/>
          <w:sz w:val="28"/>
          <w:szCs w:val="28"/>
          <w:lang w:eastAsia="ru-RU"/>
        </w:rPr>
        <w:t>р</w:t>
      </w:r>
      <w:r w:rsidRPr="00EB4D6A">
        <w:rPr>
          <w:rFonts w:ascii="Times New Roman" w:hAnsi="Times New Roman"/>
          <w:sz w:val="28"/>
          <w:szCs w:val="28"/>
          <w:lang w:eastAsia="ru-RU"/>
        </w:rPr>
        <w:t>аботникам, трудоустроенным в другие организации в период реконструкции или технического перевооружения, предоставляют право преимущественного поступления на работу в организацию после ее реконструкции в соответствии с квалификацией (профессией)</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6.5.10. </w:t>
      </w:r>
      <w:r w:rsidR="0007673B">
        <w:rPr>
          <w:rFonts w:ascii="Times New Roman" w:hAnsi="Times New Roman"/>
          <w:sz w:val="28"/>
          <w:szCs w:val="28"/>
          <w:lang w:eastAsia="ru-RU"/>
        </w:rPr>
        <w:t>л</w:t>
      </w:r>
      <w:r w:rsidRPr="00EB4D6A">
        <w:rPr>
          <w:rFonts w:ascii="Times New Roman" w:hAnsi="Times New Roman"/>
          <w:sz w:val="28"/>
          <w:szCs w:val="28"/>
          <w:lang w:eastAsia="ru-RU"/>
        </w:rPr>
        <w:t>ицам, получившим трудовое увечье или профессиональное заболевание, при прекращении трудового договора (контракта) по основаниям пункта 2, пункта 6 ст</w:t>
      </w:r>
      <w:r w:rsidR="00947C28">
        <w:rPr>
          <w:rFonts w:ascii="Times New Roman" w:hAnsi="Times New Roman"/>
          <w:sz w:val="28"/>
          <w:szCs w:val="28"/>
          <w:lang w:eastAsia="ru-RU"/>
        </w:rPr>
        <w:t>атьи</w:t>
      </w:r>
      <w:r w:rsidR="00E23461">
        <w:rPr>
          <w:rFonts w:ascii="Times New Roman" w:hAnsi="Times New Roman"/>
          <w:sz w:val="28"/>
          <w:szCs w:val="28"/>
          <w:lang w:eastAsia="ru-RU"/>
        </w:rPr>
        <w:t xml:space="preserve"> </w:t>
      </w:r>
      <w:r w:rsidRPr="00EB4D6A">
        <w:rPr>
          <w:rFonts w:ascii="Times New Roman" w:hAnsi="Times New Roman"/>
          <w:sz w:val="28"/>
          <w:szCs w:val="28"/>
          <w:lang w:eastAsia="ru-RU"/>
        </w:rPr>
        <w:t>42 Трудового кодекса Республики Беларусь, наниматель выплачивает выходное пособие в размере не менее среднемесячного заработка</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 xml:space="preserve">6.6. </w:t>
      </w:r>
      <w:r w:rsidR="0007673B">
        <w:rPr>
          <w:rFonts w:ascii="Times New Roman" w:hAnsi="Times New Roman"/>
          <w:b/>
          <w:sz w:val="28"/>
          <w:szCs w:val="28"/>
          <w:lang w:eastAsia="ru-RU"/>
        </w:rPr>
        <w:t>п</w:t>
      </w:r>
      <w:r w:rsidRPr="00EB4D6A">
        <w:rPr>
          <w:rFonts w:ascii="Times New Roman" w:hAnsi="Times New Roman"/>
          <w:b/>
          <w:sz w:val="28"/>
          <w:szCs w:val="28"/>
          <w:lang w:eastAsia="ru-RU"/>
        </w:rPr>
        <w:t>овышение квалификации:</w:t>
      </w:r>
    </w:p>
    <w:p w:rsidR="0061321F" w:rsidRDefault="0061321F" w:rsidP="00733040">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6.6.1. </w:t>
      </w:r>
      <w:r w:rsidR="0007673B" w:rsidRPr="00227174">
        <w:rPr>
          <w:rFonts w:ascii="Times New Roman" w:hAnsi="Times New Roman"/>
          <w:sz w:val="28"/>
          <w:szCs w:val="28"/>
          <w:lang w:eastAsia="ru-RU"/>
        </w:rPr>
        <w:t>п</w:t>
      </w:r>
      <w:r w:rsidRPr="00227174">
        <w:rPr>
          <w:rFonts w:ascii="Times New Roman" w:hAnsi="Times New Roman"/>
          <w:sz w:val="28"/>
          <w:szCs w:val="28"/>
          <w:lang w:eastAsia="ru-RU"/>
        </w:rPr>
        <w:t xml:space="preserve">редусматривать гарантии по вопросам </w:t>
      </w:r>
      <w:r w:rsidR="00733040" w:rsidRPr="00227174">
        <w:rPr>
          <w:rFonts w:ascii="Times New Roman" w:hAnsi="Times New Roman"/>
          <w:sz w:val="28"/>
          <w:szCs w:val="28"/>
          <w:lang w:eastAsia="ru-RU"/>
        </w:rPr>
        <w:t xml:space="preserve">профессиональной подготовки, переподготовки, повышения квалификации и </w:t>
      </w:r>
      <w:r w:rsidR="002C39D0" w:rsidRPr="00227174">
        <w:rPr>
          <w:rFonts w:ascii="Times New Roman" w:hAnsi="Times New Roman"/>
          <w:sz w:val="28"/>
          <w:szCs w:val="28"/>
          <w:lang w:eastAsia="ru-RU"/>
        </w:rPr>
        <w:t xml:space="preserve">стажировки на весь период прохождения обучения </w:t>
      </w:r>
      <w:r w:rsidR="00733040" w:rsidRPr="00227174">
        <w:rPr>
          <w:rFonts w:ascii="Times New Roman" w:hAnsi="Times New Roman"/>
          <w:sz w:val="28"/>
          <w:szCs w:val="28"/>
          <w:lang w:eastAsia="ru-RU"/>
        </w:rPr>
        <w:t>по профессиям, необходимым организации,</w:t>
      </w:r>
      <w:r w:rsidRPr="00227174">
        <w:rPr>
          <w:rFonts w:ascii="Times New Roman" w:hAnsi="Times New Roman"/>
          <w:sz w:val="28"/>
          <w:szCs w:val="28"/>
          <w:lang w:eastAsia="ru-RU"/>
        </w:rPr>
        <w:t xml:space="preserve"> за счет средств нанимателя с сохранением средней заработной платы за весь период обучения</w:t>
      </w:r>
      <w:r w:rsidR="0007673B" w:rsidRPr="00227174">
        <w:rPr>
          <w:rFonts w:ascii="Times New Roman" w:hAnsi="Times New Roman"/>
          <w:sz w:val="28"/>
          <w:szCs w:val="28"/>
          <w:lang w:eastAsia="ru-RU"/>
        </w:rPr>
        <w:t>;</w:t>
      </w:r>
    </w:p>
    <w:p w:rsidR="0061321F"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6.6.2. </w:t>
      </w:r>
      <w:r w:rsidR="0007673B">
        <w:rPr>
          <w:rFonts w:ascii="Times New Roman" w:hAnsi="Times New Roman"/>
          <w:sz w:val="28"/>
          <w:szCs w:val="28"/>
          <w:lang w:eastAsia="ru-RU"/>
        </w:rPr>
        <w:t>р</w:t>
      </w:r>
      <w:r w:rsidRPr="00EB4D6A">
        <w:rPr>
          <w:rFonts w:ascii="Times New Roman" w:hAnsi="Times New Roman"/>
          <w:sz w:val="28"/>
          <w:szCs w:val="28"/>
          <w:lang w:eastAsia="ru-RU"/>
        </w:rPr>
        <w:t>еализовывать принцип непрерывного повышения квалификации кадров, заключающийся в периодическом прохождении работником обучения. Если работник успешно выполнял не менее трех месяцев в течение года работы более высокой квалификации, он имеет право требовать от нанимателя присвоения ему в установленном порядке более высокой квалификации</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 xml:space="preserve">6.7. </w:t>
      </w:r>
      <w:r w:rsidR="0007673B">
        <w:rPr>
          <w:rFonts w:ascii="Times New Roman" w:hAnsi="Times New Roman"/>
          <w:b/>
          <w:sz w:val="28"/>
          <w:szCs w:val="28"/>
          <w:lang w:eastAsia="ru-RU"/>
        </w:rPr>
        <w:t>м</w:t>
      </w:r>
      <w:r w:rsidRPr="00EB4D6A">
        <w:rPr>
          <w:rFonts w:ascii="Times New Roman" w:hAnsi="Times New Roman"/>
          <w:b/>
          <w:sz w:val="28"/>
          <w:szCs w:val="28"/>
          <w:lang w:eastAsia="ru-RU"/>
        </w:rPr>
        <w:t>ассовое высвобождение работников:</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6.7.1. </w:t>
      </w:r>
      <w:r w:rsidR="0007673B">
        <w:rPr>
          <w:rFonts w:ascii="Times New Roman" w:hAnsi="Times New Roman"/>
          <w:sz w:val="28"/>
          <w:szCs w:val="28"/>
          <w:lang w:eastAsia="ru-RU"/>
        </w:rPr>
        <w:t>н</w:t>
      </w:r>
      <w:r w:rsidRPr="00EB4D6A">
        <w:rPr>
          <w:rFonts w:ascii="Times New Roman" w:hAnsi="Times New Roman"/>
          <w:sz w:val="28"/>
          <w:szCs w:val="28"/>
          <w:lang w:eastAsia="ru-RU"/>
        </w:rPr>
        <w:t>аниматель с участием профсоюза осуществляет работу по прогнозированию высвобождения работников. В целях предотвращения массового высвобождения работников при сокращении объемов производства наниматель совместно с профсоюзом разрабатывает соответствующие мероприятия</w:t>
      </w:r>
      <w:r w:rsidR="00D03DC6">
        <w:rPr>
          <w:rFonts w:ascii="Times New Roman" w:hAnsi="Times New Roman"/>
          <w:sz w:val="28"/>
          <w:szCs w:val="28"/>
          <w:lang w:eastAsia="ru-RU"/>
        </w:rPr>
        <w:t>,</w:t>
      </w:r>
      <w:r w:rsidRPr="00EB4D6A">
        <w:rPr>
          <w:rFonts w:ascii="Times New Roman" w:hAnsi="Times New Roman"/>
          <w:sz w:val="28"/>
          <w:szCs w:val="28"/>
          <w:lang w:eastAsia="ru-RU"/>
        </w:rPr>
        <w:t xml:space="preserve"> предусматривающие:</w:t>
      </w:r>
    </w:p>
    <w:p w:rsidR="0061321F" w:rsidRPr="00C24396" w:rsidRDefault="0061321F" w:rsidP="007C4655">
      <w:pPr>
        <w:spacing w:after="0" w:line="240" w:lineRule="auto"/>
        <w:ind w:right="-1" w:firstLine="708"/>
        <w:jc w:val="both"/>
        <w:rPr>
          <w:rFonts w:ascii="Times New Roman" w:hAnsi="Times New Roman"/>
          <w:sz w:val="28"/>
          <w:szCs w:val="28"/>
          <w:lang w:eastAsia="ru-RU"/>
        </w:rPr>
      </w:pPr>
      <w:r w:rsidRPr="00C24396">
        <w:rPr>
          <w:rFonts w:ascii="Times New Roman" w:hAnsi="Times New Roman"/>
          <w:sz w:val="28"/>
          <w:szCs w:val="28"/>
          <w:lang w:eastAsia="ru-RU"/>
        </w:rPr>
        <w:t>максимально возможное сохранение рабочих мест;</w:t>
      </w:r>
    </w:p>
    <w:p w:rsidR="0061321F" w:rsidRPr="00C24396" w:rsidRDefault="0061321F" w:rsidP="007C4655">
      <w:pPr>
        <w:spacing w:after="0" w:line="240" w:lineRule="auto"/>
        <w:ind w:right="-1" w:firstLine="708"/>
        <w:jc w:val="both"/>
        <w:rPr>
          <w:rFonts w:ascii="Times New Roman" w:hAnsi="Times New Roman"/>
          <w:sz w:val="28"/>
          <w:szCs w:val="28"/>
          <w:lang w:eastAsia="ru-RU"/>
        </w:rPr>
      </w:pPr>
      <w:r w:rsidRPr="00C24396">
        <w:rPr>
          <w:rFonts w:ascii="Times New Roman" w:hAnsi="Times New Roman"/>
          <w:sz w:val="28"/>
          <w:szCs w:val="28"/>
          <w:lang w:eastAsia="ru-RU"/>
        </w:rPr>
        <w:t>перевод, перемещение высвобождаемых работников на свободные рабочие места;</w:t>
      </w:r>
    </w:p>
    <w:p w:rsidR="0061321F" w:rsidRPr="00C24396" w:rsidRDefault="0061321F" w:rsidP="007C4655">
      <w:pPr>
        <w:spacing w:after="0" w:line="240" w:lineRule="auto"/>
        <w:ind w:right="-1" w:firstLine="708"/>
        <w:jc w:val="both"/>
        <w:rPr>
          <w:rFonts w:ascii="Times New Roman" w:hAnsi="Times New Roman"/>
          <w:sz w:val="28"/>
          <w:szCs w:val="28"/>
          <w:lang w:eastAsia="ru-RU"/>
        </w:rPr>
      </w:pPr>
      <w:r w:rsidRPr="00C24396">
        <w:rPr>
          <w:rFonts w:ascii="Times New Roman" w:hAnsi="Times New Roman"/>
          <w:sz w:val="28"/>
          <w:szCs w:val="28"/>
          <w:lang w:eastAsia="ru-RU"/>
        </w:rPr>
        <w:t>приостановку приема новых работников на сводные рабочие места;</w:t>
      </w:r>
    </w:p>
    <w:p w:rsidR="0061321F" w:rsidRPr="00C24396" w:rsidRDefault="0061321F" w:rsidP="007C4655">
      <w:pPr>
        <w:spacing w:after="0" w:line="240" w:lineRule="auto"/>
        <w:ind w:right="-1" w:firstLine="708"/>
        <w:jc w:val="both"/>
        <w:rPr>
          <w:rFonts w:ascii="Times New Roman" w:hAnsi="Times New Roman"/>
          <w:sz w:val="28"/>
          <w:szCs w:val="28"/>
          <w:lang w:eastAsia="ru-RU"/>
        </w:rPr>
      </w:pPr>
      <w:r w:rsidRPr="00C24396">
        <w:rPr>
          <w:rFonts w:ascii="Times New Roman" w:hAnsi="Times New Roman"/>
          <w:sz w:val="28"/>
          <w:szCs w:val="28"/>
          <w:lang w:eastAsia="ru-RU"/>
        </w:rPr>
        <w:t>стимулирование выхода на пенсию лиц пенсионного возраста;</w:t>
      </w:r>
    </w:p>
    <w:p w:rsidR="0061321F" w:rsidRPr="00C24396" w:rsidRDefault="0061321F" w:rsidP="007C4655">
      <w:pPr>
        <w:spacing w:after="0" w:line="240" w:lineRule="auto"/>
        <w:ind w:right="-1" w:firstLine="708"/>
        <w:jc w:val="both"/>
        <w:rPr>
          <w:rFonts w:ascii="Times New Roman" w:hAnsi="Times New Roman"/>
          <w:sz w:val="28"/>
          <w:szCs w:val="28"/>
          <w:lang w:eastAsia="ru-RU"/>
        </w:rPr>
      </w:pPr>
      <w:r w:rsidRPr="00C24396">
        <w:rPr>
          <w:rFonts w:ascii="Times New Roman" w:hAnsi="Times New Roman"/>
          <w:sz w:val="28"/>
          <w:szCs w:val="28"/>
          <w:lang w:eastAsia="ru-RU"/>
        </w:rPr>
        <w:t>увольнение совместителей и других временных работников организации;</w:t>
      </w:r>
    </w:p>
    <w:p w:rsidR="0061321F" w:rsidRPr="00EB4D6A" w:rsidRDefault="0061321F" w:rsidP="007C4655">
      <w:pPr>
        <w:spacing w:after="0" w:line="240" w:lineRule="auto"/>
        <w:ind w:right="-1" w:firstLine="708"/>
        <w:jc w:val="both"/>
        <w:rPr>
          <w:rFonts w:ascii="Times New Roman" w:hAnsi="Times New Roman"/>
          <w:sz w:val="28"/>
          <w:szCs w:val="28"/>
          <w:lang w:eastAsia="ru-RU"/>
        </w:rPr>
      </w:pPr>
      <w:r w:rsidRPr="00C24396">
        <w:rPr>
          <w:rFonts w:ascii="Times New Roman" w:hAnsi="Times New Roman"/>
          <w:sz w:val="28"/>
          <w:szCs w:val="28"/>
          <w:lang w:eastAsia="ru-RU"/>
        </w:rPr>
        <w:t>недопущение снижения</w:t>
      </w:r>
      <w:r w:rsidRPr="007C4655">
        <w:rPr>
          <w:rFonts w:ascii="Times New Roman" w:hAnsi="Times New Roman"/>
          <w:sz w:val="28"/>
          <w:szCs w:val="28"/>
          <w:lang w:eastAsia="ru-RU"/>
        </w:rPr>
        <w:t xml:space="preserve"> уровня</w:t>
      </w:r>
      <w:r w:rsidRPr="00EB4D6A">
        <w:rPr>
          <w:rFonts w:ascii="Times New Roman" w:hAnsi="Times New Roman"/>
          <w:sz w:val="28"/>
          <w:szCs w:val="28"/>
          <w:lang w:eastAsia="ru-RU"/>
        </w:rPr>
        <w:t xml:space="preserve"> заработной платы, социальных гарантий, установленных коллективным договором, настоящим Соглашением;</w:t>
      </w:r>
    </w:p>
    <w:p w:rsidR="0061321F" w:rsidRPr="00EB4D6A" w:rsidRDefault="007C4655" w:rsidP="00061265">
      <w:pPr>
        <w:autoSpaceDE w:val="0"/>
        <w:autoSpaceDN w:val="0"/>
        <w:adjustRightInd w:val="0"/>
        <w:spacing w:after="0" w:line="240" w:lineRule="auto"/>
        <w:ind w:right="-1"/>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0061321F" w:rsidRPr="00EB4D6A">
        <w:rPr>
          <w:rFonts w:ascii="Times New Roman" w:hAnsi="Times New Roman"/>
          <w:sz w:val="28"/>
          <w:szCs w:val="28"/>
          <w:lang w:eastAsia="ru-RU"/>
        </w:rPr>
        <w:t xml:space="preserve">организацию переобучения новым профессиям, специальностям на предприятии и за его пределами с отрывом работников от производства; </w:t>
      </w:r>
    </w:p>
    <w:p w:rsidR="0061321F" w:rsidRPr="00EB4D6A" w:rsidRDefault="007C4655" w:rsidP="00061265">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0061321F" w:rsidRPr="00EB4D6A">
        <w:rPr>
          <w:rFonts w:ascii="Times New Roman" w:hAnsi="Times New Roman"/>
          <w:sz w:val="28"/>
          <w:szCs w:val="28"/>
          <w:lang w:eastAsia="ru-RU"/>
        </w:rPr>
        <w:t xml:space="preserve">оказание необходимой помощи высвобождаемым работникам в их дальнейшем трудоустройстве, содействию в организации </w:t>
      </w:r>
      <w:r w:rsidR="0061321F" w:rsidRPr="00EB4D6A">
        <w:rPr>
          <w:rFonts w:ascii="Times New Roman" w:hAnsi="Times New Roman"/>
          <w:sz w:val="28"/>
          <w:szCs w:val="28"/>
          <w:lang w:eastAsia="ru-RU"/>
        </w:rPr>
        <w:lastRenderedPageBreak/>
        <w:t>предпринимательской деятельности, социальной поддержке тех, кто по объективным причинам не смог трудоустроиться и др.</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6.7.2. </w:t>
      </w:r>
      <w:r w:rsidR="0007673B">
        <w:rPr>
          <w:rFonts w:ascii="Times New Roman" w:hAnsi="Times New Roman"/>
          <w:sz w:val="28"/>
          <w:szCs w:val="28"/>
          <w:lang w:eastAsia="ru-RU"/>
        </w:rPr>
        <w:t>л</w:t>
      </w:r>
      <w:r w:rsidRPr="00EB4D6A">
        <w:rPr>
          <w:rFonts w:ascii="Times New Roman" w:hAnsi="Times New Roman"/>
          <w:sz w:val="28"/>
          <w:szCs w:val="28"/>
          <w:lang w:eastAsia="ru-RU"/>
        </w:rPr>
        <w:t>иквидация или реорганизация учреждений,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профсоюза и проведения с ним переговоров по соблюдению прав и интересов работников</w:t>
      </w:r>
      <w:r w:rsidR="0007673B">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6.8. </w:t>
      </w:r>
      <w:r w:rsidR="0007673B">
        <w:rPr>
          <w:rFonts w:ascii="Times New Roman" w:hAnsi="Times New Roman"/>
          <w:sz w:val="28"/>
          <w:szCs w:val="28"/>
          <w:lang w:eastAsia="ru-RU"/>
        </w:rPr>
        <w:t>в</w:t>
      </w:r>
      <w:r w:rsidRPr="00EB4D6A">
        <w:rPr>
          <w:rFonts w:ascii="Times New Roman" w:hAnsi="Times New Roman"/>
          <w:sz w:val="28"/>
          <w:szCs w:val="28"/>
          <w:lang w:eastAsia="ru-RU"/>
        </w:rPr>
        <w:t xml:space="preserve"> случае оптимизации организационно-производственной структуры организаций, принятия решения о реорганизации организаций путем выделения из них структурных подразделений, осуществляющих один вид деятельности в самостоятельные юридические лица, в целях соблюден</w:t>
      </w:r>
      <w:r w:rsidR="007C4655">
        <w:rPr>
          <w:rFonts w:ascii="Times New Roman" w:hAnsi="Times New Roman"/>
          <w:sz w:val="28"/>
          <w:szCs w:val="28"/>
          <w:lang w:eastAsia="ru-RU"/>
        </w:rPr>
        <w:t xml:space="preserve">ия прав и интересов работников </w:t>
      </w:r>
      <w:r w:rsidR="008364BC">
        <w:rPr>
          <w:rFonts w:ascii="Times New Roman" w:hAnsi="Times New Roman"/>
          <w:sz w:val="28"/>
          <w:szCs w:val="28"/>
          <w:lang w:eastAsia="ru-RU"/>
        </w:rPr>
        <w:t xml:space="preserve">– </w:t>
      </w:r>
      <w:r w:rsidRPr="00EB4D6A">
        <w:rPr>
          <w:rFonts w:ascii="Times New Roman" w:hAnsi="Times New Roman"/>
          <w:sz w:val="28"/>
          <w:szCs w:val="28"/>
          <w:lang w:eastAsia="ru-RU"/>
        </w:rPr>
        <w:t>членов профсоюза, совместно с социальными партнерами принимать меры по сохранению профсоюзных организаций, не препятствовать созданию новых профсоюзных структур во вновь образованных юридических лицах.</w:t>
      </w:r>
    </w:p>
    <w:p w:rsidR="0061321F" w:rsidRDefault="0061321F" w:rsidP="00061265">
      <w:pPr>
        <w:spacing w:after="0" w:line="240" w:lineRule="auto"/>
        <w:ind w:right="-1" w:firstLine="710"/>
        <w:jc w:val="both"/>
        <w:rPr>
          <w:rFonts w:ascii="Times New Roman" w:hAnsi="Times New Roman"/>
          <w:sz w:val="28"/>
          <w:szCs w:val="28"/>
          <w:lang w:eastAsia="ru-RU"/>
        </w:rPr>
      </w:pPr>
    </w:p>
    <w:p w:rsidR="00536CB5" w:rsidRDefault="00536CB5" w:rsidP="00061265">
      <w:pPr>
        <w:spacing w:after="0" w:line="240" w:lineRule="auto"/>
        <w:ind w:right="-1" w:firstLine="710"/>
        <w:jc w:val="both"/>
        <w:rPr>
          <w:rFonts w:ascii="Times New Roman" w:hAnsi="Times New Roman"/>
          <w:sz w:val="28"/>
          <w:szCs w:val="28"/>
          <w:lang w:eastAsia="ru-RU"/>
        </w:rPr>
      </w:pPr>
    </w:p>
    <w:p w:rsidR="0007673B" w:rsidRDefault="0007673B" w:rsidP="00061265">
      <w:pPr>
        <w:spacing w:after="0" w:line="240" w:lineRule="auto"/>
        <w:ind w:right="-1" w:firstLine="710"/>
        <w:jc w:val="both"/>
        <w:rPr>
          <w:rFonts w:ascii="Times New Roman" w:hAnsi="Times New Roman"/>
          <w:sz w:val="28"/>
          <w:szCs w:val="28"/>
          <w:lang w:eastAsia="ru-RU"/>
        </w:rPr>
      </w:pPr>
    </w:p>
    <w:p w:rsidR="0061321F" w:rsidRPr="00EB4D6A" w:rsidRDefault="0061321F" w:rsidP="00FF392E">
      <w:pPr>
        <w:spacing w:after="0" w:line="240" w:lineRule="auto"/>
        <w:ind w:right="-1" w:firstLine="710"/>
        <w:jc w:val="center"/>
        <w:rPr>
          <w:rFonts w:ascii="Times New Roman" w:hAnsi="Times New Roman"/>
          <w:b/>
          <w:sz w:val="28"/>
          <w:szCs w:val="28"/>
          <w:lang w:eastAsia="ru-RU"/>
        </w:rPr>
      </w:pPr>
      <w:r w:rsidRPr="00EB4D6A">
        <w:rPr>
          <w:rFonts w:ascii="Times New Roman" w:hAnsi="Times New Roman"/>
          <w:b/>
          <w:sz w:val="28"/>
          <w:szCs w:val="28"/>
          <w:lang w:eastAsia="ru-RU"/>
        </w:rPr>
        <w:t>РАЗДЕЛ VII. РЕОРГАНИЗАЦИЯ ОРГАНИЗАЦИЙ И ПРИВАТИЗАЦИЯ ГОСУДАРСТВЕННОГО ИМУЩЕСТВА.</w:t>
      </w:r>
    </w:p>
    <w:p w:rsidR="0061321F" w:rsidRDefault="0061321F" w:rsidP="00FF392E">
      <w:pPr>
        <w:spacing w:after="0" w:line="240" w:lineRule="auto"/>
        <w:ind w:right="-1" w:firstLine="710"/>
        <w:jc w:val="center"/>
        <w:rPr>
          <w:rFonts w:ascii="Times New Roman" w:hAnsi="Times New Roman"/>
          <w:sz w:val="28"/>
          <w:szCs w:val="28"/>
          <w:lang w:eastAsia="ru-RU"/>
        </w:rPr>
      </w:pPr>
    </w:p>
    <w:p w:rsidR="00536CB5" w:rsidRPr="00EB4D6A" w:rsidRDefault="00536CB5" w:rsidP="00FF392E">
      <w:pPr>
        <w:spacing w:after="0" w:line="240" w:lineRule="auto"/>
        <w:ind w:right="-1" w:firstLine="710"/>
        <w:jc w:val="center"/>
        <w:rPr>
          <w:rFonts w:ascii="Times New Roman" w:hAnsi="Times New Roman"/>
          <w:sz w:val="28"/>
          <w:szCs w:val="28"/>
          <w:lang w:eastAsia="ru-RU"/>
        </w:rPr>
      </w:pPr>
    </w:p>
    <w:p w:rsidR="0061321F" w:rsidRPr="00EB4D6A" w:rsidRDefault="0061321F" w:rsidP="00FF392E">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Стороны согласились:</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7.1. </w:t>
      </w:r>
      <w:r w:rsidR="0007673B">
        <w:rPr>
          <w:rFonts w:ascii="Times New Roman" w:hAnsi="Times New Roman"/>
          <w:sz w:val="28"/>
          <w:szCs w:val="28"/>
          <w:lang w:eastAsia="ru-RU"/>
        </w:rPr>
        <w:t>п</w:t>
      </w:r>
      <w:r w:rsidRPr="00EB4D6A">
        <w:rPr>
          <w:rFonts w:ascii="Times New Roman" w:hAnsi="Times New Roman"/>
          <w:sz w:val="28"/>
          <w:szCs w:val="28"/>
          <w:lang w:eastAsia="ru-RU"/>
        </w:rPr>
        <w:t>рофсоюз осуществляет общественный контроль за соблюдением законодательства Республики Беларусь при реорганизации организаций и приватизации государственного имущества</w:t>
      </w:r>
      <w:r w:rsidR="0007673B">
        <w:rPr>
          <w:rFonts w:ascii="Times New Roman" w:hAnsi="Times New Roman"/>
          <w:sz w:val="28"/>
          <w:szCs w:val="28"/>
          <w:lang w:eastAsia="ru-RU"/>
        </w:rPr>
        <w:t>;</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7.2. </w:t>
      </w:r>
      <w:r w:rsidR="0007673B">
        <w:rPr>
          <w:rFonts w:ascii="Times New Roman" w:hAnsi="Times New Roman"/>
          <w:sz w:val="28"/>
          <w:szCs w:val="28"/>
          <w:lang w:eastAsia="ru-RU"/>
        </w:rPr>
        <w:t>п</w:t>
      </w:r>
      <w:r w:rsidRPr="00EB4D6A">
        <w:rPr>
          <w:rFonts w:ascii="Times New Roman" w:hAnsi="Times New Roman"/>
          <w:sz w:val="28"/>
          <w:szCs w:val="28"/>
          <w:lang w:eastAsia="ru-RU"/>
        </w:rPr>
        <w:t>ри реорганизации организаций и приватизации государственного имущества нанимателем проводятся предварительные переговоры с профсоюзным комитетом по вопросам, затрагивающим трудовые и социально-экономические права и законные интересы коллектива работников</w:t>
      </w:r>
      <w:r w:rsidR="0007673B">
        <w:rPr>
          <w:rFonts w:ascii="Times New Roman" w:hAnsi="Times New Roman"/>
          <w:sz w:val="28"/>
          <w:szCs w:val="28"/>
          <w:lang w:eastAsia="ru-RU"/>
        </w:rPr>
        <w:t>;</w:t>
      </w:r>
    </w:p>
    <w:p w:rsidR="0061321F" w:rsidRPr="00EB4D6A" w:rsidRDefault="00227174" w:rsidP="00FF392E">
      <w:pPr>
        <w:spacing w:after="0" w:line="240" w:lineRule="auto"/>
        <w:ind w:right="-1" w:firstLine="710"/>
        <w:jc w:val="both"/>
        <w:rPr>
          <w:rFonts w:ascii="Times New Roman" w:hAnsi="Times New Roman"/>
          <w:sz w:val="28"/>
          <w:szCs w:val="28"/>
          <w:lang w:eastAsia="ru-RU"/>
        </w:rPr>
      </w:pPr>
      <w:r>
        <w:rPr>
          <w:rFonts w:ascii="Times New Roman" w:hAnsi="Times New Roman"/>
          <w:sz w:val="28"/>
          <w:szCs w:val="28"/>
          <w:lang w:eastAsia="ru-RU"/>
        </w:rPr>
        <w:t xml:space="preserve">7.3. </w:t>
      </w:r>
      <w:r w:rsidR="0007673B">
        <w:rPr>
          <w:rFonts w:ascii="Times New Roman" w:hAnsi="Times New Roman"/>
          <w:sz w:val="28"/>
          <w:szCs w:val="28"/>
          <w:lang w:eastAsia="ru-RU"/>
        </w:rPr>
        <w:t>в</w:t>
      </w:r>
      <w:r w:rsidR="0061321F" w:rsidRPr="00EB4D6A">
        <w:rPr>
          <w:rFonts w:ascii="Times New Roman" w:hAnsi="Times New Roman"/>
          <w:sz w:val="28"/>
          <w:szCs w:val="28"/>
          <w:lang w:eastAsia="ru-RU"/>
        </w:rPr>
        <w:t xml:space="preserve"> состав </w:t>
      </w:r>
      <w:r w:rsidR="0061321F" w:rsidRPr="002C39D0">
        <w:rPr>
          <w:rFonts w:ascii="Times New Roman" w:hAnsi="Times New Roman"/>
          <w:sz w:val="28"/>
          <w:szCs w:val="28"/>
          <w:lang w:eastAsia="ru-RU"/>
        </w:rPr>
        <w:t xml:space="preserve">комиссии по реорганизации либо комиссии по </w:t>
      </w:r>
      <w:r w:rsidR="00EE0625" w:rsidRPr="002C39D0">
        <w:rPr>
          <w:rFonts w:ascii="Times New Roman" w:hAnsi="Times New Roman"/>
          <w:sz w:val="28"/>
          <w:szCs w:val="28"/>
          <w:lang w:eastAsia="ru-RU"/>
        </w:rPr>
        <w:t xml:space="preserve">приватизации государственного имущества и </w:t>
      </w:r>
      <w:r w:rsidR="00C24396" w:rsidRPr="002C39D0">
        <w:rPr>
          <w:rFonts w:ascii="Times New Roman" w:hAnsi="Times New Roman"/>
          <w:sz w:val="28"/>
          <w:szCs w:val="28"/>
          <w:lang w:eastAsia="ru-RU"/>
        </w:rPr>
        <w:t xml:space="preserve">по </w:t>
      </w:r>
      <w:r w:rsidR="0061321F" w:rsidRPr="002C39D0">
        <w:rPr>
          <w:rFonts w:ascii="Times New Roman" w:hAnsi="Times New Roman"/>
          <w:sz w:val="28"/>
          <w:szCs w:val="28"/>
          <w:lang w:eastAsia="ru-RU"/>
        </w:rPr>
        <w:t>преобразованию государственн</w:t>
      </w:r>
      <w:r w:rsidR="00EE0625" w:rsidRPr="002C39D0">
        <w:rPr>
          <w:rFonts w:ascii="Times New Roman" w:hAnsi="Times New Roman"/>
          <w:sz w:val="28"/>
          <w:szCs w:val="28"/>
          <w:lang w:eastAsia="ru-RU"/>
        </w:rPr>
        <w:t>ых</w:t>
      </w:r>
      <w:r w:rsidR="0061321F" w:rsidRPr="002C39D0">
        <w:rPr>
          <w:rFonts w:ascii="Times New Roman" w:hAnsi="Times New Roman"/>
          <w:sz w:val="28"/>
          <w:szCs w:val="28"/>
          <w:lang w:eastAsia="ru-RU"/>
        </w:rPr>
        <w:t xml:space="preserve"> унитарн</w:t>
      </w:r>
      <w:r w:rsidR="00EE0625" w:rsidRPr="002C39D0">
        <w:rPr>
          <w:rFonts w:ascii="Times New Roman" w:hAnsi="Times New Roman"/>
          <w:sz w:val="28"/>
          <w:szCs w:val="28"/>
          <w:lang w:eastAsia="ru-RU"/>
        </w:rPr>
        <w:t>ых</w:t>
      </w:r>
      <w:r w:rsidR="0061321F" w:rsidRPr="002C39D0">
        <w:rPr>
          <w:rFonts w:ascii="Times New Roman" w:hAnsi="Times New Roman"/>
          <w:sz w:val="28"/>
          <w:szCs w:val="28"/>
          <w:lang w:eastAsia="ru-RU"/>
        </w:rPr>
        <w:t xml:space="preserve"> предприяти</w:t>
      </w:r>
      <w:r w:rsidR="00EE0625" w:rsidRPr="002C39D0">
        <w:rPr>
          <w:rFonts w:ascii="Times New Roman" w:hAnsi="Times New Roman"/>
          <w:sz w:val="28"/>
          <w:szCs w:val="28"/>
          <w:lang w:eastAsia="ru-RU"/>
        </w:rPr>
        <w:t>й</w:t>
      </w:r>
      <w:r w:rsidR="0061321F" w:rsidRPr="002C39D0">
        <w:rPr>
          <w:rFonts w:ascii="Times New Roman" w:hAnsi="Times New Roman"/>
          <w:sz w:val="28"/>
          <w:szCs w:val="28"/>
          <w:lang w:eastAsia="ru-RU"/>
        </w:rPr>
        <w:t xml:space="preserve"> в открыт</w:t>
      </w:r>
      <w:r w:rsidR="00EE0625" w:rsidRPr="002C39D0">
        <w:rPr>
          <w:rFonts w:ascii="Times New Roman" w:hAnsi="Times New Roman"/>
          <w:sz w:val="28"/>
          <w:szCs w:val="28"/>
          <w:lang w:eastAsia="ru-RU"/>
        </w:rPr>
        <w:t>ые</w:t>
      </w:r>
      <w:r w:rsidR="0061321F" w:rsidRPr="002C39D0">
        <w:rPr>
          <w:rFonts w:ascii="Times New Roman" w:hAnsi="Times New Roman"/>
          <w:sz w:val="28"/>
          <w:szCs w:val="28"/>
          <w:lang w:eastAsia="ru-RU"/>
        </w:rPr>
        <w:t xml:space="preserve"> акционерн</w:t>
      </w:r>
      <w:r w:rsidR="00EE0625" w:rsidRPr="002C39D0">
        <w:rPr>
          <w:rFonts w:ascii="Times New Roman" w:hAnsi="Times New Roman"/>
          <w:sz w:val="28"/>
          <w:szCs w:val="28"/>
          <w:lang w:eastAsia="ru-RU"/>
        </w:rPr>
        <w:t>ы</w:t>
      </w:r>
      <w:r w:rsidR="0061321F" w:rsidRPr="002C39D0">
        <w:rPr>
          <w:rFonts w:ascii="Times New Roman" w:hAnsi="Times New Roman"/>
          <w:sz w:val="28"/>
          <w:szCs w:val="28"/>
          <w:lang w:eastAsia="ru-RU"/>
        </w:rPr>
        <w:t>е обществ</w:t>
      </w:r>
      <w:r w:rsidR="00EE0625" w:rsidRPr="002C39D0">
        <w:rPr>
          <w:rFonts w:ascii="Times New Roman" w:hAnsi="Times New Roman"/>
          <w:sz w:val="28"/>
          <w:szCs w:val="28"/>
          <w:lang w:eastAsia="ru-RU"/>
        </w:rPr>
        <w:t>а</w:t>
      </w:r>
      <w:r w:rsidR="0061321F" w:rsidRPr="002C39D0">
        <w:rPr>
          <w:rFonts w:ascii="Times New Roman" w:hAnsi="Times New Roman"/>
          <w:sz w:val="28"/>
          <w:szCs w:val="28"/>
          <w:lang w:eastAsia="ru-RU"/>
        </w:rPr>
        <w:t xml:space="preserve"> включается представитель профсоюза</w:t>
      </w:r>
      <w:r w:rsidR="0007673B" w:rsidRPr="002C39D0">
        <w:rPr>
          <w:rFonts w:ascii="Times New Roman" w:hAnsi="Times New Roman"/>
          <w:sz w:val="28"/>
          <w:szCs w:val="28"/>
          <w:lang w:eastAsia="ru-RU"/>
        </w:rPr>
        <w:t>;</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7.4. </w:t>
      </w:r>
      <w:r w:rsidR="0007673B">
        <w:rPr>
          <w:rFonts w:ascii="Times New Roman" w:hAnsi="Times New Roman"/>
          <w:sz w:val="28"/>
          <w:szCs w:val="28"/>
          <w:lang w:eastAsia="ru-RU"/>
        </w:rPr>
        <w:t>п</w:t>
      </w:r>
      <w:r w:rsidRPr="00EB4D6A">
        <w:rPr>
          <w:rFonts w:ascii="Times New Roman" w:hAnsi="Times New Roman"/>
          <w:sz w:val="28"/>
          <w:szCs w:val="28"/>
          <w:lang w:eastAsia="ru-RU"/>
        </w:rPr>
        <w:t>редставитель профсоюза вправе принимать участие в заседаниях наблюдательного совета (совета директоров) акционерного общества по социальным и трудовым вопросам</w:t>
      </w:r>
      <w:r w:rsidR="0007673B">
        <w:rPr>
          <w:rFonts w:ascii="Times New Roman" w:hAnsi="Times New Roman"/>
          <w:sz w:val="28"/>
          <w:szCs w:val="28"/>
          <w:lang w:eastAsia="ru-RU"/>
        </w:rPr>
        <w:t>;</w:t>
      </w:r>
    </w:p>
    <w:p w:rsidR="0061321F" w:rsidRPr="00EB4D6A" w:rsidRDefault="0061321F" w:rsidP="00FF392E">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7.5. </w:t>
      </w:r>
      <w:r w:rsidR="0007673B">
        <w:rPr>
          <w:rFonts w:ascii="Times New Roman" w:hAnsi="Times New Roman"/>
          <w:sz w:val="28"/>
          <w:szCs w:val="28"/>
          <w:lang w:eastAsia="ru-RU"/>
        </w:rPr>
        <w:t>п</w:t>
      </w:r>
      <w:r w:rsidRPr="00EB4D6A">
        <w:rPr>
          <w:rFonts w:ascii="Times New Roman" w:hAnsi="Times New Roman"/>
          <w:sz w:val="28"/>
          <w:szCs w:val="28"/>
          <w:lang w:eastAsia="ru-RU"/>
        </w:rPr>
        <w:t>роведение приватизации на конкурсной основе производится с обязательным информированием коллектива работников об условиях приватизации</w:t>
      </w:r>
      <w:r w:rsidR="0007673B">
        <w:rPr>
          <w:rFonts w:ascii="Times New Roman" w:hAnsi="Times New Roman"/>
          <w:sz w:val="28"/>
          <w:szCs w:val="28"/>
          <w:lang w:eastAsia="ru-RU"/>
        </w:rPr>
        <w:t>;</w:t>
      </w:r>
    </w:p>
    <w:p w:rsidR="0061321F" w:rsidRPr="00EB4D6A" w:rsidRDefault="003A7FD8" w:rsidP="00FF392E">
      <w:pPr>
        <w:spacing w:after="0" w:line="240" w:lineRule="auto"/>
        <w:ind w:right="-1" w:firstLine="710"/>
        <w:jc w:val="both"/>
        <w:rPr>
          <w:rFonts w:ascii="Times New Roman" w:hAnsi="Times New Roman"/>
          <w:sz w:val="28"/>
          <w:szCs w:val="28"/>
          <w:lang w:eastAsia="ru-RU"/>
        </w:rPr>
      </w:pPr>
      <w:r>
        <w:rPr>
          <w:rFonts w:ascii="Times New Roman" w:hAnsi="Times New Roman"/>
          <w:sz w:val="28"/>
          <w:szCs w:val="28"/>
          <w:lang w:eastAsia="ru-RU"/>
        </w:rPr>
        <w:lastRenderedPageBreak/>
        <w:t xml:space="preserve">7.6. </w:t>
      </w:r>
      <w:r w:rsidR="0007673B">
        <w:rPr>
          <w:rFonts w:ascii="Times New Roman" w:hAnsi="Times New Roman"/>
          <w:sz w:val="28"/>
          <w:szCs w:val="28"/>
          <w:lang w:eastAsia="ru-RU"/>
        </w:rPr>
        <w:t>п</w:t>
      </w:r>
      <w:r w:rsidR="0061321F" w:rsidRPr="00EB4D6A">
        <w:rPr>
          <w:rFonts w:ascii="Times New Roman" w:hAnsi="Times New Roman"/>
          <w:sz w:val="28"/>
          <w:szCs w:val="28"/>
          <w:lang w:eastAsia="ru-RU"/>
        </w:rPr>
        <w:t>равопреемник преобразованной организации сохраняет действующие гарантии и льготы, предусмотренные настоящим Соглашением, коллективным договором работникам организации до принятия нового Тарифного соглашения и коллективного договора</w:t>
      </w:r>
      <w:r w:rsidR="0007673B">
        <w:rPr>
          <w:rFonts w:ascii="Times New Roman" w:hAnsi="Times New Roman"/>
          <w:sz w:val="28"/>
          <w:szCs w:val="28"/>
          <w:lang w:eastAsia="ru-RU"/>
        </w:rPr>
        <w:t>;</w:t>
      </w:r>
    </w:p>
    <w:p w:rsidR="0061321F" w:rsidRPr="00EB4D6A" w:rsidRDefault="003A7FD8" w:rsidP="00FF392E">
      <w:pPr>
        <w:spacing w:after="0" w:line="240" w:lineRule="auto"/>
        <w:ind w:right="-1" w:firstLine="710"/>
        <w:jc w:val="both"/>
        <w:rPr>
          <w:rFonts w:ascii="Times New Roman" w:hAnsi="Times New Roman"/>
          <w:sz w:val="28"/>
          <w:szCs w:val="28"/>
          <w:lang w:eastAsia="ru-RU"/>
        </w:rPr>
      </w:pPr>
      <w:r>
        <w:rPr>
          <w:rFonts w:ascii="Times New Roman" w:hAnsi="Times New Roman"/>
          <w:sz w:val="28"/>
          <w:szCs w:val="28"/>
          <w:lang w:eastAsia="ru-RU"/>
        </w:rPr>
        <w:t xml:space="preserve">7.7. </w:t>
      </w:r>
      <w:r w:rsidR="0007673B">
        <w:rPr>
          <w:rFonts w:ascii="Times New Roman" w:hAnsi="Times New Roman"/>
          <w:sz w:val="28"/>
          <w:szCs w:val="28"/>
          <w:lang w:eastAsia="ru-RU"/>
        </w:rPr>
        <w:t>р</w:t>
      </w:r>
      <w:r w:rsidR="0061321F" w:rsidRPr="00EB4D6A">
        <w:rPr>
          <w:rFonts w:ascii="Times New Roman" w:hAnsi="Times New Roman"/>
          <w:sz w:val="28"/>
          <w:szCs w:val="28"/>
          <w:lang w:eastAsia="ru-RU"/>
        </w:rPr>
        <w:t>ешение о перепрофилировании или продаже санаториев-профилакториев, оздоровительных лагерей, объектов культуры и спорта, детских дошкольных учреждений принимается по согласованию с профсоюзным комитетом.</w:t>
      </w:r>
    </w:p>
    <w:p w:rsidR="0061321F" w:rsidRDefault="0061321F" w:rsidP="00061265">
      <w:pPr>
        <w:spacing w:after="0" w:line="240" w:lineRule="auto"/>
        <w:ind w:right="-1" w:firstLine="710"/>
        <w:jc w:val="both"/>
        <w:rPr>
          <w:rFonts w:ascii="Times New Roman" w:hAnsi="Times New Roman"/>
          <w:sz w:val="28"/>
          <w:szCs w:val="28"/>
          <w:lang w:eastAsia="ru-RU"/>
        </w:rPr>
      </w:pPr>
    </w:p>
    <w:p w:rsidR="00536CB5" w:rsidRPr="00EB4D6A" w:rsidRDefault="00536CB5" w:rsidP="00061265">
      <w:pPr>
        <w:spacing w:after="0" w:line="240" w:lineRule="auto"/>
        <w:ind w:right="-1" w:firstLine="710"/>
        <w:jc w:val="both"/>
        <w:rPr>
          <w:rFonts w:ascii="Times New Roman" w:hAnsi="Times New Roman"/>
          <w:sz w:val="28"/>
          <w:szCs w:val="28"/>
          <w:lang w:eastAsia="ru-RU"/>
        </w:rPr>
      </w:pPr>
    </w:p>
    <w:p w:rsidR="0061321F" w:rsidRDefault="0061321F" w:rsidP="00061265">
      <w:pPr>
        <w:spacing w:after="0" w:line="240" w:lineRule="auto"/>
        <w:ind w:right="-1" w:firstLine="710"/>
        <w:jc w:val="both"/>
        <w:rPr>
          <w:rFonts w:ascii="Times New Roman" w:hAnsi="Times New Roman"/>
          <w:sz w:val="28"/>
          <w:szCs w:val="28"/>
          <w:lang w:eastAsia="ru-RU"/>
        </w:rPr>
      </w:pPr>
    </w:p>
    <w:p w:rsidR="0061321F" w:rsidRDefault="0061321F" w:rsidP="0007673B">
      <w:pPr>
        <w:autoSpaceDE w:val="0"/>
        <w:autoSpaceDN w:val="0"/>
        <w:spacing w:after="0" w:line="240" w:lineRule="auto"/>
        <w:ind w:right="-1" w:firstLine="710"/>
        <w:jc w:val="center"/>
        <w:rPr>
          <w:rFonts w:ascii="Times New Roman" w:hAnsi="Times New Roman"/>
          <w:b/>
          <w:bCs/>
          <w:sz w:val="28"/>
          <w:szCs w:val="28"/>
        </w:rPr>
      </w:pPr>
      <w:r w:rsidRPr="00EB4D6A">
        <w:rPr>
          <w:rFonts w:ascii="Times New Roman" w:hAnsi="Times New Roman"/>
          <w:b/>
          <w:sz w:val="28"/>
          <w:szCs w:val="28"/>
        </w:rPr>
        <w:t>РАЗДЕЛ VIII. ТРУД ЖЕНЩИН</w:t>
      </w:r>
      <w:r w:rsidRPr="00EB4D6A">
        <w:rPr>
          <w:rFonts w:ascii="Times New Roman" w:hAnsi="Times New Roman"/>
          <w:b/>
          <w:bCs/>
          <w:sz w:val="28"/>
          <w:szCs w:val="28"/>
        </w:rPr>
        <w:t>, ЛИЦ С СЕМЕЙНЫМИ ОБЯЗАННОСТЯМИ</w:t>
      </w:r>
    </w:p>
    <w:p w:rsidR="0007673B" w:rsidRDefault="0007673B" w:rsidP="0007673B">
      <w:pPr>
        <w:autoSpaceDE w:val="0"/>
        <w:autoSpaceDN w:val="0"/>
        <w:spacing w:after="0" w:line="240" w:lineRule="auto"/>
        <w:ind w:right="-1" w:firstLine="710"/>
        <w:jc w:val="center"/>
        <w:rPr>
          <w:rFonts w:ascii="Times New Roman" w:hAnsi="Times New Roman"/>
          <w:b/>
          <w:bCs/>
          <w:sz w:val="28"/>
          <w:szCs w:val="28"/>
        </w:rPr>
      </w:pPr>
    </w:p>
    <w:p w:rsidR="00536CB5" w:rsidRPr="00EB4D6A" w:rsidRDefault="00536CB5" w:rsidP="0007673B">
      <w:pPr>
        <w:autoSpaceDE w:val="0"/>
        <w:autoSpaceDN w:val="0"/>
        <w:spacing w:after="0" w:line="240" w:lineRule="auto"/>
        <w:ind w:right="-1" w:firstLine="710"/>
        <w:jc w:val="center"/>
        <w:rPr>
          <w:rFonts w:ascii="Times New Roman" w:hAnsi="Times New Roman"/>
          <w:b/>
          <w:bCs/>
          <w:sz w:val="28"/>
          <w:szCs w:val="28"/>
        </w:rPr>
      </w:pPr>
    </w:p>
    <w:p w:rsidR="0061321F" w:rsidRPr="00EB4D6A" w:rsidRDefault="0061321F" w:rsidP="0007673B">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Стороны договорились:</w:t>
      </w:r>
    </w:p>
    <w:p w:rsidR="0061321F" w:rsidRPr="00EB4D6A" w:rsidRDefault="0061321F" w:rsidP="00061265">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8.1. </w:t>
      </w:r>
      <w:r w:rsidR="0007673B">
        <w:rPr>
          <w:rFonts w:ascii="Times New Roman" w:hAnsi="Times New Roman"/>
          <w:bCs/>
          <w:sz w:val="28"/>
          <w:szCs w:val="28"/>
          <w:lang w:eastAsia="ru-RU"/>
        </w:rPr>
        <w:t>п</w:t>
      </w:r>
      <w:r w:rsidRPr="00EB4D6A">
        <w:rPr>
          <w:rFonts w:ascii="Times New Roman" w:hAnsi="Times New Roman"/>
          <w:bCs/>
          <w:sz w:val="28"/>
          <w:szCs w:val="28"/>
          <w:lang w:eastAsia="ru-RU"/>
        </w:rPr>
        <w:t xml:space="preserve">родлевать, заключать новый контракт </w:t>
      </w:r>
      <w:r w:rsidRPr="00EB4D6A">
        <w:rPr>
          <w:rFonts w:ascii="Times New Roman" w:hAnsi="Times New Roman"/>
          <w:sz w:val="28"/>
          <w:szCs w:val="28"/>
          <w:lang w:eastAsia="ru-RU"/>
        </w:rPr>
        <w:t xml:space="preserve">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не менее чем до окончания указанных отпусков. </w:t>
      </w:r>
    </w:p>
    <w:p w:rsidR="0061321F" w:rsidRPr="00EB4D6A" w:rsidRDefault="0061321F" w:rsidP="00061265">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Наниматель 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обязан продлить (заключить новый) контракт на срок не менее чем до достижения ребенком возраста пяти лет.</w:t>
      </w:r>
    </w:p>
    <w:p w:rsidR="0061321F" w:rsidRPr="00EB4D6A" w:rsidRDefault="0061321F" w:rsidP="00061265">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Контракты с беременными женщинами, женщинами, имеющими детей в возрасте до 3 лет (детей-инвалидов </w:t>
      </w:r>
      <w:r w:rsidR="007C4655">
        <w:rPr>
          <w:rFonts w:ascii="Times New Roman" w:hAnsi="Times New Roman"/>
          <w:sz w:val="28"/>
          <w:szCs w:val="28"/>
          <w:lang w:eastAsia="ru-RU"/>
        </w:rPr>
        <w:t>–</w:t>
      </w:r>
      <w:r w:rsidRPr="00EB4D6A">
        <w:rPr>
          <w:rFonts w:ascii="Times New Roman" w:hAnsi="Times New Roman"/>
          <w:sz w:val="28"/>
          <w:szCs w:val="28"/>
          <w:lang w:eastAsia="ru-RU"/>
        </w:rPr>
        <w:t xml:space="preserve"> до 18 лет), трудовые договоры с которыми были заключены на неопределенный срок, не заключаются, если они не дали согласия на заключение таких контрактов.</w:t>
      </w:r>
    </w:p>
    <w:p w:rsidR="0061321F" w:rsidRPr="00EB4D6A" w:rsidRDefault="0061321F" w:rsidP="00061265">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Контракт с беременной женщиной с ее согласия продлевается на период беременности либо иной срок по соглашению сторон</w:t>
      </w:r>
      <w:r w:rsidR="0007673B">
        <w:rPr>
          <w:rFonts w:ascii="Times New Roman" w:hAnsi="Times New Roman"/>
          <w:sz w:val="28"/>
          <w:szCs w:val="28"/>
          <w:lang w:eastAsia="ru-RU"/>
        </w:rPr>
        <w:t>;</w:t>
      </w:r>
    </w:p>
    <w:p w:rsidR="0061321F" w:rsidRPr="00EB4D6A" w:rsidRDefault="0061321F" w:rsidP="00FF392E">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8.2. </w:t>
      </w:r>
      <w:r w:rsidR="0007673B">
        <w:rPr>
          <w:rFonts w:ascii="Times New Roman" w:hAnsi="Times New Roman"/>
          <w:sz w:val="28"/>
          <w:szCs w:val="28"/>
          <w:lang w:eastAsia="ru-RU"/>
        </w:rPr>
        <w:t>с</w:t>
      </w:r>
      <w:r w:rsidRPr="00EB4D6A">
        <w:rPr>
          <w:rFonts w:ascii="Times New Roman" w:hAnsi="Times New Roman"/>
          <w:sz w:val="28"/>
          <w:szCs w:val="28"/>
          <w:lang w:eastAsia="ru-RU"/>
        </w:rPr>
        <w:t>охранять трудовые отношения с работниками (с их согласия): достигшими общеустановленного пенсионного возраста, одинокими родителями (мать, отец, не состоящие в браке, воспитывающие несовершеннолетних детей), опекунами (попечителями), добросовестно работающими и не имеющими нарушений трудовой и исполнительской дисциплины</w:t>
      </w:r>
      <w:r w:rsidR="00AC6EB9">
        <w:rPr>
          <w:rFonts w:ascii="Times New Roman" w:hAnsi="Times New Roman"/>
          <w:sz w:val="28"/>
          <w:szCs w:val="28"/>
          <w:lang w:eastAsia="ru-RU"/>
        </w:rPr>
        <w:t>,</w:t>
      </w:r>
      <w:r w:rsidR="008364BC">
        <w:rPr>
          <w:rFonts w:ascii="Times New Roman" w:hAnsi="Times New Roman"/>
          <w:sz w:val="28"/>
          <w:szCs w:val="28"/>
          <w:lang w:eastAsia="ru-RU"/>
        </w:rPr>
        <w:t xml:space="preserve"> </w:t>
      </w:r>
      <w:r w:rsidR="008364BC" w:rsidRPr="008364BC">
        <w:rPr>
          <w:rFonts w:ascii="Times New Roman" w:hAnsi="Times New Roman"/>
          <w:sz w:val="28"/>
          <w:szCs w:val="28"/>
          <w:lang w:eastAsia="ru-RU"/>
        </w:rPr>
        <w:t>–</w:t>
      </w:r>
      <w:r w:rsidR="007C4655">
        <w:rPr>
          <w:rFonts w:ascii="Times New Roman" w:hAnsi="Times New Roman"/>
          <w:sz w:val="28"/>
          <w:szCs w:val="28"/>
          <w:lang w:eastAsia="ru-RU"/>
        </w:rPr>
        <w:t xml:space="preserve"> </w:t>
      </w:r>
      <w:r w:rsidRPr="00EB4D6A">
        <w:rPr>
          <w:rFonts w:ascii="Times New Roman" w:hAnsi="Times New Roman"/>
          <w:sz w:val="28"/>
          <w:szCs w:val="28"/>
          <w:lang w:eastAsia="ru-RU"/>
        </w:rPr>
        <w:t>до достижения совершеннолетнего возраста находящихся на их иждивении детей, а также до достижения возраста детьми 23-х лет, обучающимися на дневной форме обучения в учр</w:t>
      </w:r>
      <w:r w:rsidR="009825BB">
        <w:rPr>
          <w:rFonts w:ascii="Times New Roman" w:hAnsi="Times New Roman"/>
          <w:sz w:val="28"/>
          <w:szCs w:val="28"/>
          <w:lang w:eastAsia="ru-RU"/>
        </w:rPr>
        <w:t>еждениях образования государств</w:t>
      </w:r>
      <w:r w:rsidRPr="00EB4D6A">
        <w:rPr>
          <w:rFonts w:ascii="Times New Roman" w:hAnsi="Times New Roman"/>
          <w:sz w:val="28"/>
          <w:szCs w:val="28"/>
          <w:lang w:eastAsia="ru-RU"/>
        </w:rPr>
        <w:t xml:space="preserve"> </w:t>
      </w:r>
      <w:r w:rsidR="008364BC">
        <w:rPr>
          <w:rFonts w:ascii="Times New Roman" w:hAnsi="Times New Roman"/>
          <w:sz w:val="28"/>
          <w:szCs w:val="28"/>
          <w:lang w:eastAsia="ru-RU"/>
        </w:rPr>
        <w:t>–</w:t>
      </w:r>
      <w:r w:rsidRPr="00EB4D6A">
        <w:rPr>
          <w:rFonts w:ascii="Times New Roman" w:hAnsi="Times New Roman"/>
          <w:sz w:val="28"/>
          <w:szCs w:val="28"/>
          <w:lang w:eastAsia="ru-RU"/>
        </w:rPr>
        <w:t xml:space="preserve"> членов Евразийского экономического союза для получения первого высшего или ср</w:t>
      </w:r>
      <w:r w:rsidR="0007673B">
        <w:rPr>
          <w:rFonts w:ascii="Times New Roman" w:hAnsi="Times New Roman"/>
          <w:sz w:val="28"/>
          <w:szCs w:val="28"/>
          <w:lang w:eastAsia="ru-RU"/>
        </w:rPr>
        <w:t>еднего специального образования;</w:t>
      </w:r>
      <w:r w:rsidRPr="00EB4D6A">
        <w:rPr>
          <w:rFonts w:ascii="Times New Roman" w:hAnsi="Times New Roman"/>
          <w:sz w:val="28"/>
          <w:szCs w:val="28"/>
          <w:lang w:eastAsia="ru-RU"/>
        </w:rPr>
        <w:t xml:space="preserve"> </w:t>
      </w:r>
    </w:p>
    <w:p w:rsidR="0061321F" w:rsidRPr="00EB4D6A" w:rsidRDefault="0061321F" w:rsidP="00FF392E">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8.3. </w:t>
      </w:r>
      <w:r w:rsidR="0007673B">
        <w:rPr>
          <w:rFonts w:ascii="Times New Roman" w:hAnsi="Times New Roman"/>
          <w:sz w:val="28"/>
          <w:szCs w:val="28"/>
          <w:lang w:eastAsia="ru-RU"/>
        </w:rPr>
        <w:t>п</w:t>
      </w:r>
      <w:r w:rsidRPr="00EB4D6A">
        <w:rPr>
          <w:rFonts w:ascii="Times New Roman" w:hAnsi="Times New Roman"/>
          <w:sz w:val="28"/>
          <w:szCs w:val="28"/>
          <w:lang w:eastAsia="ru-RU"/>
        </w:rPr>
        <w:t xml:space="preserve">рименять гибкие формы занятости (установление неполного рабочего времени, режима гибкого рабочего времени, надомный труд и др.) в </w:t>
      </w:r>
      <w:r w:rsidRPr="00EB4D6A">
        <w:rPr>
          <w:rFonts w:ascii="Times New Roman" w:hAnsi="Times New Roman"/>
          <w:sz w:val="28"/>
          <w:szCs w:val="28"/>
          <w:lang w:eastAsia="ru-RU"/>
        </w:rPr>
        <w:lastRenderedPageBreak/>
        <w:t>отношении работников, воспитывающих детей в возрасте до 14 лет по их заявлению</w:t>
      </w:r>
      <w:r w:rsidR="0007673B">
        <w:rPr>
          <w:rFonts w:ascii="Times New Roman" w:hAnsi="Times New Roman"/>
          <w:sz w:val="28"/>
          <w:szCs w:val="28"/>
          <w:lang w:eastAsia="ru-RU"/>
        </w:rPr>
        <w:t>;</w:t>
      </w:r>
    </w:p>
    <w:p w:rsidR="0061321F" w:rsidRPr="00EB4D6A" w:rsidRDefault="0061321F" w:rsidP="00FF392E">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8.4. </w:t>
      </w:r>
      <w:r w:rsidR="0007673B">
        <w:rPr>
          <w:rFonts w:ascii="Times New Roman" w:hAnsi="Times New Roman"/>
          <w:sz w:val="28"/>
          <w:szCs w:val="28"/>
          <w:lang w:eastAsia="ru-RU"/>
        </w:rPr>
        <w:t>з</w:t>
      </w:r>
      <w:r w:rsidRPr="00EB4D6A">
        <w:rPr>
          <w:rFonts w:ascii="Times New Roman" w:hAnsi="Times New Roman"/>
          <w:sz w:val="28"/>
          <w:szCs w:val="28"/>
          <w:lang w:eastAsia="ru-RU"/>
        </w:rPr>
        <w:t xml:space="preserve">аключать новый контракт с матерью (отцом, воспитывающим ребенка вместо матери в связи с ее смертью, лишением родительских прав, длительным – </w:t>
      </w:r>
      <w:r w:rsidR="009825BB">
        <w:rPr>
          <w:rFonts w:ascii="Times New Roman" w:hAnsi="Times New Roman"/>
          <w:sz w:val="28"/>
          <w:szCs w:val="28"/>
          <w:lang w:eastAsia="ru-RU"/>
        </w:rPr>
        <w:t xml:space="preserve">более месяца – </w:t>
      </w:r>
      <w:r w:rsidRPr="00EB4D6A">
        <w:rPr>
          <w:rFonts w:ascii="Times New Roman" w:hAnsi="Times New Roman"/>
          <w:sz w:val="28"/>
          <w:szCs w:val="28"/>
          <w:lang w:eastAsia="ru-RU"/>
        </w:rPr>
        <w:t>пребыванием в лечебном учреждении и другими причинами, опекуном)</w:t>
      </w:r>
      <w:r w:rsidR="005A41C2">
        <w:rPr>
          <w:rFonts w:ascii="Times New Roman" w:hAnsi="Times New Roman"/>
          <w:sz w:val="28"/>
          <w:szCs w:val="28"/>
          <w:lang w:eastAsia="ru-RU"/>
        </w:rPr>
        <w:t>,</w:t>
      </w:r>
      <w:r w:rsidRPr="00EB4D6A">
        <w:rPr>
          <w:rFonts w:ascii="Times New Roman" w:hAnsi="Times New Roman"/>
          <w:sz w:val="28"/>
          <w:szCs w:val="28"/>
          <w:lang w:eastAsia="ru-RU"/>
        </w:rPr>
        <w:t xml:space="preserve"> воспитывающей ребенка-инвалида в возрасте до 18 лет или двоих и более детей в возрасте до 16 лет, не допускающей (</w:t>
      </w:r>
      <w:r w:rsidR="00383936">
        <w:rPr>
          <w:rFonts w:ascii="Times New Roman" w:hAnsi="Times New Roman"/>
          <w:sz w:val="28"/>
          <w:szCs w:val="28"/>
          <w:lang w:eastAsia="ru-RU"/>
        </w:rPr>
        <w:t>-</w:t>
      </w:r>
      <w:r w:rsidRPr="00EB4D6A">
        <w:rPr>
          <w:rFonts w:ascii="Times New Roman" w:hAnsi="Times New Roman"/>
          <w:sz w:val="28"/>
          <w:szCs w:val="28"/>
          <w:lang w:eastAsia="ru-RU"/>
        </w:rPr>
        <w:t>щим) нарушений трудовой и исполнительской дисциплины, на максимальный срок с ее (его) согласия</w:t>
      </w:r>
      <w:r w:rsidR="00383936">
        <w:rPr>
          <w:rFonts w:ascii="Times New Roman" w:hAnsi="Times New Roman"/>
          <w:sz w:val="28"/>
          <w:szCs w:val="28"/>
          <w:lang w:eastAsia="ru-RU"/>
        </w:rPr>
        <w:t>;</w:t>
      </w:r>
    </w:p>
    <w:p w:rsidR="0061321F" w:rsidRPr="00EB4D6A" w:rsidRDefault="0061321F" w:rsidP="00FF392E">
      <w:pPr>
        <w:autoSpaceDE w:val="0"/>
        <w:autoSpaceDN w:val="0"/>
        <w:adjustRightInd w:val="0"/>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8.5. </w:t>
      </w:r>
      <w:r w:rsidR="00383936">
        <w:rPr>
          <w:rFonts w:ascii="Times New Roman" w:hAnsi="Times New Roman"/>
          <w:sz w:val="28"/>
          <w:szCs w:val="28"/>
          <w:lang w:eastAsia="ru-RU"/>
        </w:rPr>
        <w:t>ж</w:t>
      </w:r>
      <w:r w:rsidRPr="00EB4D6A">
        <w:rPr>
          <w:rFonts w:ascii="Times New Roman" w:hAnsi="Times New Roman"/>
          <w:sz w:val="28"/>
          <w:szCs w:val="28"/>
          <w:lang w:eastAsia="ru-RU"/>
        </w:rPr>
        <w:t>енщинам на основании подтверждающего документа предоставляется на условиях коллективного договора один свободный от работы день в течение календарного года для прохождения медицинского осмотра в женской консультации</w:t>
      </w:r>
      <w:r w:rsidR="00383936">
        <w:rPr>
          <w:rFonts w:ascii="Times New Roman" w:hAnsi="Times New Roman"/>
          <w:sz w:val="28"/>
          <w:szCs w:val="28"/>
          <w:lang w:eastAsia="ru-RU"/>
        </w:rPr>
        <w:t>;</w:t>
      </w:r>
    </w:p>
    <w:p w:rsidR="0061321F" w:rsidRPr="002C39D0"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8.6. </w:t>
      </w:r>
      <w:r w:rsidR="00383936">
        <w:rPr>
          <w:rFonts w:ascii="Times New Roman" w:hAnsi="Times New Roman"/>
          <w:sz w:val="28"/>
          <w:szCs w:val="28"/>
        </w:rPr>
        <w:t>р</w:t>
      </w:r>
      <w:r w:rsidRPr="00EB4D6A">
        <w:rPr>
          <w:rFonts w:ascii="Times New Roman" w:hAnsi="Times New Roman"/>
          <w:sz w:val="28"/>
          <w:szCs w:val="28"/>
        </w:rPr>
        <w:t xml:space="preserve">екомендовать </w:t>
      </w:r>
      <w:r w:rsidRPr="002C39D0">
        <w:rPr>
          <w:rFonts w:ascii="Times New Roman" w:hAnsi="Times New Roman"/>
          <w:sz w:val="28"/>
          <w:szCs w:val="28"/>
        </w:rPr>
        <w:t xml:space="preserve">нанимателям материально поощрять женщин-работниц организаций к праздникам: </w:t>
      </w:r>
      <w:r w:rsidR="006C2F9D" w:rsidRPr="002C39D0">
        <w:rPr>
          <w:rFonts w:ascii="Times New Roman" w:hAnsi="Times New Roman"/>
          <w:sz w:val="28"/>
          <w:szCs w:val="28"/>
        </w:rPr>
        <w:t>День женщин</w:t>
      </w:r>
      <w:r w:rsidRPr="002C39D0">
        <w:rPr>
          <w:rFonts w:ascii="Times New Roman" w:hAnsi="Times New Roman"/>
          <w:sz w:val="28"/>
          <w:szCs w:val="28"/>
        </w:rPr>
        <w:t xml:space="preserve"> </w:t>
      </w:r>
      <w:r w:rsidR="00227174">
        <w:rPr>
          <w:rFonts w:ascii="Times New Roman" w:hAnsi="Times New Roman"/>
          <w:sz w:val="28"/>
          <w:szCs w:val="28"/>
        </w:rPr>
        <w:t xml:space="preserve">– </w:t>
      </w:r>
      <w:r w:rsidRPr="002C39D0">
        <w:rPr>
          <w:rFonts w:ascii="Times New Roman" w:hAnsi="Times New Roman"/>
          <w:sz w:val="28"/>
          <w:szCs w:val="28"/>
        </w:rPr>
        <w:t>8 Марта и День матери</w:t>
      </w:r>
      <w:r w:rsidR="00227174">
        <w:rPr>
          <w:rFonts w:ascii="Times New Roman" w:hAnsi="Times New Roman"/>
          <w:sz w:val="28"/>
          <w:szCs w:val="28"/>
        </w:rPr>
        <w:t xml:space="preserve"> – </w:t>
      </w:r>
      <w:r w:rsidR="006C2F9D" w:rsidRPr="002C39D0">
        <w:rPr>
          <w:rFonts w:ascii="Times New Roman" w:hAnsi="Times New Roman"/>
          <w:sz w:val="28"/>
          <w:szCs w:val="28"/>
        </w:rPr>
        <w:t>14 октября</w:t>
      </w:r>
      <w:r w:rsidRPr="002C39D0">
        <w:rPr>
          <w:rFonts w:ascii="Times New Roman" w:hAnsi="Times New Roman"/>
          <w:sz w:val="28"/>
          <w:szCs w:val="28"/>
        </w:rPr>
        <w:t xml:space="preserve"> на условиях, определенных коллективным д</w:t>
      </w:r>
      <w:r w:rsidR="00383936" w:rsidRPr="002C39D0">
        <w:rPr>
          <w:rFonts w:ascii="Times New Roman" w:hAnsi="Times New Roman"/>
          <w:sz w:val="28"/>
          <w:szCs w:val="28"/>
        </w:rPr>
        <w:t>оговором;</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2C39D0">
        <w:rPr>
          <w:rFonts w:ascii="Times New Roman" w:hAnsi="Times New Roman"/>
          <w:sz w:val="28"/>
          <w:szCs w:val="28"/>
        </w:rPr>
        <w:t xml:space="preserve">8.7. </w:t>
      </w:r>
      <w:r w:rsidR="00383936" w:rsidRPr="002C39D0">
        <w:rPr>
          <w:rFonts w:ascii="Times New Roman" w:hAnsi="Times New Roman"/>
          <w:sz w:val="28"/>
          <w:szCs w:val="28"/>
        </w:rPr>
        <w:t>р</w:t>
      </w:r>
      <w:r w:rsidRPr="002C39D0">
        <w:rPr>
          <w:rFonts w:ascii="Times New Roman" w:hAnsi="Times New Roman"/>
          <w:sz w:val="28"/>
          <w:szCs w:val="28"/>
        </w:rPr>
        <w:t>екомендовать нанимателям</w:t>
      </w:r>
      <w:r w:rsidRPr="00EB4D6A">
        <w:rPr>
          <w:rFonts w:ascii="Times New Roman" w:hAnsi="Times New Roman"/>
          <w:sz w:val="28"/>
          <w:szCs w:val="28"/>
        </w:rPr>
        <w:t xml:space="preserve"> производить доплату на содержание детей в детских дошкольных учреждениях до 0,15 минимальной зарплаты работникам, имеющим на иждивении троих и более детей, детей-инвалидов, а также одиноким матерям (отцам), опекунам</w:t>
      </w:r>
      <w:r w:rsidR="00383936">
        <w:rPr>
          <w:rFonts w:ascii="Times New Roman" w:hAnsi="Times New Roman"/>
          <w:sz w:val="28"/>
          <w:szCs w:val="28"/>
        </w:rPr>
        <w:t>;</w:t>
      </w:r>
      <w:r w:rsidRPr="00EB4D6A">
        <w:rPr>
          <w:rFonts w:ascii="Times New Roman" w:hAnsi="Times New Roman"/>
          <w:sz w:val="28"/>
          <w:szCs w:val="28"/>
        </w:rPr>
        <w:t xml:space="preserve"> </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8.8. </w:t>
      </w:r>
      <w:r w:rsidR="00383936">
        <w:rPr>
          <w:rFonts w:ascii="Times New Roman" w:hAnsi="Times New Roman"/>
          <w:sz w:val="28"/>
          <w:szCs w:val="28"/>
        </w:rPr>
        <w:t>о</w:t>
      </w:r>
      <w:r w:rsidRPr="00EB4D6A">
        <w:rPr>
          <w:rFonts w:ascii="Times New Roman" w:hAnsi="Times New Roman"/>
          <w:sz w:val="28"/>
          <w:szCs w:val="28"/>
        </w:rPr>
        <w:t>казывать матери (мачехе) или отцу (отчиму), опекуну, находящимся в отпуске по уходу за ребенком до достижения им возраста трех лет, ежемесячную материальную помощь в размере, определенном коллективным договором при</w:t>
      </w:r>
      <w:r w:rsidR="00383936">
        <w:rPr>
          <w:rFonts w:ascii="Times New Roman" w:hAnsi="Times New Roman"/>
          <w:sz w:val="28"/>
          <w:szCs w:val="28"/>
        </w:rPr>
        <w:t xml:space="preserve"> наличии финансовой возможности;</w:t>
      </w:r>
      <w:r w:rsidRPr="00EB4D6A">
        <w:rPr>
          <w:rFonts w:ascii="Times New Roman" w:hAnsi="Times New Roman"/>
          <w:sz w:val="28"/>
          <w:szCs w:val="28"/>
        </w:rPr>
        <w:t xml:space="preserve"> </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8.9. </w:t>
      </w:r>
      <w:r w:rsidR="00383936">
        <w:rPr>
          <w:rFonts w:ascii="Times New Roman" w:hAnsi="Times New Roman"/>
          <w:sz w:val="28"/>
          <w:szCs w:val="28"/>
        </w:rPr>
        <w:t>п</w:t>
      </w:r>
      <w:r w:rsidRPr="00EB4D6A">
        <w:rPr>
          <w:rFonts w:ascii="Times New Roman" w:hAnsi="Times New Roman"/>
          <w:sz w:val="28"/>
          <w:szCs w:val="28"/>
        </w:rPr>
        <w:t xml:space="preserve">ринимать </w:t>
      </w:r>
      <w:r w:rsidRPr="002C39D0">
        <w:rPr>
          <w:rFonts w:ascii="Times New Roman" w:hAnsi="Times New Roman"/>
          <w:sz w:val="28"/>
          <w:szCs w:val="28"/>
        </w:rPr>
        <w:t xml:space="preserve">участие по выработке и внедрению в трудовых коллективах совместной системы мер по проведению </w:t>
      </w:r>
      <w:r w:rsidR="006C2F9D" w:rsidRPr="002C39D0">
        <w:rPr>
          <w:rFonts w:ascii="Times New Roman" w:hAnsi="Times New Roman"/>
          <w:sz w:val="28"/>
          <w:szCs w:val="28"/>
        </w:rPr>
        <w:t xml:space="preserve">воспитательной работы с лицами, </w:t>
      </w:r>
      <w:r w:rsidRPr="002C39D0">
        <w:rPr>
          <w:rFonts w:ascii="Times New Roman" w:hAnsi="Times New Roman"/>
          <w:sz w:val="28"/>
          <w:szCs w:val="28"/>
        </w:rPr>
        <w:t xml:space="preserve">обязанными возмещать расходы государства </w:t>
      </w:r>
      <w:r w:rsidR="006C2F9D" w:rsidRPr="002C39D0">
        <w:rPr>
          <w:rFonts w:ascii="Times New Roman" w:hAnsi="Times New Roman"/>
          <w:sz w:val="28"/>
          <w:szCs w:val="28"/>
        </w:rPr>
        <w:t>по</w:t>
      </w:r>
      <w:r w:rsidRPr="002C39D0">
        <w:rPr>
          <w:rFonts w:ascii="Times New Roman" w:hAnsi="Times New Roman"/>
          <w:sz w:val="28"/>
          <w:szCs w:val="28"/>
        </w:rPr>
        <w:t xml:space="preserve"> содержани</w:t>
      </w:r>
      <w:r w:rsidR="006C2F9D" w:rsidRPr="002C39D0">
        <w:rPr>
          <w:rFonts w:ascii="Times New Roman" w:hAnsi="Times New Roman"/>
          <w:sz w:val="28"/>
          <w:szCs w:val="28"/>
        </w:rPr>
        <w:t>ю</w:t>
      </w:r>
      <w:r w:rsidRPr="00EB4D6A">
        <w:rPr>
          <w:rFonts w:ascii="Times New Roman" w:hAnsi="Times New Roman"/>
          <w:sz w:val="28"/>
          <w:szCs w:val="28"/>
        </w:rPr>
        <w:t xml:space="preserve"> детей, находящихся на государственном обеспечении, в соответствии с Декретом Президента Республики Беларусь от 24 ноября 2006 г</w:t>
      </w:r>
      <w:r w:rsidR="00011B68">
        <w:rPr>
          <w:rFonts w:ascii="Times New Roman" w:hAnsi="Times New Roman"/>
          <w:sz w:val="28"/>
          <w:szCs w:val="28"/>
        </w:rPr>
        <w:t>.</w:t>
      </w:r>
      <w:r w:rsidRPr="00EB4D6A">
        <w:rPr>
          <w:rFonts w:ascii="Times New Roman" w:hAnsi="Times New Roman"/>
          <w:sz w:val="28"/>
          <w:szCs w:val="28"/>
        </w:rPr>
        <w:t xml:space="preserve"> </w:t>
      </w:r>
      <w:r w:rsidR="002C39D0">
        <w:rPr>
          <w:rFonts w:ascii="Times New Roman" w:hAnsi="Times New Roman"/>
          <w:sz w:val="28"/>
          <w:szCs w:val="28"/>
        </w:rPr>
        <w:t>№</w:t>
      </w:r>
      <w:r w:rsidRPr="00EB4D6A">
        <w:rPr>
          <w:rFonts w:ascii="Times New Roman" w:hAnsi="Times New Roman"/>
          <w:sz w:val="28"/>
          <w:szCs w:val="28"/>
        </w:rPr>
        <w:t xml:space="preserve"> 18 «О дополнительных мерах по государственной защите детей в неблагополучных семьях»</w:t>
      </w:r>
      <w:r w:rsidR="00383936">
        <w:rPr>
          <w:rFonts w:ascii="Times New Roman" w:hAnsi="Times New Roman"/>
          <w:sz w:val="28"/>
          <w:szCs w:val="28"/>
        </w:rPr>
        <w:t>;</w:t>
      </w:r>
    </w:p>
    <w:p w:rsidR="0061321F" w:rsidRPr="00EB4D6A" w:rsidRDefault="0061321F" w:rsidP="00FF392E">
      <w:pPr>
        <w:pStyle w:val="Default"/>
        <w:ind w:right="-1" w:firstLine="708"/>
        <w:jc w:val="both"/>
        <w:rPr>
          <w:sz w:val="28"/>
          <w:szCs w:val="28"/>
        </w:rPr>
      </w:pPr>
      <w:r w:rsidRPr="00EB4D6A">
        <w:rPr>
          <w:bCs/>
          <w:iCs/>
          <w:sz w:val="28"/>
          <w:szCs w:val="28"/>
        </w:rPr>
        <w:t xml:space="preserve">8.10. </w:t>
      </w:r>
      <w:r w:rsidR="00383936">
        <w:rPr>
          <w:bCs/>
          <w:iCs/>
          <w:sz w:val="28"/>
          <w:szCs w:val="28"/>
        </w:rPr>
        <w:t>р</w:t>
      </w:r>
      <w:r w:rsidRPr="00EB4D6A">
        <w:rPr>
          <w:bCs/>
          <w:iCs/>
          <w:sz w:val="28"/>
          <w:szCs w:val="28"/>
        </w:rPr>
        <w:t xml:space="preserve">екомендовать нанимателям на условиях коллективного договора </w:t>
      </w:r>
      <w:r w:rsidRPr="00EB4D6A">
        <w:rPr>
          <w:sz w:val="28"/>
          <w:szCs w:val="28"/>
        </w:rPr>
        <w:t>ежемесячно предоставлять один день, свободный от работы, с оплатой в размере не менее 2/3 среднего заработка работающим матери (мачехе) или отцу (отчиму), опекуну (попечителю), воспитывающим двоих и более детей в возрасте до 16 лет, по их заявлениям.</w:t>
      </w:r>
    </w:p>
    <w:p w:rsidR="0061321F" w:rsidRDefault="0061321F" w:rsidP="00061265">
      <w:pPr>
        <w:autoSpaceDE w:val="0"/>
        <w:autoSpaceDN w:val="0"/>
        <w:spacing w:after="0" w:line="240" w:lineRule="auto"/>
        <w:ind w:right="-1" w:firstLine="708"/>
        <w:jc w:val="both"/>
        <w:rPr>
          <w:rFonts w:ascii="Times New Roman" w:hAnsi="Times New Roman"/>
          <w:b/>
          <w:sz w:val="28"/>
          <w:szCs w:val="28"/>
          <w:lang w:eastAsia="ru-RU"/>
        </w:rPr>
      </w:pPr>
    </w:p>
    <w:p w:rsidR="00733040" w:rsidRDefault="00733040" w:rsidP="00061265">
      <w:pPr>
        <w:autoSpaceDE w:val="0"/>
        <w:autoSpaceDN w:val="0"/>
        <w:spacing w:after="0" w:line="240" w:lineRule="auto"/>
        <w:ind w:right="-1" w:firstLine="708"/>
        <w:jc w:val="both"/>
        <w:rPr>
          <w:rFonts w:ascii="Times New Roman" w:hAnsi="Times New Roman"/>
          <w:b/>
          <w:sz w:val="28"/>
          <w:szCs w:val="28"/>
          <w:lang w:eastAsia="ru-RU"/>
        </w:rPr>
      </w:pPr>
    </w:p>
    <w:p w:rsidR="00536CB5" w:rsidRPr="00C96841" w:rsidRDefault="00536CB5" w:rsidP="00061265">
      <w:pPr>
        <w:autoSpaceDE w:val="0"/>
        <w:autoSpaceDN w:val="0"/>
        <w:spacing w:after="0" w:line="240" w:lineRule="auto"/>
        <w:ind w:right="-1" w:firstLine="708"/>
        <w:jc w:val="both"/>
        <w:rPr>
          <w:rFonts w:ascii="Times New Roman" w:hAnsi="Times New Roman"/>
          <w:b/>
          <w:sz w:val="28"/>
          <w:szCs w:val="28"/>
          <w:lang w:eastAsia="ru-RU"/>
        </w:rPr>
      </w:pPr>
    </w:p>
    <w:p w:rsidR="0061321F" w:rsidRPr="00EB4D6A" w:rsidRDefault="0061321F" w:rsidP="00061265">
      <w:pPr>
        <w:autoSpaceDE w:val="0"/>
        <w:autoSpaceDN w:val="0"/>
        <w:spacing w:after="120" w:line="240" w:lineRule="auto"/>
        <w:ind w:right="-1" w:firstLine="710"/>
        <w:jc w:val="center"/>
        <w:rPr>
          <w:rFonts w:ascii="Times New Roman" w:hAnsi="Times New Roman"/>
          <w:b/>
          <w:bCs/>
          <w:sz w:val="28"/>
          <w:szCs w:val="28"/>
        </w:rPr>
      </w:pPr>
      <w:r w:rsidRPr="00EB4D6A">
        <w:rPr>
          <w:rFonts w:ascii="Times New Roman" w:hAnsi="Times New Roman"/>
          <w:b/>
          <w:sz w:val="28"/>
          <w:szCs w:val="28"/>
        </w:rPr>
        <w:t xml:space="preserve">РАЗДЕЛ </w:t>
      </w:r>
      <w:r w:rsidRPr="00EB4D6A">
        <w:rPr>
          <w:rFonts w:ascii="Times New Roman" w:hAnsi="Times New Roman"/>
          <w:b/>
          <w:sz w:val="28"/>
          <w:szCs w:val="28"/>
          <w:lang w:val="en-US"/>
        </w:rPr>
        <w:t>IX</w:t>
      </w:r>
      <w:r w:rsidRPr="00EB4D6A">
        <w:rPr>
          <w:rFonts w:ascii="Times New Roman" w:hAnsi="Times New Roman"/>
          <w:b/>
          <w:sz w:val="28"/>
          <w:szCs w:val="28"/>
        </w:rPr>
        <w:t>.</w:t>
      </w:r>
      <w:r w:rsidRPr="00EB4D6A">
        <w:rPr>
          <w:rFonts w:ascii="Times New Roman" w:hAnsi="Times New Roman"/>
          <w:b/>
          <w:bCs/>
          <w:sz w:val="28"/>
          <w:szCs w:val="28"/>
        </w:rPr>
        <w:t xml:space="preserve"> РАБОТА С МОЛОДЕЖЬЮ. КУЛЬТУРНО-МАССОВАЯ И ФИЗКУЛЬТУРНО-ОЗДОРОВИТЕЛЬНАЯ РАБОТА</w:t>
      </w:r>
    </w:p>
    <w:p w:rsidR="0061321F" w:rsidRPr="00EB4D6A" w:rsidRDefault="0061321F" w:rsidP="00061265">
      <w:pPr>
        <w:autoSpaceDE w:val="0"/>
        <w:autoSpaceDN w:val="0"/>
        <w:spacing w:after="120" w:line="240" w:lineRule="auto"/>
        <w:ind w:right="-1" w:firstLine="710"/>
        <w:jc w:val="center"/>
        <w:rPr>
          <w:rFonts w:ascii="Times New Roman" w:hAnsi="Times New Roman"/>
          <w:b/>
          <w:bCs/>
          <w:sz w:val="28"/>
          <w:szCs w:val="28"/>
        </w:rPr>
      </w:pPr>
    </w:p>
    <w:p w:rsidR="0061321F" w:rsidRPr="00EB4D6A" w:rsidRDefault="0061321F" w:rsidP="00061265">
      <w:pPr>
        <w:spacing w:after="12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9.1. Приоритетным направлением совместной деятельности сторон Соглашения считать закрепление молодых работников в организациях, </w:t>
      </w:r>
      <w:r w:rsidRPr="00EB4D6A">
        <w:rPr>
          <w:rFonts w:ascii="Times New Roman" w:hAnsi="Times New Roman"/>
          <w:sz w:val="28"/>
          <w:szCs w:val="28"/>
        </w:rPr>
        <w:lastRenderedPageBreak/>
        <w:t>содействие повышению их профессиональной квалификации (в том числе через институт наставничества), служебному росту, духовному и физическому развитию, обеспечение правовой и социальной защищенности, развитие творческой активности молодежи, активизаци</w:t>
      </w:r>
      <w:r w:rsidR="001C710B">
        <w:rPr>
          <w:rFonts w:ascii="Times New Roman" w:hAnsi="Times New Roman"/>
          <w:sz w:val="28"/>
          <w:szCs w:val="28"/>
        </w:rPr>
        <w:t>ю</w:t>
      </w:r>
      <w:r w:rsidRPr="00EB4D6A">
        <w:rPr>
          <w:rFonts w:ascii="Times New Roman" w:hAnsi="Times New Roman"/>
          <w:sz w:val="28"/>
          <w:szCs w:val="28"/>
        </w:rPr>
        <w:t xml:space="preserve"> и поддержк</w:t>
      </w:r>
      <w:r w:rsidR="001C710B">
        <w:rPr>
          <w:rFonts w:ascii="Times New Roman" w:hAnsi="Times New Roman"/>
          <w:sz w:val="28"/>
          <w:szCs w:val="28"/>
        </w:rPr>
        <w:t>у</w:t>
      </w:r>
      <w:r w:rsidRPr="00EB4D6A">
        <w:rPr>
          <w:rFonts w:ascii="Times New Roman" w:hAnsi="Times New Roman"/>
          <w:sz w:val="28"/>
          <w:szCs w:val="28"/>
        </w:rPr>
        <w:t xml:space="preserve"> молодежного досуга, физкультурно-оздоровительной и спортивной работы.</w:t>
      </w:r>
    </w:p>
    <w:p w:rsidR="0061321F" w:rsidRPr="00EB4D6A" w:rsidRDefault="0061321F" w:rsidP="00061265">
      <w:pPr>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 xml:space="preserve">В этих целях: </w:t>
      </w:r>
    </w:p>
    <w:p w:rsidR="0061321F" w:rsidRPr="00EB4D6A" w:rsidRDefault="0061321F" w:rsidP="00061265">
      <w:pPr>
        <w:spacing w:after="0" w:line="240" w:lineRule="auto"/>
        <w:ind w:right="-1" w:firstLine="710"/>
        <w:jc w:val="both"/>
        <w:rPr>
          <w:rFonts w:ascii="Times New Roman" w:hAnsi="Times New Roman"/>
          <w:sz w:val="28"/>
          <w:szCs w:val="28"/>
        </w:rPr>
      </w:pPr>
      <w:r w:rsidRPr="00EB4D6A">
        <w:rPr>
          <w:rFonts w:ascii="Times New Roman" w:hAnsi="Times New Roman"/>
          <w:bCs/>
          <w:sz w:val="28"/>
          <w:szCs w:val="28"/>
        </w:rPr>
        <w:t xml:space="preserve">9.1.1. </w:t>
      </w:r>
      <w:r w:rsidR="00383936">
        <w:rPr>
          <w:rFonts w:ascii="Times New Roman" w:hAnsi="Times New Roman"/>
          <w:bCs/>
          <w:sz w:val="28"/>
          <w:szCs w:val="28"/>
        </w:rPr>
        <w:t>н</w:t>
      </w:r>
      <w:r w:rsidRPr="00EB4D6A">
        <w:rPr>
          <w:rFonts w:ascii="Times New Roman" w:hAnsi="Times New Roman"/>
          <w:bCs/>
          <w:sz w:val="28"/>
          <w:szCs w:val="28"/>
        </w:rPr>
        <w:t xml:space="preserve">аниматели совместно с профсоюзными комитетами разрабатывают и утверждают положение о дополнительном стимулировании труда </w:t>
      </w:r>
      <w:r w:rsidR="00383936">
        <w:rPr>
          <w:rFonts w:ascii="Times New Roman" w:hAnsi="Times New Roman"/>
          <w:bCs/>
          <w:sz w:val="28"/>
          <w:szCs w:val="28"/>
        </w:rPr>
        <w:t>молодых специалистов;</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9.1.2. </w:t>
      </w:r>
      <w:r w:rsidR="00383936">
        <w:rPr>
          <w:rFonts w:ascii="Times New Roman" w:hAnsi="Times New Roman"/>
          <w:sz w:val="28"/>
          <w:szCs w:val="28"/>
        </w:rPr>
        <w:t>п</w:t>
      </w:r>
      <w:r w:rsidRPr="00EB4D6A">
        <w:rPr>
          <w:rFonts w:ascii="Times New Roman" w:hAnsi="Times New Roman"/>
          <w:sz w:val="28"/>
          <w:szCs w:val="28"/>
        </w:rPr>
        <w:t>редоставлять оплачиваемые учебные отпуска работникам, успешно обучающимся на вечерних и заочных отделениях учреждений образования, обеспечивающих получение первого высшего и среднего специального образования по направлению (заявке) нанимателя либо в соответствии с заключенными с ними договорами, продолжительностью, определяемой учебными программами, а для работников, не</w:t>
      </w:r>
      <w:r w:rsidR="007C4655">
        <w:rPr>
          <w:rFonts w:ascii="Times New Roman" w:hAnsi="Times New Roman"/>
          <w:sz w:val="28"/>
          <w:szCs w:val="28"/>
        </w:rPr>
        <w:t xml:space="preserve"> имеющих направления (заявки),</w:t>
      </w:r>
      <w:r w:rsidR="008364BC" w:rsidRPr="008364BC">
        <w:rPr>
          <w:rFonts w:ascii="Times New Roman" w:hAnsi="Times New Roman"/>
          <w:sz w:val="28"/>
          <w:szCs w:val="28"/>
          <w:lang w:eastAsia="ru-RU"/>
        </w:rPr>
        <w:t xml:space="preserve"> </w:t>
      </w:r>
      <w:r w:rsidR="008364BC" w:rsidRPr="008364BC">
        <w:rPr>
          <w:rFonts w:ascii="Times New Roman" w:hAnsi="Times New Roman"/>
          <w:sz w:val="28"/>
          <w:szCs w:val="28"/>
        </w:rPr>
        <w:t>–</w:t>
      </w:r>
      <w:r w:rsidRPr="00EB4D6A">
        <w:rPr>
          <w:rFonts w:ascii="Times New Roman" w:hAnsi="Times New Roman"/>
          <w:sz w:val="28"/>
          <w:szCs w:val="28"/>
        </w:rPr>
        <w:t xml:space="preserve"> без сохранения заработной платы либо с частичной оплатой, определяемой коллективным договором организации</w:t>
      </w:r>
      <w:r w:rsidR="00383936">
        <w:rPr>
          <w:rFonts w:ascii="Times New Roman" w:hAnsi="Times New Roman"/>
          <w:sz w:val="28"/>
          <w:szCs w:val="28"/>
        </w:rPr>
        <w:t>;</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bCs/>
          <w:iCs/>
          <w:sz w:val="28"/>
          <w:szCs w:val="28"/>
          <w:lang w:eastAsia="ru-RU"/>
        </w:rPr>
        <w:t xml:space="preserve">9.1.3. </w:t>
      </w:r>
      <w:r w:rsidR="00383936">
        <w:rPr>
          <w:rFonts w:ascii="Times New Roman" w:hAnsi="Times New Roman"/>
          <w:bCs/>
          <w:iCs/>
          <w:sz w:val="28"/>
          <w:szCs w:val="28"/>
          <w:lang w:eastAsia="ru-RU"/>
        </w:rPr>
        <w:t>р</w:t>
      </w:r>
      <w:r w:rsidRPr="00EB4D6A">
        <w:rPr>
          <w:rFonts w:ascii="Times New Roman" w:hAnsi="Times New Roman"/>
          <w:bCs/>
          <w:iCs/>
          <w:sz w:val="28"/>
          <w:szCs w:val="28"/>
          <w:lang w:eastAsia="ru-RU"/>
        </w:rPr>
        <w:t>аспространять действие гарантий и льгот статей 215, 216, 220 Трудового кодекса Республики Беларусь на работников организаций, поступивших самостоятельно и успешно обучающихся на вечерних и заочных отделениях учреждений образования, обеспечивающих получение первого высшего и среднего специального образования по специальностям, необходимым для осуществления производственно-хозяйственной деятельности организаций,</w:t>
      </w:r>
      <w:r w:rsidRPr="00EB4D6A">
        <w:rPr>
          <w:rFonts w:ascii="Times New Roman" w:hAnsi="Times New Roman"/>
          <w:sz w:val="28"/>
          <w:szCs w:val="28"/>
          <w:lang w:eastAsia="ru-RU"/>
        </w:rPr>
        <w:t xml:space="preserve"> на условиях, установленных коллективным договором</w:t>
      </w:r>
      <w:r w:rsidR="00383936">
        <w:rPr>
          <w:rFonts w:ascii="Times New Roman" w:hAnsi="Times New Roman"/>
          <w:sz w:val="28"/>
          <w:szCs w:val="28"/>
          <w:lang w:eastAsia="ru-RU"/>
        </w:rPr>
        <w:t>;</w:t>
      </w:r>
      <w:r w:rsidRPr="00EB4D6A">
        <w:rPr>
          <w:rFonts w:ascii="Times New Roman" w:hAnsi="Times New Roman"/>
          <w:sz w:val="28"/>
          <w:szCs w:val="28"/>
          <w:lang w:eastAsia="ru-RU"/>
        </w:rPr>
        <w:t xml:space="preserve"> </w:t>
      </w:r>
    </w:p>
    <w:p w:rsidR="0061321F" w:rsidRPr="00EB4D6A" w:rsidRDefault="0061321F" w:rsidP="00061265">
      <w:pPr>
        <w:tabs>
          <w:tab w:val="center" w:pos="4677"/>
          <w:tab w:val="left" w:pos="5670"/>
          <w:tab w:val="left" w:pos="5812"/>
          <w:tab w:val="left" w:pos="5954"/>
          <w:tab w:val="right" w:pos="9355"/>
        </w:tabs>
        <w:spacing w:after="0" w:line="240" w:lineRule="auto"/>
        <w:ind w:right="-1" w:firstLine="710"/>
        <w:jc w:val="both"/>
        <w:rPr>
          <w:rFonts w:ascii="Times New Roman" w:hAnsi="Times New Roman"/>
          <w:sz w:val="28"/>
          <w:szCs w:val="28"/>
          <w:lang w:eastAsia="ru-RU"/>
        </w:rPr>
      </w:pPr>
      <w:r w:rsidRPr="00EB4D6A">
        <w:rPr>
          <w:rFonts w:ascii="Times New Roman" w:hAnsi="Times New Roman"/>
          <w:bCs/>
          <w:iCs/>
          <w:sz w:val="28"/>
          <w:szCs w:val="28"/>
          <w:lang w:eastAsia="ru-RU"/>
        </w:rPr>
        <w:t xml:space="preserve">9.1.4. </w:t>
      </w:r>
      <w:r w:rsidR="00383936">
        <w:rPr>
          <w:rFonts w:ascii="Times New Roman" w:hAnsi="Times New Roman"/>
          <w:sz w:val="28"/>
          <w:szCs w:val="28"/>
          <w:lang w:eastAsia="ru-RU"/>
        </w:rPr>
        <w:t>в</w:t>
      </w:r>
      <w:r w:rsidRPr="00EB4D6A">
        <w:rPr>
          <w:rFonts w:ascii="Times New Roman" w:hAnsi="Times New Roman"/>
          <w:sz w:val="28"/>
          <w:szCs w:val="28"/>
          <w:lang w:eastAsia="ru-RU"/>
        </w:rPr>
        <w:t>ключать в рабочий год, за который предоставляется трудовой отпуск, периоды отпусков без сохранения заработной платы, предоставляемых работникам</w:t>
      </w:r>
      <w:r w:rsidR="00D41BAB">
        <w:rPr>
          <w:rFonts w:ascii="Times New Roman" w:hAnsi="Times New Roman"/>
          <w:sz w:val="28"/>
          <w:szCs w:val="28"/>
          <w:lang w:eastAsia="ru-RU"/>
        </w:rPr>
        <w:t>,</w:t>
      </w:r>
      <w:r w:rsidRPr="00EB4D6A">
        <w:rPr>
          <w:rFonts w:ascii="Times New Roman" w:hAnsi="Times New Roman"/>
          <w:sz w:val="28"/>
          <w:szCs w:val="28"/>
          <w:lang w:eastAsia="ru-RU"/>
        </w:rPr>
        <w:t xml:space="preserve"> </w:t>
      </w:r>
      <w:r w:rsidRPr="00EB4D6A">
        <w:rPr>
          <w:rFonts w:ascii="Times New Roman" w:hAnsi="Times New Roman"/>
          <w:bCs/>
          <w:iCs/>
          <w:sz w:val="28"/>
          <w:szCs w:val="28"/>
          <w:lang w:eastAsia="ru-RU"/>
        </w:rPr>
        <w:t xml:space="preserve">самостоятельно и успешно обучающимся на вечерних и заочных отделениях учреждений образования, обеспечивающих получение первого высшего и среднего специального образования, </w:t>
      </w:r>
      <w:r w:rsidRPr="00EB4D6A">
        <w:rPr>
          <w:rFonts w:ascii="Times New Roman" w:hAnsi="Times New Roman"/>
          <w:sz w:val="28"/>
          <w:szCs w:val="28"/>
          <w:lang w:eastAsia="ru-RU"/>
        </w:rPr>
        <w:t>на период экзаменационных сессий и превышающих 14 календарных дней в течение года (но не более 30)</w:t>
      </w:r>
      <w:r w:rsidR="00383936">
        <w:rPr>
          <w:rFonts w:ascii="Times New Roman" w:hAnsi="Times New Roman"/>
          <w:sz w:val="28"/>
          <w:szCs w:val="28"/>
          <w:lang w:eastAsia="ru-RU"/>
        </w:rPr>
        <w:t>;</w:t>
      </w:r>
    </w:p>
    <w:p w:rsidR="0061321F" w:rsidRPr="00EB4D6A" w:rsidRDefault="0061321F" w:rsidP="00061265">
      <w:pPr>
        <w:tabs>
          <w:tab w:val="center" w:pos="4677"/>
          <w:tab w:val="left" w:pos="5670"/>
          <w:tab w:val="left" w:pos="5812"/>
          <w:tab w:val="left" w:pos="5954"/>
          <w:tab w:val="right" w:pos="9355"/>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9.1.5. </w:t>
      </w:r>
      <w:r w:rsidR="00383936">
        <w:rPr>
          <w:rFonts w:ascii="Times New Roman" w:hAnsi="Times New Roman"/>
          <w:sz w:val="28"/>
          <w:szCs w:val="28"/>
          <w:lang w:eastAsia="ru-RU"/>
        </w:rPr>
        <w:t>н</w:t>
      </w:r>
      <w:r w:rsidRPr="00EB4D6A">
        <w:rPr>
          <w:rFonts w:ascii="Times New Roman" w:hAnsi="Times New Roman"/>
          <w:sz w:val="28"/>
          <w:szCs w:val="28"/>
          <w:lang w:eastAsia="ru-RU"/>
        </w:rPr>
        <w:t>а основании коллективного договора 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r w:rsidR="00383936">
        <w:rPr>
          <w:rFonts w:ascii="Times New Roman" w:hAnsi="Times New Roman"/>
          <w:sz w:val="28"/>
          <w:szCs w:val="28"/>
          <w:lang w:eastAsia="ru-RU"/>
        </w:rPr>
        <w:t>;</w:t>
      </w:r>
    </w:p>
    <w:p w:rsidR="0061321F" w:rsidRPr="00EB4D6A" w:rsidRDefault="00383936" w:rsidP="00061265">
      <w:pPr>
        <w:tabs>
          <w:tab w:val="center" w:pos="4677"/>
          <w:tab w:val="left" w:pos="5670"/>
          <w:tab w:val="left" w:pos="5812"/>
          <w:tab w:val="left" w:pos="5954"/>
          <w:tab w:val="right" w:pos="9355"/>
        </w:tabs>
        <w:spacing w:after="0" w:line="240" w:lineRule="auto"/>
        <w:ind w:right="-1" w:firstLine="710"/>
        <w:jc w:val="both"/>
        <w:rPr>
          <w:rFonts w:ascii="Times New Roman" w:hAnsi="Times New Roman"/>
          <w:sz w:val="28"/>
          <w:szCs w:val="28"/>
          <w:lang w:eastAsia="ru-RU"/>
        </w:rPr>
      </w:pPr>
      <w:r>
        <w:rPr>
          <w:rFonts w:ascii="Times New Roman" w:hAnsi="Times New Roman"/>
          <w:sz w:val="28"/>
          <w:szCs w:val="28"/>
          <w:lang w:eastAsia="ru-RU"/>
        </w:rPr>
        <w:t>9.1.6. е</w:t>
      </w:r>
      <w:r w:rsidR="0061321F" w:rsidRPr="00EB4D6A">
        <w:rPr>
          <w:rFonts w:ascii="Times New Roman" w:hAnsi="Times New Roman"/>
          <w:sz w:val="28"/>
          <w:szCs w:val="28"/>
          <w:lang w:eastAsia="ru-RU"/>
        </w:rPr>
        <w:t>жегодно проводить конкурсы профессионального мастерства среди молодых работников</w:t>
      </w:r>
      <w:r>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iCs/>
          <w:sz w:val="28"/>
          <w:szCs w:val="28"/>
          <w:lang w:eastAsia="ru-RU"/>
        </w:rPr>
      </w:pPr>
      <w:r w:rsidRPr="00EB4D6A">
        <w:rPr>
          <w:rFonts w:ascii="Times New Roman" w:hAnsi="Times New Roman"/>
          <w:iCs/>
          <w:sz w:val="28"/>
          <w:szCs w:val="28"/>
          <w:lang w:eastAsia="ru-RU"/>
        </w:rPr>
        <w:t xml:space="preserve">9.1.7. </w:t>
      </w:r>
      <w:r w:rsidR="00383936">
        <w:rPr>
          <w:rFonts w:ascii="Times New Roman" w:hAnsi="Times New Roman"/>
          <w:iCs/>
          <w:sz w:val="28"/>
          <w:szCs w:val="28"/>
          <w:lang w:eastAsia="ru-RU"/>
        </w:rPr>
        <w:t>с</w:t>
      </w:r>
      <w:r w:rsidRPr="00EB4D6A">
        <w:rPr>
          <w:rFonts w:ascii="Times New Roman" w:hAnsi="Times New Roman"/>
          <w:iCs/>
          <w:sz w:val="28"/>
          <w:szCs w:val="28"/>
          <w:lang w:eastAsia="ru-RU"/>
        </w:rPr>
        <w:t>овместно проводить отраслевые культурно-массовые, спортивно-оздоровительные и другие мероприятия (смотр-конкурс художественной самодеятельности, отраслевую спартакиаду и т.п.)</w:t>
      </w:r>
      <w:r w:rsidR="00383936">
        <w:rPr>
          <w:rFonts w:ascii="Times New Roman" w:hAnsi="Times New Roman"/>
          <w:iCs/>
          <w:sz w:val="28"/>
          <w:szCs w:val="28"/>
          <w:lang w:eastAsia="ru-RU"/>
        </w:rPr>
        <w:t>;</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lastRenderedPageBreak/>
        <w:t xml:space="preserve">9.1.8. </w:t>
      </w:r>
      <w:r w:rsidR="00383936">
        <w:rPr>
          <w:rFonts w:ascii="Times New Roman" w:hAnsi="Times New Roman"/>
          <w:sz w:val="28"/>
          <w:szCs w:val="28"/>
          <w:lang w:eastAsia="ru-RU"/>
        </w:rPr>
        <w:t>о</w:t>
      </w:r>
      <w:r w:rsidRPr="00EB4D6A">
        <w:rPr>
          <w:rFonts w:ascii="Times New Roman" w:hAnsi="Times New Roman"/>
          <w:sz w:val="28"/>
          <w:szCs w:val="28"/>
          <w:lang w:eastAsia="ru-RU"/>
        </w:rPr>
        <w:t>рганизовывать и проводить совместные мероприятия, посвящен</w:t>
      </w:r>
      <w:r w:rsidR="00D41BAB">
        <w:rPr>
          <w:rFonts w:ascii="Times New Roman" w:hAnsi="Times New Roman"/>
          <w:sz w:val="28"/>
          <w:szCs w:val="28"/>
          <w:lang w:eastAsia="ru-RU"/>
        </w:rPr>
        <w:t xml:space="preserve">ные профессиональному празднику – </w:t>
      </w:r>
      <w:r w:rsidRPr="00EB4D6A">
        <w:rPr>
          <w:rFonts w:ascii="Times New Roman" w:hAnsi="Times New Roman"/>
          <w:sz w:val="28"/>
          <w:szCs w:val="28"/>
          <w:lang w:eastAsia="ru-RU"/>
        </w:rPr>
        <w:t>Дню машиностроителя и другим профессиональным праздникам</w:t>
      </w:r>
      <w:r w:rsidR="00383936">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bCs/>
          <w:iCs/>
          <w:sz w:val="28"/>
          <w:szCs w:val="28"/>
          <w:lang w:eastAsia="ru-RU"/>
        </w:rPr>
      </w:pPr>
      <w:r w:rsidRPr="00EB4D6A">
        <w:rPr>
          <w:rFonts w:ascii="Times New Roman" w:hAnsi="Times New Roman"/>
          <w:iCs/>
          <w:sz w:val="28"/>
          <w:szCs w:val="28"/>
          <w:lang w:eastAsia="ru-RU"/>
        </w:rPr>
        <w:t xml:space="preserve">9.1.9. </w:t>
      </w:r>
      <w:r w:rsidR="00383936">
        <w:rPr>
          <w:rFonts w:ascii="Times New Roman" w:hAnsi="Times New Roman"/>
          <w:iCs/>
          <w:sz w:val="28"/>
          <w:szCs w:val="28"/>
          <w:lang w:eastAsia="ru-RU"/>
        </w:rPr>
        <w:t>о</w:t>
      </w:r>
      <w:r w:rsidRPr="00EB4D6A">
        <w:rPr>
          <w:rFonts w:ascii="Times New Roman" w:hAnsi="Times New Roman"/>
          <w:iCs/>
          <w:sz w:val="28"/>
          <w:szCs w:val="28"/>
          <w:lang w:eastAsia="ru-RU"/>
        </w:rPr>
        <w:t xml:space="preserve">казывать содействие и практическую помощь Белорусскому физкультурно-спортивному клубу «Волат» </w:t>
      </w:r>
      <w:r w:rsidRPr="00EB4D6A">
        <w:rPr>
          <w:rFonts w:ascii="Times New Roman" w:hAnsi="Times New Roman"/>
          <w:bCs/>
          <w:iCs/>
          <w:sz w:val="28"/>
          <w:szCs w:val="28"/>
          <w:lang w:eastAsia="ru-RU"/>
        </w:rPr>
        <w:t xml:space="preserve">Министерства промышленности Республики Беларусь, предоставлять </w:t>
      </w:r>
      <w:r w:rsidRPr="002D383B">
        <w:rPr>
          <w:rFonts w:ascii="Times New Roman" w:hAnsi="Times New Roman"/>
          <w:bCs/>
          <w:iCs/>
          <w:sz w:val="28"/>
          <w:szCs w:val="28"/>
          <w:lang w:eastAsia="ru-RU"/>
        </w:rPr>
        <w:t>материально-техническую и спортивную баз</w:t>
      </w:r>
      <w:r w:rsidR="00D41BAB" w:rsidRPr="002D383B">
        <w:rPr>
          <w:rFonts w:ascii="Times New Roman" w:hAnsi="Times New Roman"/>
          <w:bCs/>
          <w:iCs/>
          <w:sz w:val="28"/>
          <w:szCs w:val="28"/>
          <w:lang w:eastAsia="ru-RU"/>
        </w:rPr>
        <w:t>ы</w:t>
      </w:r>
      <w:r w:rsidRPr="00EB4D6A">
        <w:rPr>
          <w:rFonts w:ascii="Times New Roman" w:hAnsi="Times New Roman"/>
          <w:bCs/>
          <w:iCs/>
          <w:sz w:val="28"/>
          <w:szCs w:val="28"/>
          <w:lang w:eastAsia="ru-RU"/>
        </w:rPr>
        <w:t xml:space="preserve"> организаций, входящих в систему министерства, Государственного военно-промышленного комитета Республики Беларусь для организации и проведения массовых физкультурно-спортивных мероприятий и туристических слетов, проведения республиканского смотра-конкурса на лучшую постановку массовой физкультурно-оздоровительной и спортивной работы среди организаций и др.</w:t>
      </w:r>
      <w:r w:rsidR="00383936">
        <w:rPr>
          <w:rFonts w:ascii="Times New Roman" w:hAnsi="Times New Roman"/>
          <w:bCs/>
          <w:iCs/>
          <w:sz w:val="28"/>
          <w:szCs w:val="28"/>
          <w:lang w:eastAsia="ru-RU"/>
        </w:rPr>
        <w:t>;</w:t>
      </w:r>
    </w:p>
    <w:p w:rsidR="0061321F" w:rsidRPr="00EB4D6A" w:rsidRDefault="0061321F" w:rsidP="00FF392E">
      <w:pPr>
        <w:spacing w:after="0" w:line="240" w:lineRule="auto"/>
        <w:ind w:right="-1" w:firstLine="710"/>
        <w:jc w:val="both"/>
        <w:rPr>
          <w:rFonts w:ascii="Times New Roman" w:hAnsi="Times New Roman"/>
          <w:bCs/>
          <w:iCs/>
          <w:sz w:val="28"/>
          <w:szCs w:val="28"/>
          <w:lang w:eastAsia="ru-RU"/>
        </w:rPr>
      </w:pPr>
      <w:r w:rsidRPr="00EB4D6A">
        <w:rPr>
          <w:rFonts w:ascii="Times New Roman" w:hAnsi="Times New Roman"/>
          <w:bCs/>
          <w:iCs/>
          <w:sz w:val="28"/>
          <w:szCs w:val="28"/>
          <w:lang w:eastAsia="ru-RU"/>
        </w:rPr>
        <w:t xml:space="preserve">9.1.10. </w:t>
      </w:r>
      <w:r w:rsidR="00383936">
        <w:rPr>
          <w:rFonts w:ascii="Times New Roman" w:hAnsi="Times New Roman"/>
          <w:bCs/>
          <w:iCs/>
          <w:sz w:val="28"/>
          <w:szCs w:val="28"/>
          <w:lang w:eastAsia="ru-RU"/>
        </w:rPr>
        <w:t>с</w:t>
      </w:r>
      <w:r w:rsidRPr="00EB4D6A">
        <w:rPr>
          <w:rFonts w:ascii="Times New Roman" w:hAnsi="Times New Roman"/>
          <w:bCs/>
          <w:iCs/>
          <w:sz w:val="28"/>
          <w:szCs w:val="28"/>
          <w:lang w:eastAsia="ru-RU"/>
        </w:rPr>
        <w:t>тороны коллективного договора включают в коллективные договоры нормы по сохранению за работниками организаций, участвующими в рабочее время в спортивных соревнованиях и туристическ</w:t>
      </w:r>
      <w:r w:rsidR="00383936">
        <w:rPr>
          <w:rFonts w:ascii="Times New Roman" w:hAnsi="Times New Roman"/>
          <w:bCs/>
          <w:iCs/>
          <w:sz w:val="28"/>
          <w:szCs w:val="28"/>
          <w:lang w:eastAsia="ru-RU"/>
        </w:rPr>
        <w:t>их слетах, проводимых профсоюзом</w:t>
      </w:r>
      <w:r w:rsidRPr="00EB4D6A">
        <w:rPr>
          <w:rFonts w:ascii="Times New Roman" w:hAnsi="Times New Roman"/>
          <w:bCs/>
          <w:iCs/>
          <w:sz w:val="28"/>
          <w:szCs w:val="28"/>
          <w:lang w:eastAsia="ru-RU"/>
        </w:rPr>
        <w:t xml:space="preserve"> совместно с Белорусским физкультурно-спортивным клубом «Волат» Министерства промышленности Республики Беларусь и других культурно-массовых и физкультурно-оздоровительных мероприятиях</w:t>
      </w:r>
      <w:r w:rsidR="00383936">
        <w:rPr>
          <w:rFonts w:ascii="Times New Roman" w:hAnsi="Times New Roman"/>
          <w:bCs/>
          <w:iCs/>
          <w:sz w:val="28"/>
          <w:szCs w:val="28"/>
          <w:lang w:eastAsia="ru-RU"/>
        </w:rPr>
        <w:t>,</w:t>
      </w:r>
      <w:r w:rsidRPr="00EB4D6A">
        <w:rPr>
          <w:rFonts w:ascii="Times New Roman" w:hAnsi="Times New Roman"/>
          <w:bCs/>
          <w:iCs/>
          <w:sz w:val="28"/>
          <w:szCs w:val="28"/>
          <w:lang w:eastAsia="ru-RU"/>
        </w:rPr>
        <w:t xml:space="preserve"> среднего заработка, оплаты проезда участников к месту их проведения и обратно, проживания</w:t>
      </w:r>
      <w:r w:rsidR="00383936">
        <w:rPr>
          <w:rFonts w:ascii="Times New Roman" w:hAnsi="Times New Roman"/>
          <w:bCs/>
          <w:iCs/>
          <w:sz w:val="28"/>
          <w:szCs w:val="28"/>
          <w:lang w:eastAsia="ru-RU"/>
        </w:rPr>
        <w:t>;</w:t>
      </w:r>
    </w:p>
    <w:p w:rsidR="0061321F" w:rsidRPr="00EB4D6A" w:rsidRDefault="0061321F" w:rsidP="00FF392E">
      <w:pPr>
        <w:spacing w:after="0" w:line="240" w:lineRule="auto"/>
        <w:ind w:right="-1" w:firstLine="710"/>
        <w:jc w:val="both"/>
        <w:rPr>
          <w:rFonts w:ascii="Times New Roman" w:hAnsi="Times New Roman"/>
          <w:bCs/>
          <w:iCs/>
          <w:sz w:val="28"/>
          <w:szCs w:val="28"/>
          <w:lang w:eastAsia="ru-RU"/>
        </w:rPr>
      </w:pPr>
      <w:r w:rsidRPr="00EB4D6A">
        <w:rPr>
          <w:rFonts w:ascii="Times New Roman" w:hAnsi="Times New Roman"/>
          <w:bCs/>
          <w:iCs/>
          <w:sz w:val="28"/>
          <w:szCs w:val="28"/>
          <w:lang w:eastAsia="ru-RU"/>
        </w:rPr>
        <w:t xml:space="preserve">9.1.11. </w:t>
      </w:r>
      <w:r w:rsidR="00383936">
        <w:rPr>
          <w:rFonts w:ascii="Times New Roman" w:hAnsi="Times New Roman"/>
          <w:bCs/>
          <w:iCs/>
          <w:sz w:val="28"/>
          <w:szCs w:val="28"/>
          <w:lang w:eastAsia="ru-RU"/>
        </w:rPr>
        <w:t>с</w:t>
      </w:r>
      <w:r w:rsidRPr="00EB4D6A">
        <w:rPr>
          <w:rFonts w:ascii="Times New Roman" w:hAnsi="Times New Roman"/>
          <w:bCs/>
          <w:iCs/>
          <w:sz w:val="28"/>
          <w:szCs w:val="28"/>
          <w:lang w:eastAsia="ru-RU"/>
        </w:rPr>
        <w:t>тороны коллективного договора включают в коллективные договоры нормы морального и материального стимулирования работников, ведущих здоровый образ жизни, занимающихся</w:t>
      </w:r>
      <w:r w:rsidR="00383936">
        <w:rPr>
          <w:rFonts w:ascii="Times New Roman" w:hAnsi="Times New Roman"/>
          <w:bCs/>
          <w:iCs/>
          <w:sz w:val="28"/>
          <w:szCs w:val="28"/>
          <w:lang w:eastAsia="ru-RU"/>
        </w:rPr>
        <w:t xml:space="preserve"> физической культурой и спортом;</w:t>
      </w:r>
    </w:p>
    <w:p w:rsidR="0061321F" w:rsidRPr="00EB4D6A" w:rsidRDefault="0061321F" w:rsidP="00061265">
      <w:pPr>
        <w:tabs>
          <w:tab w:val="center" w:pos="4677"/>
          <w:tab w:val="left" w:pos="5670"/>
          <w:tab w:val="left" w:pos="5812"/>
          <w:tab w:val="left" w:pos="5954"/>
          <w:tab w:val="right" w:pos="9355"/>
        </w:tabs>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9.1.12. </w:t>
      </w:r>
      <w:r w:rsidR="00383936">
        <w:rPr>
          <w:rFonts w:ascii="Times New Roman" w:hAnsi="Times New Roman"/>
          <w:sz w:val="28"/>
          <w:szCs w:val="28"/>
          <w:lang w:eastAsia="ru-RU"/>
        </w:rPr>
        <w:t>р</w:t>
      </w:r>
      <w:r w:rsidRPr="00EB4D6A">
        <w:rPr>
          <w:rFonts w:ascii="Times New Roman" w:hAnsi="Times New Roman"/>
          <w:sz w:val="28"/>
          <w:szCs w:val="28"/>
          <w:lang w:eastAsia="ru-RU"/>
        </w:rPr>
        <w:t>екомендовать нанимателям осуществлять профилактическую сезонную вакцинацию работников на условиях, предусмотренных коллективным договором</w:t>
      </w:r>
      <w:r w:rsidR="00383936">
        <w:rPr>
          <w:rFonts w:ascii="Times New Roman" w:hAnsi="Times New Roman"/>
          <w:sz w:val="28"/>
          <w:szCs w:val="28"/>
          <w:lang w:eastAsia="ru-RU"/>
        </w:rPr>
        <w:t>;</w:t>
      </w:r>
    </w:p>
    <w:p w:rsidR="0061321F" w:rsidRPr="00EB4D6A" w:rsidRDefault="0061321F" w:rsidP="00061265">
      <w:pPr>
        <w:spacing w:after="120" w:line="240" w:lineRule="auto"/>
        <w:ind w:right="-1" w:firstLine="710"/>
        <w:jc w:val="both"/>
        <w:rPr>
          <w:rFonts w:ascii="Times New Roman" w:hAnsi="Times New Roman"/>
          <w:sz w:val="28"/>
          <w:szCs w:val="28"/>
        </w:rPr>
      </w:pPr>
      <w:r w:rsidRPr="00EB4D6A">
        <w:rPr>
          <w:rFonts w:ascii="Times New Roman" w:hAnsi="Times New Roman"/>
          <w:sz w:val="28"/>
          <w:szCs w:val="28"/>
        </w:rPr>
        <w:t xml:space="preserve">9.1.13. </w:t>
      </w:r>
      <w:r w:rsidR="00383936">
        <w:rPr>
          <w:rFonts w:ascii="Times New Roman" w:hAnsi="Times New Roman"/>
          <w:sz w:val="28"/>
          <w:szCs w:val="28"/>
        </w:rPr>
        <w:t>р</w:t>
      </w:r>
      <w:r w:rsidRPr="00EB4D6A">
        <w:rPr>
          <w:rFonts w:ascii="Times New Roman" w:hAnsi="Times New Roman"/>
          <w:sz w:val="28"/>
          <w:szCs w:val="28"/>
        </w:rPr>
        <w:t>екомендовать нанимателям и первичным профсоюзным организациям включать в коллективные договоры раздел по социальным гарантиям и льготам молодым работникам, направленным в том числе на поддержку молодых работников при создании семьи, рождении ребенка, решении первичных жилищных и бытовых проблем.</w:t>
      </w:r>
    </w:p>
    <w:p w:rsidR="0061321F" w:rsidRDefault="0061321F" w:rsidP="00061265">
      <w:pPr>
        <w:autoSpaceDE w:val="0"/>
        <w:autoSpaceDN w:val="0"/>
        <w:spacing w:after="0" w:line="240" w:lineRule="auto"/>
        <w:ind w:right="-1" w:firstLine="708"/>
        <w:jc w:val="both"/>
        <w:rPr>
          <w:rFonts w:ascii="Times New Roman" w:hAnsi="Times New Roman"/>
          <w:b/>
          <w:sz w:val="28"/>
          <w:szCs w:val="28"/>
          <w:lang w:eastAsia="ru-RU"/>
        </w:rPr>
      </w:pPr>
    </w:p>
    <w:p w:rsidR="00733040" w:rsidRDefault="00733040" w:rsidP="00061265">
      <w:pPr>
        <w:autoSpaceDE w:val="0"/>
        <w:autoSpaceDN w:val="0"/>
        <w:spacing w:after="0" w:line="240" w:lineRule="auto"/>
        <w:ind w:right="-1" w:firstLine="708"/>
        <w:jc w:val="both"/>
        <w:rPr>
          <w:rFonts w:ascii="Times New Roman" w:hAnsi="Times New Roman"/>
          <w:b/>
          <w:sz w:val="28"/>
          <w:szCs w:val="28"/>
          <w:lang w:eastAsia="ru-RU"/>
        </w:rPr>
      </w:pPr>
    </w:p>
    <w:p w:rsidR="00536CB5" w:rsidRPr="00EB4D6A" w:rsidRDefault="00536CB5" w:rsidP="00061265">
      <w:pPr>
        <w:autoSpaceDE w:val="0"/>
        <w:autoSpaceDN w:val="0"/>
        <w:spacing w:after="0" w:line="240" w:lineRule="auto"/>
        <w:ind w:right="-1" w:firstLine="708"/>
        <w:jc w:val="both"/>
        <w:rPr>
          <w:rFonts w:ascii="Times New Roman" w:hAnsi="Times New Roman"/>
          <w:b/>
          <w:sz w:val="28"/>
          <w:szCs w:val="28"/>
          <w:lang w:eastAsia="ru-RU"/>
        </w:rPr>
      </w:pPr>
    </w:p>
    <w:p w:rsidR="0061321F" w:rsidRDefault="0061321F" w:rsidP="00061265">
      <w:pPr>
        <w:autoSpaceDE w:val="0"/>
        <w:autoSpaceDN w:val="0"/>
        <w:spacing w:after="120" w:line="240" w:lineRule="auto"/>
        <w:ind w:right="-1" w:firstLine="710"/>
        <w:jc w:val="center"/>
        <w:rPr>
          <w:rFonts w:ascii="Times New Roman" w:hAnsi="Times New Roman"/>
          <w:b/>
          <w:sz w:val="28"/>
          <w:szCs w:val="28"/>
        </w:rPr>
      </w:pPr>
      <w:r w:rsidRPr="00EB4D6A">
        <w:rPr>
          <w:rFonts w:ascii="Times New Roman" w:hAnsi="Times New Roman"/>
          <w:b/>
          <w:sz w:val="28"/>
          <w:szCs w:val="28"/>
        </w:rPr>
        <w:t xml:space="preserve">РАЗДЕЛ </w:t>
      </w:r>
      <w:r w:rsidRPr="00EB4D6A">
        <w:rPr>
          <w:rFonts w:ascii="Times New Roman" w:hAnsi="Times New Roman"/>
          <w:b/>
          <w:sz w:val="28"/>
          <w:szCs w:val="28"/>
          <w:lang w:val="en-US"/>
        </w:rPr>
        <w:t>X</w:t>
      </w:r>
      <w:r w:rsidRPr="00EB4D6A">
        <w:rPr>
          <w:rFonts w:ascii="Times New Roman" w:hAnsi="Times New Roman"/>
          <w:b/>
          <w:sz w:val="28"/>
          <w:szCs w:val="28"/>
        </w:rPr>
        <w:t>. ОБЕСПЕЧЕНИЕ ЖИЛЬЕМ, ЖИЛИЩНОЕ СТРОИТЕЛЬСТВО</w:t>
      </w:r>
    </w:p>
    <w:p w:rsidR="00383936" w:rsidRDefault="00383936" w:rsidP="00536CB5">
      <w:pPr>
        <w:autoSpaceDE w:val="0"/>
        <w:autoSpaceDN w:val="0"/>
        <w:spacing w:after="0" w:line="240" w:lineRule="auto"/>
        <w:ind w:right="-1" w:firstLine="710"/>
        <w:jc w:val="center"/>
        <w:rPr>
          <w:rFonts w:ascii="Times New Roman" w:hAnsi="Times New Roman"/>
          <w:b/>
          <w:sz w:val="28"/>
          <w:szCs w:val="28"/>
        </w:rPr>
      </w:pPr>
    </w:p>
    <w:p w:rsidR="00536CB5" w:rsidRPr="00EB4D6A" w:rsidRDefault="00536CB5" w:rsidP="00536CB5">
      <w:pPr>
        <w:autoSpaceDE w:val="0"/>
        <w:autoSpaceDN w:val="0"/>
        <w:spacing w:after="0" w:line="240" w:lineRule="auto"/>
        <w:ind w:right="-1" w:firstLine="710"/>
        <w:jc w:val="center"/>
        <w:rPr>
          <w:rFonts w:ascii="Times New Roman" w:hAnsi="Times New Roman"/>
          <w:b/>
          <w:sz w:val="28"/>
          <w:szCs w:val="28"/>
        </w:rPr>
      </w:pPr>
    </w:p>
    <w:p w:rsidR="0061321F" w:rsidRPr="00EB4D6A" w:rsidRDefault="0061321F" w:rsidP="00061265">
      <w:pPr>
        <w:autoSpaceDE w:val="0"/>
        <w:autoSpaceDN w:val="0"/>
        <w:spacing w:after="0" w:line="240" w:lineRule="auto"/>
        <w:ind w:right="-1" w:firstLine="710"/>
        <w:rPr>
          <w:rFonts w:ascii="Times New Roman" w:hAnsi="Times New Roman"/>
          <w:b/>
          <w:sz w:val="28"/>
          <w:szCs w:val="28"/>
        </w:rPr>
      </w:pPr>
      <w:r w:rsidRPr="00EB4D6A">
        <w:rPr>
          <w:rFonts w:ascii="Times New Roman" w:hAnsi="Times New Roman"/>
          <w:b/>
          <w:sz w:val="28"/>
          <w:szCs w:val="28"/>
        </w:rPr>
        <w:t>Стороны согласились:</w:t>
      </w:r>
    </w:p>
    <w:p w:rsidR="0061321F" w:rsidRPr="00EB4D6A" w:rsidRDefault="0061321F" w:rsidP="006B62E3">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10.1. </w:t>
      </w:r>
      <w:r w:rsidR="00383936">
        <w:rPr>
          <w:rFonts w:ascii="Times New Roman" w:hAnsi="Times New Roman"/>
          <w:bCs/>
          <w:sz w:val="28"/>
          <w:szCs w:val="28"/>
          <w:lang w:eastAsia="ru-RU"/>
        </w:rPr>
        <w:t>п</w:t>
      </w:r>
      <w:r w:rsidRPr="00EB4D6A">
        <w:rPr>
          <w:rFonts w:ascii="Times New Roman" w:hAnsi="Times New Roman"/>
          <w:bCs/>
          <w:sz w:val="28"/>
          <w:szCs w:val="28"/>
          <w:lang w:eastAsia="ru-RU"/>
        </w:rPr>
        <w:t>редоставлять работникам, состоящим на учете нуждающихся в улучшении жилищных условий, займы, материальную помощь на строительство или приобретение жилья в порядке и на условиях, предусмотренных законодательством, коллективным договором</w:t>
      </w:r>
      <w:r w:rsidR="00383936">
        <w:rPr>
          <w:rFonts w:ascii="Times New Roman" w:hAnsi="Times New Roman"/>
          <w:bCs/>
          <w:sz w:val="28"/>
          <w:szCs w:val="28"/>
          <w:lang w:eastAsia="ru-RU"/>
        </w:rPr>
        <w:t>;</w:t>
      </w:r>
    </w:p>
    <w:p w:rsidR="0061321F" w:rsidRPr="00EB4D6A" w:rsidRDefault="0061321F" w:rsidP="006B62E3">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lastRenderedPageBreak/>
        <w:t xml:space="preserve">10.2. </w:t>
      </w:r>
      <w:r w:rsidR="00383936">
        <w:rPr>
          <w:rFonts w:ascii="Times New Roman" w:hAnsi="Times New Roman"/>
          <w:bCs/>
          <w:sz w:val="28"/>
          <w:szCs w:val="28"/>
          <w:lang w:eastAsia="ru-RU"/>
        </w:rPr>
        <w:t>о</w:t>
      </w:r>
      <w:r w:rsidRPr="00EB4D6A">
        <w:rPr>
          <w:rFonts w:ascii="Times New Roman" w:hAnsi="Times New Roman"/>
          <w:bCs/>
          <w:sz w:val="28"/>
          <w:szCs w:val="28"/>
          <w:lang w:eastAsia="ru-RU"/>
        </w:rPr>
        <w:t>казывать при условии наличия средств материальную помощь работникам, являющимся участниками жилищного строительства</w:t>
      </w:r>
      <w:r w:rsidR="00383936">
        <w:rPr>
          <w:rFonts w:ascii="Times New Roman" w:hAnsi="Times New Roman"/>
          <w:bCs/>
          <w:sz w:val="28"/>
          <w:szCs w:val="28"/>
          <w:lang w:eastAsia="ru-RU"/>
        </w:rPr>
        <w:t>;</w:t>
      </w:r>
    </w:p>
    <w:p w:rsidR="0061321F" w:rsidRPr="00EB4D6A" w:rsidRDefault="0061321F" w:rsidP="006B62E3">
      <w:pPr>
        <w:spacing w:after="0" w:line="240"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10.3. </w:t>
      </w:r>
      <w:r w:rsidR="00383936">
        <w:rPr>
          <w:rFonts w:ascii="Times New Roman" w:hAnsi="Times New Roman"/>
          <w:bCs/>
          <w:sz w:val="28"/>
          <w:szCs w:val="28"/>
          <w:lang w:eastAsia="ru-RU"/>
        </w:rPr>
        <w:t>п</w:t>
      </w:r>
      <w:r w:rsidRPr="00EB4D6A">
        <w:rPr>
          <w:rFonts w:ascii="Times New Roman" w:hAnsi="Times New Roman"/>
          <w:bCs/>
          <w:sz w:val="28"/>
          <w:szCs w:val="28"/>
          <w:lang w:eastAsia="ru-RU"/>
        </w:rPr>
        <w:t xml:space="preserve">ри условии отсутствия возможности предоставить жилое помещение в общежитии, оказывать материальную помощь </w:t>
      </w:r>
      <w:r w:rsidRPr="00EB4D6A">
        <w:rPr>
          <w:rFonts w:ascii="Times New Roman" w:hAnsi="Times New Roman"/>
          <w:bCs/>
          <w:color w:val="0D0D0D"/>
          <w:sz w:val="28"/>
          <w:szCs w:val="28"/>
          <w:lang w:eastAsia="ru-RU"/>
        </w:rPr>
        <w:t xml:space="preserve">работникам </w:t>
      </w:r>
      <w:r w:rsidRPr="00EB4D6A">
        <w:rPr>
          <w:rFonts w:ascii="Times New Roman" w:hAnsi="Times New Roman"/>
          <w:bCs/>
          <w:sz w:val="28"/>
          <w:szCs w:val="28"/>
          <w:lang w:eastAsia="ru-RU"/>
        </w:rPr>
        <w:t>для оплаты найма жилья в размере и на условиях определенных коллективным договором</w:t>
      </w:r>
      <w:r w:rsidR="00383936">
        <w:rPr>
          <w:rFonts w:ascii="Times New Roman" w:hAnsi="Times New Roman"/>
          <w:bCs/>
          <w:sz w:val="28"/>
          <w:szCs w:val="28"/>
          <w:lang w:eastAsia="ru-RU"/>
        </w:rPr>
        <w:t>;</w:t>
      </w:r>
    </w:p>
    <w:p w:rsidR="0061321F" w:rsidRPr="00EB4D6A" w:rsidRDefault="0061321F" w:rsidP="006B62E3">
      <w:pPr>
        <w:spacing w:after="0" w:line="235"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10.4. </w:t>
      </w:r>
      <w:r w:rsidR="00383936">
        <w:rPr>
          <w:rFonts w:ascii="Times New Roman" w:hAnsi="Times New Roman"/>
          <w:bCs/>
          <w:sz w:val="28"/>
          <w:szCs w:val="28"/>
          <w:lang w:eastAsia="ru-RU"/>
        </w:rPr>
        <w:t>р</w:t>
      </w:r>
      <w:r w:rsidRPr="00EB4D6A">
        <w:rPr>
          <w:rFonts w:ascii="Times New Roman" w:hAnsi="Times New Roman"/>
          <w:bCs/>
          <w:sz w:val="28"/>
          <w:szCs w:val="28"/>
          <w:lang w:eastAsia="ru-RU"/>
        </w:rPr>
        <w:t>аботников, ставших инвалидами, вследствие производственной травмы или профессионального заболевания, состоящих на учете в улучшении жилищных условий, обеспечивать жильем во внеочередном порядке</w:t>
      </w:r>
      <w:r w:rsidR="00383936">
        <w:rPr>
          <w:rFonts w:ascii="Times New Roman" w:hAnsi="Times New Roman"/>
          <w:bCs/>
          <w:sz w:val="28"/>
          <w:szCs w:val="28"/>
          <w:lang w:eastAsia="ru-RU"/>
        </w:rPr>
        <w:t>;</w:t>
      </w:r>
    </w:p>
    <w:p w:rsidR="0061321F" w:rsidRPr="00EB4D6A" w:rsidRDefault="0061321F" w:rsidP="006B62E3">
      <w:pPr>
        <w:spacing w:after="0" w:line="235" w:lineRule="auto"/>
        <w:ind w:right="-1" w:firstLine="710"/>
        <w:jc w:val="both"/>
        <w:rPr>
          <w:rFonts w:ascii="Times New Roman" w:hAnsi="Times New Roman"/>
          <w:bCs/>
          <w:sz w:val="28"/>
          <w:szCs w:val="28"/>
          <w:lang w:eastAsia="ru-RU"/>
        </w:rPr>
      </w:pPr>
      <w:r w:rsidRPr="00EB4D6A">
        <w:rPr>
          <w:rFonts w:ascii="Times New Roman" w:hAnsi="Times New Roman"/>
          <w:bCs/>
          <w:sz w:val="28"/>
          <w:szCs w:val="28"/>
          <w:lang w:eastAsia="ru-RU"/>
        </w:rPr>
        <w:t xml:space="preserve">10.5. </w:t>
      </w:r>
      <w:r w:rsidR="00383936">
        <w:rPr>
          <w:rFonts w:ascii="Times New Roman" w:hAnsi="Times New Roman"/>
          <w:bCs/>
          <w:sz w:val="28"/>
          <w:szCs w:val="28"/>
          <w:lang w:eastAsia="ru-RU"/>
        </w:rPr>
        <w:t>с</w:t>
      </w:r>
      <w:r w:rsidRPr="00EB4D6A">
        <w:rPr>
          <w:rFonts w:ascii="Times New Roman" w:hAnsi="Times New Roman"/>
          <w:bCs/>
          <w:sz w:val="28"/>
          <w:szCs w:val="28"/>
          <w:lang w:eastAsia="ru-RU"/>
        </w:rPr>
        <w:t>облюдать принцип одноразовости улучшения жилищных условий работников, состоящих в льготных списках на улучшение жилищных условий</w:t>
      </w:r>
      <w:r w:rsidR="00383936">
        <w:rPr>
          <w:rFonts w:ascii="Times New Roman" w:hAnsi="Times New Roman"/>
          <w:bCs/>
          <w:sz w:val="28"/>
          <w:szCs w:val="28"/>
          <w:lang w:eastAsia="ru-RU"/>
        </w:rPr>
        <w:t>;</w:t>
      </w:r>
    </w:p>
    <w:p w:rsidR="0061321F" w:rsidRPr="00EB4D6A" w:rsidRDefault="006B62E3" w:rsidP="006B62E3">
      <w:pPr>
        <w:spacing w:after="0" w:line="235" w:lineRule="auto"/>
        <w:ind w:right="-1" w:firstLine="710"/>
        <w:jc w:val="both"/>
        <w:rPr>
          <w:rFonts w:ascii="Times New Roman" w:hAnsi="Times New Roman"/>
          <w:bCs/>
          <w:sz w:val="28"/>
          <w:szCs w:val="28"/>
          <w:lang w:eastAsia="ru-RU"/>
        </w:rPr>
      </w:pPr>
      <w:r>
        <w:rPr>
          <w:rFonts w:ascii="Times New Roman" w:hAnsi="Times New Roman"/>
          <w:bCs/>
          <w:sz w:val="28"/>
          <w:szCs w:val="28"/>
          <w:lang w:eastAsia="ru-RU"/>
        </w:rPr>
        <w:t>1</w:t>
      </w:r>
      <w:r w:rsidR="0061321F" w:rsidRPr="00EB4D6A">
        <w:rPr>
          <w:rFonts w:ascii="Times New Roman" w:hAnsi="Times New Roman"/>
          <w:bCs/>
          <w:sz w:val="28"/>
          <w:szCs w:val="28"/>
          <w:lang w:eastAsia="ru-RU"/>
        </w:rPr>
        <w:t xml:space="preserve">0.6. </w:t>
      </w:r>
      <w:r w:rsidR="00383936">
        <w:rPr>
          <w:rFonts w:ascii="Times New Roman" w:hAnsi="Times New Roman"/>
          <w:bCs/>
          <w:sz w:val="28"/>
          <w:szCs w:val="28"/>
          <w:lang w:eastAsia="ru-RU"/>
        </w:rPr>
        <w:t>р</w:t>
      </w:r>
      <w:r w:rsidR="0061321F" w:rsidRPr="00EB4D6A">
        <w:rPr>
          <w:rFonts w:ascii="Times New Roman" w:hAnsi="Times New Roman"/>
          <w:bCs/>
          <w:sz w:val="28"/>
          <w:szCs w:val="28"/>
          <w:lang w:eastAsia="ru-RU"/>
        </w:rPr>
        <w:t>аспределять жилую площадь по совместному решению нанимателя и профсоюзного комитета.</w:t>
      </w:r>
    </w:p>
    <w:p w:rsidR="0061321F" w:rsidRDefault="0061321F" w:rsidP="00061265">
      <w:pPr>
        <w:spacing w:after="0" w:line="235" w:lineRule="auto"/>
        <w:ind w:right="-1" w:firstLine="567"/>
        <w:jc w:val="both"/>
        <w:rPr>
          <w:rFonts w:ascii="Times New Roman" w:hAnsi="Times New Roman"/>
          <w:sz w:val="28"/>
          <w:szCs w:val="28"/>
          <w:lang w:eastAsia="ru-RU"/>
        </w:rPr>
      </w:pPr>
    </w:p>
    <w:p w:rsidR="00536CB5" w:rsidRPr="00EB4D6A" w:rsidRDefault="00536CB5" w:rsidP="00061265">
      <w:pPr>
        <w:spacing w:after="0" w:line="235" w:lineRule="auto"/>
        <w:ind w:right="-1" w:firstLine="567"/>
        <w:jc w:val="both"/>
        <w:rPr>
          <w:rFonts w:ascii="Times New Roman" w:hAnsi="Times New Roman"/>
          <w:sz w:val="28"/>
          <w:szCs w:val="28"/>
          <w:lang w:eastAsia="ru-RU"/>
        </w:rPr>
      </w:pPr>
    </w:p>
    <w:p w:rsidR="0061321F" w:rsidRDefault="0061321F" w:rsidP="00061265">
      <w:pPr>
        <w:autoSpaceDE w:val="0"/>
        <w:autoSpaceDN w:val="0"/>
        <w:spacing w:after="0" w:line="240" w:lineRule="auto"/>
        <w:ind w:right="-1"/>
        <w:jc w:val="both"/>
        <w:rPr>
          <w:rFonts w:ascii="Times New Roman" w:hAnsi="Times New Roman"/>
          <w:sz w:val="28"/>
          <w:szCs w:val="28"/>
          <w:lang w:eastAsia="ru-RU"/>
        </w:rPr>
      </w:pPr>
    </w:p>
    <w:p w:rsidR="0061321F" w:rsidRDefault="0061321F" w:rsidP="00061265">
      <w:pPr>
        <w:spacing w:after="120" w:line="240" w:lineRule="auto"/>
        <w:ind w:right="-1" w:firstLine="710"/>
        <w:jc w:val="center"/>
        <w:rPr>
          <w:rFonts w:ascii="Times New Roman" w:hAnsi="Times New Roman"/>
          <w:b/>
          <w:sz w:val="28"/>
          <w:szCs w:val="28"/>
          <w:lang w:eastAsia="ru-RU"/>
        </w:rPr>
      </w:pPr>
      <w:r w:rsidRPr="00EB4D6A">
        <w:rPr>
          <w:rFonts w:ascii="Times New Roman" w:hAnsi="Times New Roman"/>
          <w:b/>
          <w:sz w:val="28"/>
          <w:szCs w:val="28"/>
          <w:lang w:eastAsia="ru-RU"/>
        </w:rPr>
        <w:t xml:space="preserve">РАЗДЕЛ </w:t>
      </w:r>
      <w:r w:rsidRPr="00EB4D6A">
        <w:rPr>
          <w:rFonts w:ascii="Times New Roman" w:hAnsi="Times New Roman"/>
          <w:b/>
          <w:sz w:val="28"/>
          <w:szCs w:val="28"/>
          <w:lang w:val="en-US" w:eastAsia="ru-RU"/>
        </w:rPr>
        <w:t>XI</w:t>
      </w:r>
      <w:r w:rsidRPr="00EB4D6A">
        <w:rPr>
          <w:rFonts w:ascii="Times New Roman" w:hAnsi="Times New Roman"/>
          <w:b/>
          <w:sz w:val="28"/>
          <w:szCs w:val="28"/>
          <w:lang w:eastAsia="ru-RU"/>
        </w:rPr>
        <w:t>. ГАРАНТИИ ПРАВ ПРОФСОЮЗА</w:t>
      </w:r>
    </w:p>
    <w:p w:rsidR="00383936" w:rsidRDefault="00383936" w:rsidP="00536CB5">
      <w:pPr>
        <w:spacing w:after="0" w:line="240" w:lineRule="auto"/>
        <w:ind w:right="-1" w:firstLine="710"/>
        <w:jc w:val="center"/>
        <w:rPr>
          <w:rFonts w:ascii="Times New Roman" w:hAnsi="Times New Roman"/>
          <w:b/>
          <w:sz w:val="28"/>
          <w:szCs w:val="28"/>
          <w:lang w:eastAsia="ru-RU"/>
        </w:rPr>
      </w:pPr>
    </w:p>
    <w:p w:rsidR="00536CB5" w:rsidRPr="00EB4D6A" w:rsidRDefault="00536CB5" w:rsidP="00536CB5">
      <w:pPr>
        <w:spacing w:after="0" w:line="240" w:lineRule="auto"/>
        <w:ind w:right="-1" w:firstLine="710"/>
        <w:jc w:val="center"/>
        <w:rPr>
          <w:rFonts w:ascii="Times New Roman" w:hAnsi="Times New Roman"/>
          <w:b/>
          <w:sz w:val="28"/>
          <w:szCs w:val="28"/>
          <w:lang w:eastAsia="ru-RU"/>
        </w:rPr>
      </w:pPr>
    </w:p>
    <w:p w:rsidR="0061321F" w:rsidRPr="00EB4D6A" w:rsidRDefault="0061321F" w:rsidP="00061265">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Стороны согласились:</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11.1. </w:t>
      </w:r>
      <w:r w:rsidR="00383936">
        <w:rPr>
          <w:rFonts w:ascii="Times New Roman" w:hAnsi="Times New Roman"/>
          <w:sz w:val="28"/>
          <w:szCs w:val="28"/>
          <w:lang w:eastAsia="ru-RU"/>
        </w:rPr>
        <w:t>н</w:t>
      </w:r>
      <w:r w:rsidRPr="00EB4D6A">
        <w:rPr>
          <w:rFonts w:ascii="Times New Roman" w:hAnsi="Times New Roman"/>
          <w:sz w:val="28"/>
          <w:szCs w:val="28"/>
          <w:lang w:eastAsia="ru-RU"/>
        </w:rPr>
        <w:t xml:space="preserve">аниматели и должностные лица обязаны соблюдать права профсоюза, </w:t>
      </w:r>
      <w:r w:rsidRPr="002C39D0">
        <w:rPr>
          <w:rFonts w:ascii="Times New Roman" w:hAnsi="Times New Roman"/>
          <w:sz w:val="28"/>
          <w:szCs w:val="28"/>
          <w:lang w:eastAsia="ru-RU"/>
        </w:rPr>
        <w:t>предусмотренные Законом Республики Беларусь</w:t>
      </w:r>
      <w:r w:rsidR="007C4655" w:rsidRPr="002C39D0">
        <w:rPr>
          <w:rFonts w:ascii="Times New Roman" w:hAnsi="Times New Roman"/>
          <w:sz w:val="28"/>
          <w:szCs w:val="28"/>
          <w:lang w:eastAsia="ru-RU"/>
        </w:rPr>
        <w:t xml:space="preserve"> от 2</w:t>
      </w:r>
      <w:r w:rsidR="002C39D0" w:rsidRPr="002C39D0">
        <w:rPr>
          <w:rFonts w:ascii="Times New Roman" w:hAnsi="Times New Roman"/>
          <w:sz w:val="28"/>
          <w:szCs w:val="28"/>
          <w:lang w:eastAsia="ru-RU"/>
        </w:rPr>
        <w:t>2 апреля</w:t>
      </w:r>
      <w:r w:rsidR="007C4655" w:rsidRPr="002C39D0">
        <w:rPr>
          <w:rFonts w:ascii="Times New Roman" w:hAnsi="Times New Roman"/>
          <w:sz w:val="28"/>
          <w:szCs w:val="28"/>
          <w:lang w:eastAsia="ru-RU"/>
        </w:rPr>
        <w:t xml:space="preserve"> </w:t>
      </w:r>
      <w:r w:rsidR="002C39D0" w:rsidRPr="002C39D0">
        <w:rPr>
          <w:rFonts w:ascii="Times New Roman" w:hAnsi="Times New Roman"/>
          <w:sz w:val="28"/>
          <w:szCs w:val="28"/>
          <w:lang w:eastAsia="ru-RU"/>
        </w:rPr>
        <w:t>1992</w:t>
      </w:r>
      <w:r w:rsidR="007C4655" w:rsidRPr="002C39D0">
        <w:rPr>
          <w:rFonts w:ascii="Times New Roman" w:hAnsi="Times New Roman"/>
          <w:sz w:val="28"/>
          <w:szCs w:val="28"/>
          <w:lang w:eastAsia="ru-RU"/>
        </w:rPr>
        <w:t xml:space="preserve"> года</w:t>
      </w:r>
      <w:r w:rsidRPr="002C39D0">
        <w:rPr>
          <w:rFonts w:ascii="Times New Roman" w:hAnsi="Times New Roman"/>
          <w:sz w:val="28"/>
          <w:szCs w:val="28"/>
          <w:lang w:eastAsia="ru-RU"/>
        </w:rPr>
        <w:t xml:space="preserve"> «О профессион</w:t>
      </w:r>
      <w:r w:rsidRPr="00EB4D6A">
        <w:rPr>
          <w:rFonts w:ascii="Times New Roman" w:hAnsi="Times New Roman"/>
          <w:sz w:val="28"/>
          <w:szCs w:val="28"/>
          <w:lang w:eastAsia="ru-RU"/>
        </w:rPr>
        <w:t>альных союзах», Трудовым кодексом Республики Беларусь, другими актами законодательства, настоящим Соглашением и коллективными договорами</w:t>
      </w:r>
      <w:r w:rsidR="00383936">
        <w:rPr>
          <w:rFonts w:ascii="Times New Roman" w:hAnsi="Times New Roman"/>
          <w:sz w:val="28"/>
          <w:szCs w:val="28"/>
          <w:lang w:eastAsia="ru-RU"/>
        </w:rPr>
        <w:t>;</w:t>
      </w:r>
    </w:p>
    <w:p w:rsidR="0061321F" w:rsidRPr="00EB4D6A" w:rsidRDefault="0061321F" w:rsidP="00061265">
      <w:pPr>
        <w:spacing w:after="0" w:line="240" w:lineRule="auto"/>
        <w:ind w:right="-1" w:firstLine="710"/>
        <w:jc w:val="both"/>
        <w:rPr>
          <w:rFonts w:ascii="Times New Roman" w:hAnsi="Times New Roman"/>
          <w:b/>
          <w:sz w:val="28"/>
          <w:szCs w:val="28"/>
          <w:lang w:eastAsia="ru-RU"/>
        </w:rPr>
      </w:pPr>
      <w:r w:rsidRPr="00EB4D6A">
        <w:rPr>
          <w:rFonts w:ascii="Times New Roman" w:hAnsi="Times New Roman"/>
          <w:b/>
          <w:sz w:val="28"/>
          <w:szCs w:val="28"/>
          <w:lang w:eastAsia="ru-RU"/>
        </w:rPr>
        <w:t xml:space="preserve">11.2. </w:t>
      </w:r>
      <w:r w:rsidR="00383936">
        <w:rPr>
          <w:rFonts w:ascii="Times New Roman" w:hAnsi="Times New Roman"/>
          <w:b/>
          <w:sz w:val="28"/>
          <w:szCs w:val="28"/>
          <w:lang w:eastAsia="ru-RU"/>
        </w:rPr>
        <w:t>н</w:t>
      </w:r>
      <w:r w:rsidRPr="00EB4D6A">
        <w:rPr>
          <w:rFonts w:ascii="Times New Roman" w:hAnsi="Times New Roman"/>
          <w:b/>
          <w:sz w:val="28"/>
          <w:szCs w:val="28"/>
          <w:lang w:eastAsia="ru-RU"/>
        </w:rPr>
        <w:t>аниматели:</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11.2.1. предоставляют возможность руководству профсоюза, работникам аппарата Совета профсоюза в установленном порядке посещать организации, где работают члены Профсоюза «БЕЛПРОФМАШ»;</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11.2.2. представляют Совету профсоюза и первичным организациям профсоюза необходимую информацию по вопросам, связанным с трудом и социально-экономическим развитием организаций в пределах статистической отчетности;</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11.2.3. предоставляют профсоюзным комитетам в порядке, установленном законодательством, в пользование помещения для выполнения уставных целей и задач, проведения совещаний, собраний (конференций), обучения профсоюзного актива, размещения аппарата управления, библиотек, клубов по интересам, кружков; транспортные средства и средства связи, оргтехнику, оборудованные помещения на базах отдыха, в оздоровительных лагерях, в организациях для занятий художественной самодеятельностью, кружков и секций и другие объекты, необходимые для организации оздоровления и отдыха работников, а также </w:t>
      </w:r>
      <w:r w:rsidRPr="00EB4D6A">
        <w:rPr>
          <w:rFonts w:ascii="Times New Roman" w:hAnsi="Times New Roman"/>
          <w:sz w:val="28"/>
          <w:szCs w:val="28"/>
          <w:lang w:eastAsia="ru-RU"/>
        </w:rPr>
        <w:lastRenderedPageBreak/>
        <w:t>членов их семей. Профсоюзные комитеты обеспечивают их бережное и целевое использование;</w:t>
      </w:r>
    </w:p>
    <w:p w:rsidR="0061321F" w:rsidRPr="00EB4D6A" w:rsidRDefault="0061321F" w:rsidP="00297DFF">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11.2.4. отчисляют первичным профсоюзным организациям денежные средства (паевой взнос)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w:t>
      </w:r>
      <w:r w:rsidR="00783CB6" w:rsidRPr="00EB4D6A">
        <w:rPr>
          <w:rFonts w:ascii="Times New Roman" w:hAnsi="Times New Roman"/>
          <w:bCs/>
          <w:sz w:val="28"/>
          <w:szCs w:val="28"/>
          <w:lang w:eastAsia="ru-RU"/>
        </w:rPr>
        <w:t xml:space="preserve">на </w:t>
      </w:r>
      <w:r w:rsidRPr="00EB4D6A">
        <w:rPr>
          <w:rFonts w:ascii="Times New Roman" w:hAnsi="Times New Roman"/>
          <w:sz w:val="28"/>
          <w:szCs w:val="28"/>
          <w:lang w:eastAsia="ru-RU"/>
        </w:rPr>
        <w:t xml:space="preserve">организацию экономического и правового обучения работников, </w:t>
      </w:r>
      <w:r w:rsidRPr="00EB4D6A">
        <w:rPr>
          <w:rFonts w:ascii="Times New Roman" w:hAnsi="Times New Roman"/>
          <w:bCs/>
          <w:sz w:val="28"/>
          <w:szCs w:val="28"/>
          <w:lang w:eastAsia="ru-RU"/>
        </w:rPr>
        <w:t>заработную плату работников культуры и спорта и иные цели, определяемые коллективным договором</w:t>
      </w:r>
      <w:r w:rsidR="00783CB6">
        <w:rPr>
          <w:rFonts w:ascii="Times New Roman" w:hAnsi="Times New Roman"/>
          <w:bCs/>
          <w:sz w:val="28"/>
          <w:szCs w:val="28"/>
          <w:lang w:eastAsia="ru-RU"/>
        </w:rPr>
        <w:t>,</w:t>
      </w:r>
      <w:r w:rsidRPr="00EB4D6A">
        <w:rPr>
          <w:rFonts w:ascii="Times New Roman" w:hAnsi="Times New Roman"/>
          <w:bCs/>
          <w:sz w:val="28"/>
          <w:szCs w:val="28"/>
          <w:lang w:eastAsia="ru-RU"/>
        </w:rPr>
        <w:t xml:space="preserve"> </w:t>
      </w:r>
      <w:r w:rsidR="003A7FD8" w:rsidRPr="003A7FD8">
        <w:rPr>
          <w:rFonts w:ascii="Times New Roman" w:hAnsi="Times New Roman"/>
          <w:bCs/>
          <w:sz w:val="28"/>
          <w:szCs w:val="28"/>
          <w:lang w:eastAsia="ru-RU"/>
        </w:rPr>
        <w:t>–</w:t>
      </w:r>
      <w:r w:rsidRPr="00EB4D6A">
        <w:rPr>
          <w:rFonts w:ascii="Times New Roman" w:hAnsi="Times New Roman"/>
          <w:sz w:val="28"/>
          <w:szCs w:val="28"/>
          <w:lang w:eastAsia="ru-RU"/>
        </w:rPr>
        <w:t xml:space="preserve"> в размере не менее 0,15 процента от фонда заработной платы;</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11.2.5. обеспечивают безналичное перечисление профсоюзных взносов через расчетные службы организаций одновременно с выплатой заработной платы за соответствующий месяц, в том числе выплачиваемой за счет ссуд и кредитов;</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11.2.6. предоставляют штатным работникам профсоюзных комитетов равное право использования социально-экономических благ, установленных коллективными договорами;</w:t>
      </w:r>
    </w:p>
    <w:p w:rsidR="0061321F" w:rsidRPr="00EB4D6A" w:rsidRDefault="0061321F" w:rsidP="00297DFF">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11.2.7. предоставляют  работникам, освобожденным от работы вследствие избрания на выборные должности в профсоюзных органах, после окончания их полномочий прежнюю работу (должность), а при ее отсутствии с согласия работника </w:t>
      </w:r>
      <w:r w:rsidR="007C4655">
        <w:rPr>
          <w:rFonts w:ascii="Times New Roman" w:hAnsi="Times New Roman"/>
          <w:sz w:val="28"/>
          <w:szCs w:val="28"/>
          <w:lang w:eastAsia="ru-RU"/>
        </w:rPr>
        <w:t xml:space="preserve">– </w:t>
      </w:r>
      <w:r w:rsidRPr="00EB4D6A">
        <w:rPr>
          <w:rFonts w:ascii="Times New Roman" w:hAnsi="Times New Roman"/>
          <w:sz w:val="28"/>
          <w:szCs w:val="28"/>
          <w:lang w:eastAsia="ru-RU"/>
        </w:rPr>
        <w:t>другую равноценную работу (должность) в той же организации;</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11.2.8. сохраняют среднюю заработную плату за общественными инспекторами по охране труда во время их работы по расследованию несчастных случаев на производстве</w:t>
      </w:r>
      <w:r w:rsidR="006462A4">
        <w:rPr>
          <w:rFonts w:ascii="Times New Roman" w:hAnsi="Times New Roman"/>
          <w:sz w:val="28"/>
          <w:szCs w:val="28"/>
          <w:lang w:eastAsia="ru-RU"/>
        </w:rPr>
        <w:t>;</w:t>
      </w:r>
      <w:r w:rsidRPr="00EB4D6A">
        <w:rPr>
          <w:rFonts w:ascii="Times New Roman" w:hAnsi="Times New Roman"/>
          <w:sz w:val="28"/>
          <w:szCs w:val="28"/>
          <w:lang w:eastAsia="ru-RU"/>
        </w:rPr>
        <w:t xml:space="preserve"> за членами профсоюза, уполномоченными вести переговоры по заключению, изменению и контролю коллективных договоров, на весь период переговоров, если по соглашению сторон переговоры ведутся в рабочее время, а также за членами профсоюза на время краткосрочной профсоюзной учебы, участия в качестве делегатов на съездах, конференциях, пленумах, созываемых профсоюзом. </w:t>
      </w:r>
    </w:p>
    <w:p w:rsidR="0061321F" w:rsidRPr="00EB4D6A" w:rsidRDefault="0061321F" w:rsidP="00061265">
      <w:pPr>
        <w:spacing w:after="0" w:line="240" w:lineRule="auto"/>
        <w:ind w:right="-1" w:firstLine="710"/>
        <w:jc w:val="both"/>
        <w:rPr>
          <w:rFonts w:ascii="Times New Roman" w:hAnsi="Times New Roman"/>
          <w:sz w:val="28"/>
          <w:szCs w:val="28"/>
          <w:lang w:eastAsia="ru-RU"/>
        </w:rPr>
      </w:pPr>
      <w:r w:rsidRPr="00EB4D6A">
        <w:rPr>
          <w:rFonts w:ascii="Times New Roman" w:hAnsi="Times New Roman"/>
          <w:bCs/>
          <w:sz w:val="28"/>
          <w:szCs w:val="28"/>
          <w:lang w:eastAsia="ru-RU"/>
        </w:rPr>
        <w:t>По представлению профсоюза, согласованному со службой охраны труда организации, предоставляют общественным инспекторам по охране труда профсоюза дополнительный оплачиваемый отпуск в количестве не более трех дней за исполнение дополнительной к трудовым функциям работы</w:t>
      </w:r>
      <w:r w:rsidRPr="00EB4D6A">
        <w:rPr>
          <w:rFonts w:ascii="Times New Roman" w:hAnsi="Times New Roman"/>
          <w:sz w:val="28"/>
          <w:szCs w:val="28"/>
          <w:lang w:eastAsia="ru-RU"/>
        </w:rPr>
        <w:t>;</w:t>
      </w:r>
    </w:p>
    <w:p w:rsidR="0061321F" w:rsidRPr="00EB4D6A" w:rsidRDefault="0061321F" w:rsidP="00297DFF">
      <w:pPr>
        <w:spacing w:after="0" w:line="240"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11.2.9. производят заключение и продление контрактов:</w:t>
      </w:r>
    </w:p>
    <w:p w:rsidR="0061321F" w:rsidRPr="00EB4D6A" w:rsidRDefault="0061321F" w:rsidP="0061380F">
      <w:pPr>
        <w:spacing w:after="0" w:line="240" w:lineRule="auto"/>
        <w:ind w:right="-1" w:firstLine="708"/>
        <w:jc w:val="both"/>
        <w:rPr>
          <w:rFonts w:ascii="Times New Roman" w:hAnsi="Times New Roman"/>
          <w:sz w:val="28"/>
          <w:szCs w:val="28"/>
          <w:lang w:eastAsia="ru-RU"/>
        </w:rPr>
      </w:pPr>
      <w:r w:rsidRPr="00EB4D6A">
        <w:rPr>
          <w:rFonts w:ascii="Times New Roman" w:hAnsi="Times New Roman"/>
          <w:sz w:val="28"/>
          <w:szCs w:val="28"/>
          <w:lang w:eastAsia="ru-RU"/>
        </w:rPr>
        <w:t>с председателями профсоюзных комитетов, не освобожденными от производственной работы, на срок их полномочий в выборных органах;</w:t>
      </w:r>
    </w:p>
    <w:p w:rsidR="0061321F" w:rsidRPr="00EB4D6A" w:rsidRDefault="0061321F" w:rsidP="0061380F">
      <w:pPr>
        <w:spacing w:after="0" w:line="240" w:lineRule="auto"/>
        <w:ind w:right="-1" w:firstLine="708"/>
        <w:jc w:val="both"/>
        <w:rPr>
          <w:rFonts w:ascii="Times New Roman" w:hAnsi="Times New Roman"/>
          <w:sz w:val="28"/>
          <w:szCs w:val="28"/>
          <w:lang w:eastAsia="ru-RU"/>
        </w:rPr>
      </w:pPr>
      <w:r w:rsidRPr="00EB4D6A">
        <w:rPr>
          <w:rFonts w:ascii="Times New Roman" w:hAnsi="Times New Roman"/>
          <w:sz w:val="28"/>
          <w:szCs w:val="28"/>
          <w:lang w:eastAsia="ru-RU"/>
        </w:rPr>
        <w:t>с председателями цеховых комитетов профсоюза, членами профсоюзного комитета организации, членами комиссий профкома на срок их полномочий в выборных органах</w:t>
      </w:r>
      <w:r w:rsidR="00383936">
        <w:rPr>
          <w:rFonts w:ascii="Times New Roman" w:hAnsi="Times New Roman"/>
          <w:sz w:val="28"/>
          <w:szCs w:val="28"/>
          <w:lang w:eastAsia="ru-RU"/>
        </w:rPr>
        <w:t>;</w:t>
      </w:r>
    </w:p>
    <w:p w:rsidR="0061321F" w:rsidRPr="00EB4D6A" w:rsidRDefault="0061321F" w:rsidP="006B62E3">
      <w:pPr>
        <w:spacing w:after="0" w:line="240" w:lineRule="auto"/>
        <w:ind w:right="-1" w:firstLine="710"/>
        <w:jc w:val="both"/>
        <w:rPr>
          <w:rFonts w:ascii="Times New Roman" w:hAnsi="Times New Roman"/>
          <w:spacing w:val="-8"/>
          <w:sz w:val="28"/>
          <w:szCs w:val="28"/>
          <w:lang w:eastAsia="ru-RU"/>
        </w:rPr>
      </w:pPr>
      <w:r w:rsidRPr="00EB4D6A">
        <w:rPr>
          <w:rFonts w:ascii="Times New Roman" w:hAnsi="Times New Roman"/>
          <w:spacing w:val="-8"/>
          <w:sz w:val="28"/>
          <w:szCs w:val="28"/>
          <w:lang w:eastAsia="ru-RU"/>
        </w:rPr>
        <w:t xml:space="preserve">11.2.10. </w:t>
      </w:r>
      <w:r w:rsidR="00383936">
        <w:rPr>
          <w:rFonts w:ascii="Times New Roman" w:hAnsi="Times New Roman"/>
          <w:spacing w:val="-8"/>
          <w:sz w:val="28"/>
          <w:szCs w:val="28"/>
          <w:lang w:eastAsia="ru-RU"/>
        </w:rPr>
        <w:t>р</w:t>
      </w:r>
      <w:r w:rsidRPr="00EB4D6A">
        <w:rPr>
          <w:rFonts w:ascii="Times New Roman" w:hAnsi="Times New Roman"/>
          <w:spacing w:val="-8"/>
          <w:sz w:val="28"/>
          <w:szCs w:val="28"/>
          <w:lang w:eastAsia="ru-RU"/>
        </w:rPr>
        <w:t xml:space="preserve">асторжение трудового договора (контракта)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w:t>
      </w:r>
      <w:r w:rsidRPr="00EB4D6A">
        <w:rPr>
          <w:rFonts w:ascii="Times New Roman" w:hAnsi="Times New Roman"/>
          <w:spacing w:val="-8"/>
          <w:sz w:val="28"/>
          <w:szCs w:val="28"/>
          <w:lang w:eastAsia="ru-RU"/>
        </w:rPr>
        <w:lastRenderedPageBreak/>
        <w:t xml:space="preserve">не освобожденными от работы, производится только с согласия вышестоящего профсоюзного органа, а с председателями цеховых комитетов, членами профсоюзного комитета предприятия, членами комиссий профкома – с </w:t>
      </w:r>
      <w:r w:rsidR="00383936">
        <w:rPr>
          <w:rFonts w:ascii="Times New Roman" w:hAnsi="Times New Roman"/>
          <w:spacing w:val="-8"/>
          <w:sz w:val="28"/>
          <w:szCs w:val="28"/>
          <w:lang w:eastAsia="ru-RU"/>
        </w:rPr>
        <w:t>согласия профсоюзного комитета;</w:t>
      </w:r>
    </w:p>
    <w:p w:rsidR="0061321F" w:rsidRPr="00EB4D6A" w:rsidRDefault="0061321F" w:rsidP="006B62E3">
      <w:pPr>
        <w:tabs>
          <w:tab w:val="left" w:pos="720"/>
        </w:tabs>
        <w:spacing w:after="0" w:line="235" w:lineRule="auto"/>
        <w:ind w:right="-1" w:firstLine="710"/>
        <w:jc w:val="both"/>
        <w:rPr>
          <w:rFonts w:ascii="Times New Roman" w:hAnsi="Times New Roman"/>
          <w:sz w:val="28"/>
          <w:szCs w:val="28"/>
          <w:lang w:eastAsia="ru-RU"/>
        </w:rPr>
      </w:pPr>
      <w:r w:rsidRPr="00EB4D6A">
        <w:rPr>
          <w:rFonts w:ascii="Times New Roman" w:hAnsi="Times New Roman"/>
          <w:sz w:val="28"/>
          <w:szCs w:val="28"/>
          <w:lang w:eastAsia="ru-RU"/>
        </w:rPr>
        <w:t xml:space="preserve">11.2.11. </w:t>
      </w:r>
      <w:r w:rsidR="00383936">
        <w:rPr>
          <w:rFonts w:ascii="Times New Roman" w:hAnsi="Times New Roman"/>
          <w:sz w:val="28"/>
          <w:szCs w:val="28"/>
          <w:lang w:eastAsia="ru-RU"/>
        </w:rPr>
        <w:t>п</w:t>
      </w:r>
      <w:r w:rsidRPr="00EB4D6A">
        <w:rPr>
          <w:rFonts w:ascii="Times New Roman" w:hAnsi="Times New Roman"/>
          <w:sz w:val="28"/>
          <w:szCs w:val="28"/>
          <w:lang w:eastAsia="ru-RU"/>
        </w:rPr>
        <w:t>ривлечение к дисциплинарной ответственности председателей цеховых комитетов, работников</w:t>
      </w:r>
      <w:r w:rsidR="006462A4">
        <w:rPr>
          <w:rFonts w:ascii="Times New Roman" w:hAnsi="Times New Roman"/>
          <w:sz w:val="28"/>
          <w:szCs w:val="28"/>
          <w:lang w:eastAsia="ru-RU"/>
        </w:rPr>
        <w:t>,</w:t>
      </w:r>
      <w:r w:rsidRPr="00EB4D6A">
        <w:rPr>
          <w:rFonts w:ascii="Times New Roman" w:hAnsi="Times New Roman"/>
          <w:sz w:val="28"/>
          <w:szCs w:val="28"/>
          <w:lang w:eastAsia="ru-RU"/>
        </w:rPr>
        <w:t xml:space="preserve"> избранных в состав профсоюзных органов, не освобожденных от основной работы, членов комиссий профкома допускается т</w:t>
      </w:r>
      <w:r w:rsidR="00383936">
        <w:rPr>
          <w:rFonts w:ascii="Times New Roman" w:hAnsi="Times New Roman"/>
          <w:sz w:val="28"/>
          <w:szCs w:val="28"/>
          <w:lang w:eastAsia="ru-RU"/>
        </w:rPr>
        <w:t>олько</w:t>
      </w:r>
      <w:r w:rsidRPr="00EB4D6A">
        <w:rPr>
          <w:rFonts w:ascii="Times New Roman" w:hAnsi="Times New Roman"/>
          <w:sz w:val="28"/>
          <w:szCs w:val="28"/>
          <w:lang w:eastAsia="ru-RU"/>
        </w:rPr>
        <w:t xml:space="preserve"> после предварительного согласия профсоюзного органа, членами которого они избраны; привлечение к дисциплинарной ответственности руководителей профсоюзных органов, не освобожденных от основной работы </w:t>
      </w:r>
      <w:r w:rsidR="007C4655">
        <w:rPr>
          <w:rFonts w:ascii="Times New Roman" w:hAnsi="Times New Roman"/>
          <w:sz w:val="28"/>
          <w:szCs w:val="28"/>
          <w:lang w:eastAsia="ru-RU"/>
        </w:rPr>
        <w:t>–</w:t>
      </w:r>
      <w:r w:rsidRPr="00EB4D6A">
        <w:rPr>
          <w:rFonts w:ascii="Times New Roman" w:hAnsi="Times New Roman"/>
          <w:sz w:val="28"/>
          <w:szCs w:val="28"/>
          <w:lang w:eastAsia="ru-RU"/>
        </w:rPr>
        <w:t xml:space="preserve"> только с предварительного согласия вышестоящего профсоюзного органа.</w:t>
      </w:r>
    </w:p>
    <w:p w:rsidR="0061321F" w:rsidRPr="00EB4D6A" w:rsidRDefault="0061321F" w:rsidP="006B62E3">
      <w:pPr>
        <w:tabs>
          <w:tab w:val="left" w:pos="720"/>
        </w:tabs>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При повторном совершении в течение года дисциплинарного проступка работниками, избранными</w:t>
      </w:r>
      <w:r w:rsidR="00554206">
        <w:rPr>
          <w:rFonts w:ascii="Times New Roman" w:hAnsi="Times New Roman"/>
          <w:sz w:val="28"/>
          <w:szCs w:val="28"/>
          <w:lang w:eastAsia="ru-RU"/>
        </w:rPr>
        <w:t xml:space="preserve"> </w:t>
      </w:r>
      <w:r w:rsidRPr="00EB4D6A">
        <w:rPr>
          <w:rFonts w:ascii="Times New Roman" w:hAnsi="Times New Roman"/>
          <w:sz w:val="28"/>
          <w:szCs w:val="28"/>
          <w:lang w:eastAsia="ru-RU"/>
        </w:rPr>
        <w:t>в состав профсоюзных органов и не освобожденными от основной работы (за исключением руководителей профсоюзных органов), наниматель привлекает их к дисциплинарной ответственности самостоятельно.</w:t>
      </w:r>
    </w:p>
    <w:p w:rsidR="0061321F" w:rsidRPr="00EB4D6A" w:rsidRDefault="0061321F" w:rsidP="006B62E3">
      <w:pPr>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Коллективным договором могут предусматриваться дополнительные гарантии работникам, избранным в профсоюзные органы</w:t>
      </w:r>
      <w:r w:rsidR="00383936">
        <w:rPr>
          <w:rFonts w:ascii="Times New Roman" w:hAnsi="Times New Roman"/>
          <w:sz w:val="28"/>
          <w:szCs w:val="28"/>
          <w:lang w:eastAsia="ru-RU"/>
        </w:rPr>
        <w:t>;</w:t>
      </w:r>
    </w:p>
    <w:p w:rsidR="0061321F" w:rsidRPr="00EB4D6A" w:rsidRDefault="0061321F" w:rsidP="006B62E3">
      <w:pPr>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 xml:space="preserve">11.2.12. </w:t>
      </w:r>
      <w:r w:rsidR="00383936">
        <w:rPr>
          <w:rFonts w:ascii="Times New Roman" w:hAnsi="Times New Roman"/>
          <w:bCs/>
          <w:iCs/>
          <w:sz w:val="28"/>
          <w:szCs w:val="28"/>
          <w:lang w:eastAsia="ru-RU"/>
        </w:rPr>
        <w:t>п</w:t>
      </w:r>
      <w:r w:rsidRPr="00EB4D6A">
        <w:rPr>
          <w:rFonts w:ascii="Times New Roman" w:hAnsi="Times New Roman"/>
          <w:bCs/>
          <w:iCs/>
          <w:sz w:val="28"/>
          <w:szCs w:val="28"/>
          <w:lang w:eastAsia="ru-RU"/>
        </w:rPr>
        <w:t>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w:t>
      </w:r>
      <w:r w:rsidR="00383936">
        <w:rPr>
          <w:rFonts w:ascii="Times New Roman" w:hAnsi="Times New Roman"/>
          <w:bCs/>
          <w:iCs/>
          <w:sz w:val="28"/>
          <w:szCs w:val="28"/>
          <w:lang w:eastAsia="ru-RU"/>
        </w:rPr>
        <w:t>го согласия профсоюзного органа;</w:t>
      </w:r>
    </w:p>
    <w:p w:rsidR="0061321F" w:rsidRDefault="0061321F" w:rsidP="006B62E3">
      <w:pPr>
        <w:spacing w:after="0" w:line="235" w:lineRule="auto"/>
        <w:ind w:right="-1" w:firstLine="709"/>
        <w:jc w:val="both"/>
        <w:rPr>
          <w:rFonts w:ascii="Times New Roman" w:hAnsi="Times New Roman"/>
          <w:sz w:val="28"/>
          <w:szCs w:val="28"/>
          <w:lang w:eastAsia="ru-RU"/>
        </w:rPr>
      </w:pPr>
      <w:r w:rsidRPr="00EB4D6A">
        <w:rPr>
          <w:rFonts w:ascii="Times New Roman" w:hAnsi="Times New Roman"/>
          <w:sz w:val="28"/>
          <w:szCs w:val="28"/>
          <w:lang w:eastAsia="ru-RU"/>
        </w:rPr>
        <w:t xml:space="preserve">11.2.13. </w:t>
      </w:r>
      <w:r w:rsidR="00383936">
        <w:rPr>
          <w:rFonts w:ascii="Times New Roman" w:hAnsi="Times New Roman"/>
          <w:sz w:val="28"/>
          <w:szCs w:val="28"/>
          <w:lang w:eastAsia="ru-RU"/>
        </w:rPr>
        <w:t>о</w:t>
      </w:r>
      <w:r w:rsidRPr="00EB4D6A">
        <w:rPr>
          <w:rFonts w:ascii="Times New Roman" w:hAnsi="Times New Roman"/>
          <w:sz w:val="28"/>
          <w:szCs w:val="28"/>
          <w:lang w:eastAsia="ru-RU"/>
        </w:rPr>
        <w:t>свобожденные профсоюзные работники обладают такими же социальными правами и льготами, как и другие работники организации в соответствии с коллективным договором.</w:t>
      </w:r>
    </w:p>
    <w:p w:rsidR="00383936" w:rsidRDefault="00383936" w:rsidP="00383936">
      <w:pPr>
        <w:spacing w:after="0" w:line="235" w:lineRule="auto"/>
        <w:ind w:right="-1" w:firstLine="567"/>
        <w:jc w:val="both"/>
        <w:rPr>
          <w:rFonts w:ascii="Times New Roman" w:hAnsi="Times New Roman"/>
          <w:sz w:val="28"/>
          <w:szCs w:val="28"/>
          <w:lang w:eastAsia="ru-RU"/>
        </w:rPr>
      </w:pPr>
    </w:p>
    <w:p w:rsidR="00536CB5" w:rsidRDefault="00536CB5" w:rsidP="00383936">
      <w:pPr>
        <w:spacing w:after="0" w:line="235" w:lineRule="auto"/>
        <w:ind w:right="-1" w:firstLine="567"/>
        <w:jc w:val="both"/>
        <w:rPr>
          <w:rFonts w:ascii="Times New Roman" w:hAnsi="Times New Roman"/>
          <w:sz w:val="28"/>
          <w:szCs w:val="28"/>
          <w:lang w:eastAsia="ru-RU"/>
        </w:rPr>
      </w:pPr>
    </w:p>
    <w:p w:rsidR="00733040" w:rsidRPr="00EB4D6A" w:rsidRDefault="00733040" w:rsidP="00383936">
      <w:pPr>
        <w:spacing w:after="0" w:line="235" w:lineRule="auto"/>
        <w:ind w:right="-1" w:firstLine="567"/>
        <w:jc w:val="both"/>
        <w:rPr>
          <w:rFonts w:ascii="Times New Roman" w:hAnsi="Times New Roman"/>
          <w:sz w:val="28"/>
          <w:szCs w:val="28"/>
          <w:lang w:eastAsia="ru-RU"/>
        </w:rPr>
      </w:pPr>
    </w:p>
    <w:p w:rsidR="0061321F" w:rsidRDefault="0061321F" w:rsidP="00383936">
      <w:pPr>
        <w:autoSpaceDE w:val="0"/>
        <w:autoSpaceDN w:val="0"/>
        <w:spacing w:after="0" w:line="240" w:lineRule="auto"/>
        <w:ind w:right="-1" w:firstLine="710"/>
        <w:jc w:val="center"/>
        <w:rPr>
          <w:rFonts w:ascii="Times New Roman" w:hAnsi="Times New Roman"/>
          <w:b/>
          <w:sz w:val="28"/>
          <w:szCs w:val="28"/>
        </w:rPr>
      </w:pPr>
      <w:r w:rsidRPr="00EB4D6A">
        <w:rPr>
          <w:rFonts w:ascii="Times New Roman" w:hAnsi="Times New Roman"/>
          <w:b/>
          <w:sz w:val="28"/>
          <w:szCs w:val="28"/>
        </w:rPr>
        <w:t>РАЗДЕЛ Х</w:t>
      </w:r>
      <w:r w:rsidRPr="00EB4D6A">
        <w:rPr>
          <w:rFonts w:ascii="Times New Roman" w:hAnsi="Times New Roman"/>
          <w:b/>
          <w:sz w:val="28"/>
          <w:szCs w:val="28"/>
          <w:lang w:val="en-US"/>
        </w:rPr>
        <w:t>II</w:t>
      </w:r>
      <w:r w:rsidRPr="00EB4D6A">
        <w:rPr>
          <w:rFonts w:ascii="Times New Roman" w:hAnsi="Times New Roman"/>
          <w:b/>
          <w:sz w:val="28"/>
          <w:szCs w:val="28"/>
        </w:rPr>
        <w:t xml:space="preserve">. </w:t>
      </w:r>
      <w:r w:rsidRPr="00EB4D6A">
        <w:rPr>
          <w:rFonts w:ascii="Times New Roman" w:hAnsi="Times New Roman"/>
          <w:b/>
          <w:color w:val="000000"/>
          <w:sz w:val="28"/>
          <w:szCs w:val="28"/>
        </w:rPr>
        <w:t xml:space="preserve">ОТВЕСТВЕННОСТЬ СТОРОН. КОНТРОЛЬ ЗА ИСПОЛНЕНИЕМ </w:t>
      </w:r>
      <w:r w:rsidRPr="00EB4D6A">
        <w:rPr>
          <w:rFonts w:ascii="Times New Roman" w:hAnsi="Times New Roman"/>
          <w:b/>
          <w:sz w:val="28"/>
          <w:szCs w:val="28"/>
        </w:rPr>
        <w:t>СОГЛАШЕНИЯ</w:t>
      </w:r>
    </w:p>
    <w:p w:rsidR="00383936" w:rsidRDefault="00383936" w:rsidP="00383936">
      <w:pPr>
        <w:autoSpaceDE w:val="0"/>
        <w:autoSpaceDN w:val="0"/>
        <w:spacing w:after="0" w:line="240" w:lineRule="auto"/>
        <w:ind w:right="-1" w:firstLine="710"/>
        <w:jc w:val="center"/>
        <w:rPr>
          <w:rFonts w:ascii="Times New Roman" w:hAnsi="Times New Roman"/>
          <w:b/>
          <w:sz w:val="28"/>
          <w:szCs w:val="28"/>
        </w:rPr>
      </w:pPr>
    </w:p>
    <w:p w:rsidR="00536CB5" w:rsidRPr="00EB4D6A" w:rsidRDefault="00536CB5" w:rsidP="00383936">
      <w:pPr>
        <w:autoSpaceDE w:val="0"/>
        <w:autoSpaceDN w:val="0"/>
        <w:spacing w:after="0" w:line="240" w:lineRule="auto"/>
        <w:ind w:right="-1" w:firstLine="710"/>
        <w:jc w:val="center"/>
        <w:rPr>
          <w:rFonts w:ascii="Times New Roman" w:hAnsi="Times New Roman"/>
          <w:b/>
          <w:sz w:val="28"/>
          <w:szCs w:val="28"/>
        </w:rPr>
      </w:pPr>
    </w:p>
    <w:p w:rsidR="0061321F" w:rsidRPr="00EB4D6A" w:rsidRDefault="0061321F" w:rsidP="00383936">
      <w:pPr>
        <w:autoSpaceDE w:val="0"/>
        <w:autoSpaceDN w:val="0"/>
        <w:spacing w:after="0" w:line="240" w:lineRule="auto"/>
        <w:ind w:right="-1" w:firstLine="710"/>
        <w:jc w:val="both"/>
        <w:rPr>
          <w:rFonts w:ascii="Times New Roman" w:hAnsi="Times New Roman"/>
          <w:b/>
          <w:sz w:val="28"/>
          <w:szCs w:val="28"/>
        </w:rPr>
      </w:pPr>
      <w:r w:rsidRPr="00EB4D6A">
        <w:rPr>
          <w:rFonts w:ascii="Times New Roman" w:hAnsi="Times New Roman"/>
          <w:b/>
          <w:sz w:val="28"/>
          <w:szCs w:val="28"/>
        </w:rPr>
        <w:t>Стороны согласились:</w:t>
      </w:r>
    </w:p>
    <w:p w:rsidR="0061321F" w:rsidRPr="00EB4D6A" w:rsidRDefault="0061321F" w:rsidP="00061265">
      <w:pPr>
        <w:autoSpaceDE w:val="0"/>
        <w:autoSpaceDN w:val="0"/>
        <w:spacing w:after="0" w:line="240" w:lineRule="auto"/>
        <w:ind w:right="-1" w:firstLine="710"/>
        <w:jc w:val="both"/>
        <w:rPr>
          <w:rFonts w:ascii="Times New Roman" w:hAnsi="Times New Roman"/>
          <w:spacing w:val="-4"/>
          <w:sz w:val="28"/>
          <w:szCs w:val="28"/>
        </w:rPr>
      </w:pPr>
      <w:r w:rsidRPr="00EB4D6A">
        <w:rPr>
          <w:rFonts w:ascii="Times New Roman" w:hAnsi="Times New Roman"/>
          <w:bCs/>
          <w:spacing w:val="-4"/>
          <w:sz w:val="28"/>
          <w:szCs w:val="28"/>
        </w:rPr>
        <w:t>12.1.</w:t>
      </w:r>
      <w:r w:rsidRPr="00EB4D6A">
        <w:rPr>
          <w:rFonts w:ascii="Times New Roman" w:hAnsi="Times New Roman"/>
          <w:spacing w:val="-4"/>
          <w:sz w:val="28"/>
          <w:szCs w:val="28"/>
        </w:rPr>
        <w:t xml:space="preserve"> </w:t>
      </w:r>
      <w:r w:rsidR="00383936">
        <w:rPr>
          <w:rFonts w:ascii="Times New Roman" w:hAnsi="Times New Roman"/>
          <w:spacing w:val="-4"/>
          <w:sz w:val="28"/>
          <w:szCs w:val="28"/>
        </w:rPr>
        <w:t>о</w:t>
      </w:r>
      <w:r w:rsidRPr="00EB4D6A">
        <w:rPr>
          <w:rFonts w:ascii="Times New Roman" w:hAnsi="Times New Roman"/>
          <w:spacing w:val="-4"/>
          <w:sz w:val="28"/>
          <w:szCs w:val="28"/>
        </w:rPr>
        <w:t>рганизация контроля за выполнением принятых сторонами обязательств и применением установленных Соглашением норм, гарантий и льгот осуществляется отраслевым Совет</w:t>
      </w:r>
      <w:r w:rsidRPr="00EB4D6A">
        <w:rPr>
          <w:rFonts w:ascii="Times New Roman" w:hAnsi="Times New Roman"/>
          <w:bCs/>
          <w:spacing w:val="-4"/>
          <w:sz w:val="28"/>
          <w:szCs w:val="28"/>
        </w:rPr>
        <w:t>ом</w:t>
      </w:r>
      <w:r w:rsidRPr="00EB4D6A">
        <w:rPr>
          <w:rFonts w:ascii="Times New Roman" w:hAnsi="Times New Roman"/>
          <w:spacing w:val="-4"/>
          <w:sz w:val="28"/>
          <w:szCs w:val="28"/>
        </w:rPr>
        <w:t xml:space="preserve"> по трудовым и социальным вопросам, действующим на основании положения</w:t>
      </w:r>
      <w:r w:rsidR="00383936">
        <w:rPr>
          <w:rFonts w:ascii="Times New Roman" w:hAnsi="Times New Roman"/>
          <w:spacing w:val="-4"/>
          <w:sz w:val="28"/>
          <w:szCs w:val="28"/>
        </w:rPr>
        <w:t>;</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bCs/>
          <w:sz w:val="28"/>
          <w:szCs w:val="28"/>
        </w:rPr>
        <w:t>12.2.</w:t>
      </w:r>
      <w:r w:rsidRPr="00EB4D6A">
        <w:rPr>
          <w:rFonts w:ascii="Times New Roman" w:hAnsi="Times New Roman"/>
          <w:sz w:val="28"/>
          <w:szCs w:val="28"/>
        </w:rPr>
        <w:t xml:space="preserve"> </w:t>
      </w:r>
      <w:r w:rsidR="00383936">
        <w:rPr>
          <w:rFonts w:ascii="Times New Roman" w:hAnsi="Times New Roman"/>
          <w:sz w:val="28"/>
          <w:szCs w:val="28"/>
        </w:rPr>
        <w:t>в</w:t>
      </w:r>
      <w:r w:rsidRPr="00EB4D6A">
        <w:rPr>
          <w:rFonts w:ascii="Times New Roman" w:hAnsi="Times New Roman"/>
          <w:sz w:val="28"/>
          <w:szCs w:val="28"/>
        </w:rPr>
        <w:t xml:space="preserve"> случаях неисполнения сторонами обязательств по настоящему Соглашению каждая из них вправе разрешать коллективный трудовой спор в соответствии с действующим законодательством</w:t>
      </w:r>
      <w:r w:rsidR="00383936">
        <w:rPr>
          <w:rFonts w:ascii="Times New Roman" w:hAnsi="Times New Roman"/>
          <w:sz w:val="28"/>
          <w:szCs w:val="28"/>
        </w:rPr>
        <w:t>;</w:t>
      </w:r>
    </w:p>
    <w:p w:rsidR="0061321F" w:rsidRPr="00EB4D6A" w:rsidRDefault="0061321F" w:rsidP="00061265">
      <w:pPr>
        <w:autoSpaceDE w:val="0"/>
        <w:autoSpaceDN w:val="0"/>
        <w:spacing w:after="0" w:line="240" w:lineRule="auto"/>
        <w:ind w:right="-1" w:firstLine="710"/>
        <w:jc w:val="both"/>
        <w:rPr>
          <w:rFonts w:ascii="Times New Roman" w:hAnsi="Times New Roman"/>
          <w:sz w:val="28"/>
          <w:szCs w:val="28"/>
        </w:rPr>
      </w:pPr>
      <w:r w:rsidRPr="00EB4D6A">
        <w:rPr>
          <w:rFonts w:ascii="Times New Roman" w:hAnsi="Times New Roman"/>
          <w:bCs/>
          <w:sz w:val="28"/>
          <w:szCs w:val="28"/>
        </w:rPr>
        <w:lastRenderedPageBreak/>
        <w:t>12.3.</w:t>
      </w:r>
      <w:r w:rsidRPr="00EB4D6A">
        <w:rPr>
          <w:rFonts w:ascii="Times New Roman" w:hAnsi="Times New Roman"/>
          <w:sz w:val="28"/>
          <w:szCs w:val="28"/>
        </w:rPr>
        <w:t xml:space="preserve"> </w:t>
      </w:r>
      <w:r w:rsidR="00383936">
        <w:rPr>
          <w:rFonts w:ascii="Times New Roman" w:hAnsi="Times New Roman"/>
          <w:sz w:val="28"/>
          <w:szCs w:val="28"/>
        </w:rPr>
        <w:t>з</w:t>
      </w:r>
      <w:r w:rsidRPr="00EB4D6A">
        <w:rPr>
          <w:rFonts w:ascii="Times New Roman" w:hAnsi="Times New Roman"/>
          <w:sz w:val="28"/>
          <w:szCs w:val="28"/>
        </w:rPr>
        <w:t xml:space="preserve">а уклонение от участия в переговорах, нарушение или невыполнение обязательств, принятых в соответствии с настоящим Соглашением, нарушения законодательства о труде Стороны несут ответственность в соответствии с законодательством Республики Беларусь. </w:t>
      </w:r>
    </w:p>
    <w:p w:rsidR="0061321F" w:rsidRPr="00EB4D6A" w:rsidRDefault="0061321F" w:rsidP="00061265">
      <w:pPr>
        <w:spacing w:after="0" w:line="235" w:lineRule="auto"/>
        <w:ind w:right="-1" w:firstLine="567"/>
        <w:jc w:val="both"/>
        <w:rPr>
          <w:rFonts w:ascii="Times New Roman" w:hAnsi="Times New Roman"/>
          <w:b/>
          <w:sz w:val="28"/>
          <w:szCs w:val="28"/>
          <w:lang w:eastAsia="ru-RU"/>
        </w:rPr>
      </w:pPr>
    </w:p>
    <w:p w:rsidR="0061321F" w:rsidRPr="00EB4D6A" w:rsidRDefault="0061321F" w:rsidP="00061265">
      <w:pPr>
        <w:spacing w:after="0" w:line="235" w:lineRule="auto"/>
        <w:ind w:right="-1" w:firstLine="567"/>
        <w:jc w:val="both"/>
        <w:rPr>
          <w:rFonts w:ascii="Times New Roman" w:hAnsi="Times New Roman"/>
          <w:sz w:val="28"/>
          <w:szCs w:val="28"/>
          <w:lang w:eastAsia="ru-RU"/>
        </w:rPr>
      </w:pPr>
    </w:p>
    <w:p w:rsidR="0061321F" w:rsidRPr="00EB4D6A" w:rsidRDefault="0061321F" w:rsidP="00061265">
      <w:pPr>
        <w:spacing w:after="0" w:line="235" w:lineRule="auto"/>
        <w:ind w:right="-1" w:firstLine="567"/>
        <w:jc w:val="both"/>
        <w:rPr>
          <w:rFonts w:ascii="Times New Roman" w:hAnsi="Times New Roman"/>
          <w:b/>
          <w:sz w:val="28"/>
          <w:szCs w:val="28"/>
          <w:lang w:eastAsia="ru-RU"/>
        </w:rPr>
      </w:pPr>
      <w:r w:rsidRPr="00EB4D6A">
        <w:rPr>
          <w:rFonts w:ascii="Times New Roman" w:hAnsi="Times New Roman"/>
          <w:b/>
          <w:sz w:val="28"/>
          <w:szCs w:val="28"/>
          <w:lang w:eastAsia="ru-RU"/>
        </w:rPr>
        <w:t>По поручению сторон Соглашение подписали от:</w:t>
      </w:r>
    </w:p>
    <w:p w:rsidR="0061321F" w:rsidRDefault="0061321F" w:rsidP="00061265">
      <w:pPr>
        <w:spacing w:after="0" w:line="235" w:lineRule="auto"/>
        <w:ind w:right="-1"/>
        <w:jc w:val="both"/>
        <w:rPr>
          <w:rFonts w:ascii="Times New Roman" w:hAnsi="Times New Roman"/>
          <w:b/>
          <w:sz w:val="28"/>
          <w:szCs w:val="28"/>
          <w:lang w:eastAsia="ru-RU"/>
        </w:rPr>
      </w:pPr>
    </w:p>
    <w:p w:rsidR="00536CB5" w:rsidRPr="00EB4D6A" w:rsidRDefault="00536CB5" w:rsidP="00061265">
      <w:pPr>
        <w:spacing w:after="0" w:line="235" w:lineRule="auto"/>
        <w:ind w:right="-1"/>
        <w:jc w:val="both"/>
        <w:rPr>
          <w:rFonts w:ascii="Times New Roman" w:hAnsi="Times New Roman"/>
          <w:b/>
          <w:sz w:val="28"/>
          <w:szCs w:val="28"/>
          <w:lang w:eastAsia="ru-RU"/>
        </w:rPr>
      </w:pPr>
    </w:p>
    <w:tbl>
      <w:tblPr>
        <w:tblW w:w="9356" w:type="dxa"/>
        <w:tblInd w:w="108" w:type="dxa"/>
        <w:tblLayout w:type="fixed"/>
        <w:tblLook w:val="0000" w:firstRow="0" w:lastRow="0" w:firstColumn="0" w:lastColumn="0" w:noHBand="0" w:noVBand="0"/>
      </w:tblPr>
      <w:tblGrid>
        <w:gridCol w:w="2410"/>
        <w:gridCol w:w="2268"/>
        <w:gridCol w:w="2126"/>
        <w:gridCol w:w="2552"/>
      </w:tblGrid>
      <w:tr w:rsidR="0061321F" w:rsidRPr="00EB4D6A" w:rsidTr="0066656B">
        <w:tc>
          <w:tcPr>
            <w:tcW w:w="2410" w:type="dxa"/>
          </w:tcPr>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 xml:space="preserve">Министерства промышленности </w:t>
            </w: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Республики Беларусь</w:t>
            </w: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227174" w:rsidP="008435F6">
            <w:pPr>
              <w:autoSpaceDE w:val="0"/>
              <w:autoSpaceDN w:val="0"/>
              <w:spacing w:after="0" w:line="240" w:lineRule="auto"/>
              <w:ind w:right="-108"/>
              <w:jc w:val="both"/>
              <w:rPr>
                <w:rFonts w:ascii="Times New Roman" w:hAnsi="Times New Roman"/>
                <w:sz w:val="28"/>
                <w:szCs w:val="28"/>
                <w:lang w:eastAsia="ru-RU"/>
              </w:rPr>
            </w:pPr>
            <w:r>
              <w:rPr>
                <w:rFonts w:ascii="Times New Roman" w:hAnsi="Times New Roman"/>
                <w:sz w:val="28"/>
                <w:szCs w:val="28"/>
                <w:lang w:eastAsia="ru-RU"/>
              </w:rPr>
              <w:t>Министр</w:t>
            </w:r>
            <w:r w:rsidR="0061321F" w:rsidRPr="00EB4D6A">
              <w:rPr>
                <w:rFonts w:ascii="Times New Roman" w:hAnsi="Times New Roman"/>
                <w:sz w:val="28"/>
                <w:szCs w:val="28"/>
                <w:lang w:eastAsia="ru-RU"/>
              </w:rPr>
              <w:t xml:space="preserve"> промышленности Республики Беларусь</w:t>
            </w: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Default="0061321F" w:rsidP="008435F6">
            <w:pPr>
              <w:autoSpaceDE w:val="0"/>
              <w:autoSpaceDN w:val="0"/>
              <w:spacing w:after="0" w:line="240" w:lineRule="auto"/>
              <w:ind w:right="-108"/>
              <w:jc w:val="both"/>
              <w:rPr>
                <w:rFonts w:ascii="Times New Roman" w:hAnsi="Times New Roman"/>
                <w:sz w:val="28"/>
                <w:szCs w:val="28"/>
                <w:lang w:eastAsia="ru-RU"/>
              </w:rPr>
            </w:pPr>
          </w:p>
          <w:p w:rsidR="00227174" w:rsidRPr="00EB4D6A" w:rsidRDefault="00227174"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227174" w:rsidP="00227174">
            <w:pPr>
              <w:autoSpaceDE w:val="0"/>
              <w:autoSpaceDN w:val="0"/>
              <w:spacing w:after="0" w:line="240" w:lineRule="auto"/>
              <w:ind w:right="-108"/>
              <w:jc w:val="both"/>
              <w:rPr>
                <w:rFonts w:ascii="Times New Roman" w:hAnsi="Times New Roman"/>
                <w:sz w:val="28"/>
                <w:szCs w:val="28"/>
                <w:lang w:eastAsia="ru-RU"/>
              </w:rPr>
            </w:pPr>
            <w:r>
              <w:rPr>
                <w:rFonts w:ascii="Times New Roman" w:hAnsi="Times New Roman"/>
                <w:sz w:val="28"/>
                <w:szCs w:val="28"/>
                <w:lang w:eastAsia="ru-RU"/>
              </w:rPr>
              <w:t>Вовк В.М.</w:t>
            </w:r>
          </w:p>
        </w:tc>
        <w:tc>
          <w:tcPr>
            <w:tcW w:w="2268" w:type="dxa"/>
          </w:tcPr>
          <w:p w:rsidR="0061321F" w:rsidRPr="00EB4D6A" w:rsidRDefault="0061321F" w:rsidP="008435F6">
            <w:pPr>
              <w:autoSpaceDE w:val="0"/>
              <w:autoSpaceDN w:val="0"/>
              <w:spacing w:after="0" w:line="240" w:lineRule="auto"/>
              <w:ind w:left="-108" w:right="-108"/>
              <w:jc w:val="both"/>
              <w:rPr>
                <w:rFonts w:ascii="Times New Roman" w:hAnsi="Times New Roman"/>
                <w:sz w:val="28"/>
                <w:szCs w:val="28"/>
                <w:lang w:eastAsia="ru-RU"/>
              </w:rPr>
            </w:pPr>
            <w:r w:rsidRPr="00EB4D6A">
              <w:rPr>
                <w:rFonts w:ascii="Times New Roman" w:hAnsi="Times New Roman"/>
                <w:sz w:val="28"/>
                <w:szCs w:val="28"/>
                <w:lang w:eastAsia="ru-RU"/>
              </w:rPr>
              <w:t>Государственного военно-промышленного комитета Республики Беларусь</w:t>
            </w:r>
          </w:p>
          <w:p w:rsidR="0061321F" w:rsidRPr="00EB4D6A" w:rsidRDefault="0061321F" w:rsidP="008435F6">
            <w:pPr>
              <w:autoSpaceDE w:val="0"/>
              <w:autoSpaceDN w:val="0"/>
              <w:spacing w:after="0" w:line="240" w:lineRule="auto"/>
              <w:ind w:left="-108"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left="-108" w:right="-108"/>
              <w:jc w:val="both"/>
              <w:rPr>
                <w:rFonts w:ascii="Times New Roman" w:hAnsi="Times New Roman"/>
                <w:sz w:val="28"/>
                <w:szCs w:val="28"/>
                <w:lang w:eastAsia="ru-RU"/>
              </w:rPr>
            </w:pPr>
            <w:r w:rsidRPr="00EB4D6A">
              <w:rPr>
                <w:rFonts w:ascii="Times New Roman" w:hAnsi="Times New Roman"/>
                <w:sz w:val="28"/>
                <w:szCs w:val="28"/>
                <w:lang w:eastAsia="ru-RU"/>
              </w:rPr>
              <w:t>Председател</w:t>
            </w:r>
            <w:r w:rsidR="005A5D3D">
              <w:rPr>
                <w:rFonts w:ascii="Times New Roman" w:hAnsi="Times New Roman"/>
                <w:sz w:val="28"/>
                <w:szCs w:val="28"/>
                <w:lang w:eastAsia="ru-RU"/>
              </w:rPr>
              <w:t>ь</w:t>
            </w:r>
            <w:r w:rsidRPr="00EB4D6A">
              <w:rPr>
                <w:rFonts w:ascii="Times New Roman" w:hAnsi="Times New Roman"/>
                <w:sz w:val="28"/>
                <w:szCs w:val="28"/>
                <w:lang w:eastAsia="ru-RU"/>
              </w:rPr>
              <w:t xml:space="preserve"> Государственного </w:t>
            </w:r>
            <w:r w:rsidRPr="00EB4D6A">
              <w:rPr>
                <w:rFonts w:ascii="Times New Roman" w:hAnsi="Times New Roman"/>
                <w:spacing w:val="-8"/>
                <w:sz w:val="28"/>
                <w:szCs w:val="28"/>
                <w:lang w:eastAsia="ru-RU"/>
              </w:rPr>
              <w:t>военно-</w:t>
            </w:r>
            <w:r w:rsidRPr="00EB4D6A">
              <w:rPr>
                <w:rFonts w:ascii="Times New Roman" w:hAnsi="Times New Roman"/>
                <w:spacing w:val="-12"/>
                <w:sz w:val="28"/>
                <w:szCs w:val="28"/>
                <w:lang w:eastAsia="ru-RU"/>
              </w:rPr>
              <w:t xml:space="preserve">промышленного </w:t>
            </w:r>
            <w:r w:rsidRPr="00EB4D6A">
              <w:rPr>
                <w:rFonts w:ascii="Times New Roman" w:hAnsi="Times New Roman"/>
                <w:sz w:val="28"/>
                <w:szCs w:val="28"/>
                <w:lang w:eastAsia="ru-RU"/>
              </w:rPr>
              <w:t xml:space="preserve">комитета </w:t>
            </w:r>
          </w:p>
          <w:p w:rsidR="0061321F" w:rsidRPr="00EB4D6A" w:rsidRDefault="0061321F" w:rsidP="008435F6">
            <w:pPr>
              <w:autoSpaceDE w:val="0"/>
              <w:autoSpaceDN w:val="0"/>
              <w:spacing w:after="0" w:line="240" w:lineRule="auto"/>
              <w:ind w:left="-108" w:right="-108"/>
              <w:jc w:val="both"/>
              <w:rPr>
                <w:rFonts w:ascii="Times New Roman" w:hAnsi="Times New Roman"/>
                <w:sz w:val="28"/>
                <w:szCs w:val="28"/>
                <w:lang w:eastAsia="ru-RU"/>
              </w:rPr>
            </w:pPr>
            <w:r w:rsidRPr="00EB4D6A">
              <w:rPr>
                <w:rFonts w:ascii="Times New Roman" w:hAnsi="Times New Roman"/>
                <w:sz w:val="28"/>
                <w:szCs w:val="28"/>
                <w:lang w:eastAsia="ru-RU"/>
              </w:rPr>
              <w:t>Республики Беларусь</w:t>
            </w: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C96841"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Default="0061321F" w:rsidP="008435F6">
            <w:pPr>
              <w:autoSpaceDE w:val="0"/>
              <w:autoSpaceDN w:val="0"/>
              <w:spacing w:after="0" w:line="240" w:lineRule="auto"/>
              <w:ind w:right="-108"/>
              <w:jc w:val="both"/>
              <w:rPr>
                <w:rFonts w:ascii="Times New Roman" w:hAnsi="Times New Roman"/>
                <w:sz w:val="28"/>
                <w:szCs w:val="28"/>
                <w:lang w:eastAsia="ru-RU"/>
              </w:rPr>
            </w:pPr>
          </w:p>
          <w:p w:rsidR="005A5D3D" w:rsidRPr="00EB4D6A" w:rsidRDefault="005A5D3D"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5A5D3D" w:rsidP="008435F6">
            <w:pPr>
              <w:autoSpaceDE w:val="0"/>
              <w:autoSpaceDN w:val="0"/>
              <w:spacing w:after="0" w:line="240" w:lineRule="auto"/>
              <w:ind w:right="-108"/>
              <w:jc w:val="both"/>
              <w:rPr>
                <w:rFonts w:ascii="Times New Roman" w:hAnsi="Times New Roman"/>
                <w:sz w:val="28"/>
                <w:szCs w:val="28"/>
                <w:lang w:eastAsia="ru-RU"/>
              </w:rPr>
            </w:pPr>
            <w:r>
              <w:rPr>
                <w:rFonts w:ascii="Times New Roman" w:hAnsi="Times New Roman"/>
                <w:sz w:val="28"/>
                <w:szCs w:val="28"/>
                <w:lang w:eastAsia="ru-RU"/>
              </w:rPr>
              <w:t>Двигалев О.Н</w:t>
            </w:r>
            <w:r w:rsidR="0061321F" w:rsidRPr="00EB4D6A">
              <w:rPr>
                <w:rFonts w:ascii="Times New Roman" w:hAnsi="Times New Roman"/>
                <w:sz w:val="28"/>
                <w:szCs w:val="28"/>
                <w:lang w:eastAsia="ru-RU"/>
              </w:rPr>
              <w:t>.</w:t>
            </w:r>
          </w:p>
        </w:tc>
        <w:tc>
          <w:tcPr>
            <w:tcW w:w="2126" w:type="dxa"/>
          </w:tcPr>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pacing w:val="-8"/>
                <w:sz w:val="28"/>
                <w:szCs w:val="28"/>
                <w:lang w:eastAsia="ru-RU"/>
              </w:rPr>
              <w:t>Республиканской</w:t>
            </w:r>
            <w:r w:rsidRPr="00EB4D6A">
              <w:rPr>
                <w:rFonts w:ascii="Times New Roman" w:hAnsi="Times New Roman"/>
                <w:sz w:val="28"/>
                <w:szCs w:val="28"/>
                <w:lang w:eastAsia="ru-RU"/>
              </w:rPr>
              <w:t xml:space="preserve"> ассоциации предприятий </w:t>
            </w:r>
            <w:r w:rsidRPr="00EB4D6A">
              <w:rPr>
                <w:rFonts w:ascii="Times New Roman" w:hAnsi="Times New Roman"/>
                <w:spacing w:val="-8"/>
                <w:sz w:val="28"/>
                <w:szCs w:val="28"/>
                <w:lang w:eastAsia="ru-RU"/>
              </w:rPr>
              <w:t>промышленности</w:t>
            </w:r>
            <w:r w:rsidRPr="00EB4D6A">
              <w:rPr>
                <w:rFonts w:ascii="Times New Roman" w:hAnsi="Times New Roman"/>
                <w:sz w:val="28"/>
                <w:szCs w:val="28"/>
                <w:lang w:eastAsia="ru-RU"/>
              </w:rPr>
              <w:t xml:space="preserve"> «БелАПП»</w:t>
            </w:r>
          </w:p>
          <w:p w:rsidR="0061321F" w:rsidRDefault="0061321F" w:rsidP="008435F6">
            <w:pPr>
              <w:autoSpaceDE w:val="0"/>
              <w:autoSpaceDN w:val="0"/>
              <w:spacing w:after="0" w:line="240" w:lineRule="auto"/>
              <w:ind w:right="-108"/>
              <w:jc w:val="both"/>
              <w:rPr>
                <w:rFonts w:ascii="Times New Roman" w:hAnsi="Times New Roman"/>
                <w:sz w:val="28"/>
                <w:szCs w:val="28"/>
                <w:lang w:eastAsia="ru-RU"/>
              </w:rPr>
            </w:pPr>
          </w:p>
          <w:p w:rsidR="00383936" w:rsidRPr="00EB4D6A" w:rsidRDefault="00383936"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 xml:space="preserve">Председатель </w:t>
            </w:r>
            <w:r w:rsidRPr="00EB4D6A">
              <w:rPr>
                <w:rFonts w:ascii="Times New Roman" w:hAnsi="Times New Roman"/>
                <w:spacing w:val="-8"/>
                <w:sz w:val="28"/>
                <w:szCs w:val="28"/>
                <w:lang w:eastAsia="ru-RU"/>
              </w:rPr>
              <w:t>Республиканской</w:t>
            </w:r>
            <w:r w:rsidRPr="00EB4D6A">
              <w:rPr>
                <w:rFonts w:ascii="Times New Roman" w:hAnsi="Times New Roman"/>
                <w:sz w:val="28"/>
                <w:szCs w:val="28"/>
                <w:lang w:eastAsia="ru-RU"/>
              </w:rPr>
              <w:t xml:space="preserve"> ассоциации предприятий </w:t>
            </w:r>
            <w:r w:rsidRPr="00EB4D6A">
              <w:rPr>
                <w:rFonts w:ascii="Times New Roman" w:hAnsi="Times New Roman"/>
                <w:spacing w:val="-8"/>
                <w:sz w:val="28"/>
                <w:szCs w:val="28"/>
                <w:lang w:eastAsia="ru-RU"/>
              </w:rPr>
              <w:t>промышленности</w:t>
            </w:r>
            <w:r w:rsidRPr="00EB4D6A">
              <w:rPr>
                <w:rFonts w:ascii="Times New Roman" w:hAnsi="Times New Roman"/>
                <w:sz w:val="28"/>
                <w:szCs w:val="28"/>
                <w:lang w:eastAsia="ru-RU"/>
              </w:rPr>
              <w:t xml:space="preserve"> «БелАПП»</w:t>
            </w: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Харлап А.Д.</w:t>
            </w:r>
          </w:p>
        </w:tc>
        <w:tc>
          <w:tcPr>
            <w:tcW w:w="2552" w:type="dxa"/>
          </w:tcPr>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 xml:space="preserve">Белорусского </w:t>
            </w:r>
            <w:r w:rsidRPr="00EB4D6A">
              <w:rPr>
                <w:rFonts w:ascii="Times New Roman" w:hAnsi="Times New Roman"/>
                <w:spacing w:val="-14"/>
                <w:sz w:val="28"/>
                <w:szCs w:val="28"/>
                <w:lang w:eastAsia="ru-RU"/>
              </w:rPr>
              <w:t>проф</w:t>
            </w:r>
            <w:r w:rsidR="006B62E3">
              <w:rPr>
                <w:rFonts w:ascii="Times New Roman" w:hAnsi="Times New Roman"/>
                <w:spacing w:val="-14"/>
                <w:sz w:val="28"/>
                <w:szCs w:val="28"/>
                <w:lang w:eastAsia="ru-RU"/>
              </w:rPr>
              <w:t xml:space="preserve">ессионального </w:t>
            </w:r>
            <w:r w:rsidRPr="00EB4D6A">
              <w:rPr>
                <w:rFonts w:ascii="Times New Roman" w:hAnsi="Times New Roman"/>
                <w:spacing w:val="-14"/>
                <w:sz w:val="28"/>
                <w:szCs w:val="28"/>
                <w:lang w:eastAsia="ru-RU"/>
              </w:rPr>
              <w:t>союза работников</w:t>
            </w:r>
            <w:r w:rsidRPr="00EB4D6A">
              <w:rPr>
                <w:rFonts w:ascii="Times New Roman" w:hAnsi="Times New Roman"/>
                <w:sz w:val="28"/>
                <w:szCs w:val="28"/>
                <w:lang w:eastAsia="ru-RU"/>
              </w:rPr>
              <w:t xml:space="preserve"> отраслей промышленности «БЕЛПРОФМАШ» </w:t>
            </w:r>
          </w:p>
          <w:p w:rsidR="008435F6" w:rsidRPr="00C96841" w:rsidRDefault="008435F6"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Председатель</w:t>
            </w: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 xml:space="preserve">Белорусского </w:t>
            </w:r>
            <w:r w:rsidRPr="00EB4D6A">
              <w:rPr>
                <w:rFonts w:ascii="Times New Roman" w:hAnsi="Times New Roman"/>
                <w:spacing w:val="-14"/>
                <w:sz w:val="28"/>
                <w:szCs w:val="28"/>
                <w:lang w:eastAsia="ru-RU"/>
              </w:rPr>
              <w:t>проф</w:t>
            </w:r>
            <w:r w:rsidR="006B62E3">
              <w:rPr>
                <w:rFonts w:ascii="Times New Roman" w:hAnsi="Times New Roman"/>
                <w:spacing w:val="-14"/>
                <w:sz w:val="28"/>
                <w:szCs w:val="28"/>
                <w:lang w:eastAsia="ru-RU"/>
              </w:rPr>
              <w:t xml:space="preserve">ессионального </w:t>
            </w:r>
            <w:r w:rsidRPr="00EB4D6A">
              <w:rPr>
                <w:rFonts w:ascii="Times New Roman" w:hAnsi="Times New Roman"/>
                <w:spacing w:val="-14"/>
                <w:sz w:val="28"/>
                <w:szCs w:val="28"/>
                <w:lang w:eastAsia="ru-RU"/>
              </w:rPr>
              <w:t>союза работников</w:t>
            </w:r>
            <w:r w:rsidRPr="00EB4D6A">
              <w:rPr>
                <w:rFonts w:ascii="Times New Roman" w:hAnsi="Times New Roman"/>
                <w:sz w:val="28"/>
                <w:szCs w:val="28"/>
                <w:lang w:eastAsia="ru-RU"/>
              </w:rPr>
              <w:t xml:space="preserve"> отраслей промышленности «БЕЛПРОФМАШ» </w:t>
            </w: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p>
          <w:p w:rsidR="0061321F" w:rsidRPr="00C96841" w:rsidRDefault="0061321F" w:rsidP="008435F6">
            <w:pPr>
              <w:autoSpaceDE w:val="0"/>
              <w:autoSpaceDN w:val="0"/>
              <w:spacing w:after="0" w:line="240" w:lineRule="auto"/>
              <w:ind w:right="-108"/>
              <w:jc w:val="both"/>
              <w:rPr>
                <w:rFonts w:ascii="Times New Roman" w:hAnsi="Times New Roman"/>
                <w:sz w:val="28"/>
                <w:szCs w:val="28"/>
                <w:lang w:eastAsia="ru-RU"/>
              </w:rPr>
            </w:pPr>
          </w:p>
          <w:p w:rsidR="008435F6" w:rsidRPr="00C96841" w:rsidRDefault="008435F6" w:rsidP="008435F6">
            <w:pPr>
              <w:autoSpaceDE w:val="0"/>
              <w:autoSpaceDN w:val="0"/>
              <w:spacing w:after="0" w:line="240" w:lineRule="auto"/>
              <w:ind w:right="-108"/>
              <w:jc w:val="both"/>
              <w:rPr>
                <w:rFonts w:ascii="Times New Roman" w:hAnsi="Times New Roman"/>
                <w:sz w:val="28"/>
                <w:szCs w:val="28"/>
                <w:lang w:eastAsia="ru-RU"/>
              </w:rPr>
            </w:pPr>
          </w:p>
          <w:p w:rsidR="0061321F" w:rsidRPr="00EB4D6A" w:rsidRDefault="0061321F" w:rsidP="008435F6">
            <w:pPr>
              <w:autoSpaceDE w:val="0"/>
              <w:autoSpaceDN w:val="0"/>
              <w:spacing w:after="0" w:line="240" w:lineRule="auto"/>
              <w:ind w:right="-108"/>
              <w:jc w:val="both"/>
              <w:rPr>
                <w:rFonts w:ascii="Times New Roman" w:hAnsi="Times New Roman"/>
                <w:sz w:val="28"/>
                <w:szCs w:val="28"/>
                <w:lang w:eastAsia="ru-RU"/>
              </w:rPr>
            </w:pPr>
            <w:r w:rsidRPr="00EB4D6A">
              <w:rPr>
                <w:rFonts w:ascii="Times New Roman" w:hAnsi="Times New Roman"/>
                <w:sz w:val="28"/>
                <w:szCs w:val="28"/>
                <w:lang w:eastAsia="ru-RU"/>
              </w:rPr>
              <w:t>Кузьмич</w:t>
            </w:r>
            <w:r w:rsidR="00564A06">
              <w:rPr>
                <w:rFonts w:ascii="Times New Roman" w:hAnsi="Times New Roman"/>
                <w:sz w:val="28"/>
                <w:szCs w:val="28"/>
                <w:lang w:eastAsia="ru-RU"/>
              </w:rPr>
              <w:t xml:space="preserve"> В.А.</w:t>
            </w:r>
            <w:bookmarkStart w:id="0" w:name="_GoBack"/>
            <w:bookmarkEnd w:id="0"/>
          </w:p>
        </w:tc>
      </w:tr>
    </w:tbl>
    <w:p w:rsidR="0061321F" w:rsidRPr="00227174" w:rsidRDefault="0061321F" w:rsidP="00227174">
      <w:pPr>
        <w:spacing w:after="0" w:line="235" w:lineRule="auto"/>
        <w:ind w:right="-1"/>
        <w:jc w:val="both"/>
        <w:rPr>
          <w:rFonts w:ascii="Times New Roman" w:hAnsi="Times New Roman"/>
          <w:sz w:val="28"/>
          <w:szCs w:val="28"/>
          <w:lang w:eastAsia="ru-RU"/>
        </w:rPr>
      </w:pPr>
    </w:p>
    <w:sectPr w:rsidR="0061321F" w:rsidRPr="00227174" w:rsidSect="00536CB5">
      <w:headerReference w:type="default" r:id="rId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A8" w:rsidRDefault="00ED37A8" w:rsidP="00951E86">
      <w:pPr>
        <w:spacing w:after="0" w:line="240" w:lineRule="auto"/>
      </w:pPr>
      <w:r>
        <w:separator/>
      </w:r>
    </w:p>
  </w:endnote>
  <w:endnote w:type="continuationSeparator" w:id="0">
    <w:p w:rsidR="00ED37A8" w:rsidRDefault="00ED37A8" w:rsidP="0095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A8" w:rsidRDefault="00ED37A8" w:rsidP="00951E86">
      <w:pPr>
        <w:spacing w:after="0" w:line="240" w:lineRule="auto"/>
      </w:pPr>
      <w:r>
        <w:separator/>
      </w:r>
    </w:p>
  </w:footnote>
  <w:footnote w:type="continuationSeparator" w:id="0">
    <w:p w:rsidR="00ED37A8" w:rsidRDefault="00ED37A8" w:rsidP="0095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86" w:rsidRDefault="00951E86" w:rsidP="00536CB5">
    <w:pPr>
      <w:pStyle w:val="a5"/>
      <w:jc w:val="center"/>
    </w:pPr>
    <w:r>
      <w:fldChar w:fldCharType="begin"/>
    </w:r>
    <w:r>
      <w:instrText>PAGE   \* MERGEFORMAT</w:instrText>
    </w:r>
    <w:r>
      <w:fldChar w:fldCharType="separate"/>
    </w:r>
    <w:r w:rsidR="00564A06">
      <w:rPr>
        <w:noProof/>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4D7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C24EE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02B4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DE19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3E0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1CEE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E3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CC9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2E2C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EE6F84"/>
    <w:lvl w:ilvl="0">
      <w:start w:val="1"/>
      <w:numFmt w:val="bullet"/>
      <w:lvlText w:val=""/>
      <w:lvlJc w:val="left"/>
      <w:pPr>
        <w:tabs>
          <w:tab w:val="num" w:pos="360"/>
        </w:tabs>
        <w:ind w:left="360" w:hanging="360"/>
      </w:pPr>
      <w:rPr>
        <w:rFonts w:ascii="Symbol" w:hAnsi="Symbol" w:hint="default"/>
      </w:rPr>
    </w:lvl>
  </w:abstractNum>
  <w:abstractNum w:abstractNumId="1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1">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65"/>
    <w:rsid w:val="000049F9"/>
    <w:rsid w:val="00006B1E"/>
    <w:rsid w:val="0001146F"/>
    <w:rsid w:val="00011B68"/>
    <w:rsid w:val="00015CAE"/>
    <w:rsid w:val="00015F85"/>
    <w:rsid w:val="00037768"/>
    <w:rsid w:val="00040F8B"/>
    <w:rsid w:val="00046693"/>
    <w:rsid w:val="00052163"/>
    <w:rsid w:val="00052868"/>
    <w:rsid w:val="00061265"/>
    <w:rsid w:val="00063440"/>
    <w:rsid w:val="00063756"/>
    <w:rsid w:val="00063FF9"/>
    <w:rsid w:val="00065B91"/>
    <w:rsid w:val="00066C13"/>
    <w:rsid w:val="000672C7"/>
    <w:rsid w:val="00075A33"/>
    <w:rsid w:val="0007673B"/>
    <w:rsid w:val="00077A27"/>
    <w:rsid w:val="00087D98"/>
    <w:rsid w:val="00091429"/>
    <w:rsid w:val="00092A7E"/>
    <w:rsid w:val="000932DD"/>
    <w:rsid w:val="00094E80"/>
    <w:rsid w:val="00095FAC"/>
    <w:rsid w:val="000A0153"/>
    <w:rsid w:val="000A6D5E"/>
    <w:rsid w:val="000A6EBE"/>
    <w:rsid w:val="000B0E2E"/>
    <w:rsid w:val="000B4574"/>
    <w:rsid w:val="000B7639"/>
    <w:rsid w:val="000C32FA"/>
    <w:rsid w:val="000D394C"/>
    <w:rsid w:val="000D4D80"/>
    <w:rsid w:val="000E0A70"/>
    <w:rsid w:val="000E1C72"/>
    <w:rsid w:val="000E3A59"/>
    <w:rsid w:val="000E3D96"/>
    <w:rsid w:val="000E5EC7"/>
    <w:rsid w:val="000E6274"/>
    <w:rsid w:val="000F503A"/>
    <w:rsid w:val="000F6BB8"/>
    <w:rsid w:val="00104B77"/>
    <w:rsid w:val="00104E27"/>
    <w:rsid w:val="0012136D"/>
    <w:rsid w:val="00122090"/>
    <w:rsid w:val="001322E1"/>
    <w:rsid w:val="0013243D"/>
    <w:rsid w:val="00132D80"/>
    <w:rsid w:val="00137ECA"/>
    <w:rsid w:val="0014167B"/>
    <w:rsid w:val="001508F5"/>
    <w:rsid w:val="001524B7"/>
    <w:rsid w:val="0015328A"/>
    <w:rsid w:val="001558C4"/>
    <w:rsid w:val="0016033B"/>
    <w:rsid w:val="00171EDC"/>
    <w:rsid w:val="001727B8"/>
    <w:rsid w:val="0017384C"/>
    <w:rsid w:val="00173E16"/>
    <w:rsid w:val="00182F8E"/>
    <w:rsid w:val="001876F6"/>
    <w:rsid w:val="00191FD1"/>
    <w:rsid w:val="00195600"/>
    <w:rsid w:val="001A0355"/>
    <w:rsid w:val="001A088A"/>
    <w:rsid w:val="001A5CB1"/>
    <w:rsid w:val="001A6C31"/>
    <w:rsid w:val="001B09F3"/>
    <w:rsid w:val="001B53FF"/>
    <w:rsid w:val="001B57E6"/>
    <w:rsid w:val="001C1070"/>
    <w:rsid w:val="001C525C"/>
    <w:rsid w:val="001C56C7"/>
    <w:rsid w:val="001C5F79"/>
    <w:rsid w:val="001C710B"/>
    <w:rsid w:val="001C739B"/>
    <w:rsid w:val="001D07D4"/>
    <w:rsid w:val="001D4880"/>
    <w:rsid w:val="001D66C4"/>
    <w:rsid w:val="001D6B3E"/>
    <w:rsid w:val="001E13E0"/>
    <w:rsid w:val="001E4075"/>
    <w:rsid w:val="001E7DFC"/>
    <w:rsid w:val="001F1839"/>
    <w:rsid w:val="001F30E9"/>
    <w:rsid w:val="001F5145"/>
    <w:rsid w:val="00202BDF"/>
    <w:rsid w:val="00202C1D"/>
    <w:rsid w:val="002033D6"/>
    <w:rsid w:val="00204247"/>
    <w:rsid w:val="00207FFB"/>
    <w:rsid w:val="0021159E"/>
    <w:rsid w:val="00212837"/>
    <w:rsid w:val="00212C06"/>
    <w:rsid w:val="00212DB8"/>
    <w:rsid w:val="002144BA"/>
    <w:rsid w:val="00215287"/>
    <w:rsid w:val="0021636E"/>
    <w:rsid w:val="0021691F"/>
    <w:rsid w:val="002175EA"/>
    <w:rsid w:val="0021790E"/>
    <w:rsid w:val="0022480E"/>
    <w:rsid w:val="0022572F"/>
    <w:rsid w:val="00227174"/>
    <w:rsid w:val="00236A0C"/>
    <w:rsid w:val="00240FB4"/>
    <w:rsid w:val="00243A1A"/>
    <w:rsid w:val="00245CFB"/>
    <w:rsid w:val="00255BED"/>
    <w:rsid w:val="00256208"/>
    <w:rsid w:val="0026059C"/>
    <w:rsid w:val="002621AA"/>
    <w:rsid w:val="0026302B"/>
    <w:rsid w:val="0026777F"/>
    <w:rsid w:val="00270BF6"/>
    <w:rsid w:val="00271751"/>
    <w:rsid w:val="0027289F"/>
    <w:rsid w:val="00274945"/>
    <w:rsid w:val="00275FE0"/>
    <w:rsid w:val="00276AD7"/>
    <w:rsid w:val="0028109D"/>
    <w:rsid w:val="002938E7"/>
    <w:rsid w:val="00294AF2"/>
    <w:rsid w:val="00295784"/>
    <w:rsid w:val="00297DFF"/>
    <w:rsid w:val="002A233A"/>
    <w:rsid w:val="002A4FD9"/>
    <w:rsid w:val="002B2C73"/>
    <w:rsid w:val="002C2EB0"/>
    <w:rsid w:val="002C39D0"/>
    <w:rsid w:val="002C4ABB"/>
    <w:rsid w:val="002D1833"/>
    <w:rsid w:val="002D217C"/>
    <w:rsid w:val="002D2DC0"/>
    <w:rsid w:val="002D383B"/>
    <w:rsid w:val="002D653F"/>
    <w:rsid w:val="002E0650"/>
    <w:rsid w:val="002E5BF1"/>
    <w:rsid w:val="002F6377"/>
    <w:rsid w:val="003014A0"/>
    <w:rsid w:val="00307EE3"/>
    <w:rsid w:val="00310B21"/>
    <w:rsid w:val="00311904"/>
    <w:rsid w:val="00315146"/>
    <w:rsid w:val="00317844"/>
    <w:rsid w:val="00320880"/>
    <w:rsid w:val="0032691F"/>
    <w:rsid w:val="00326E58"/>
    <w:rsid w:val="00333BDE"/>
    <w:rsid w:val="00340A6D"/>
    <w:rsid w:val="00344A4D"/>
    <w:rsid w:val="00355E8A"/>
    <w:rsid w:val="00356456"/>
    <w:rsid w:val="00360AA0"/>
    <w:rsid w:val="00366C41"/>
    <w:rsid w:val="00372D2C"/>
    <w:rsid w:val="003819D1"/>
    <w:rsid w:val="003834C0"/>
    <w:rsid w:val="003838DC"/>
    <w:rsid w:val="00383936"/>
    <w:rsid w:val="00387983"/>
    <w:rsid w:val="00390FDC"/>
    <w:rsid w:val="00392360"/>
    <w:rsid w:val="003937AF"/>
    <w:rsid w:val="00394461"/>
    <w:rsid w:val="003A1A33"/>
    <w:rsid w:val="003A1B7C"/>
    <w:rsid w:val="003A2868"/>
    <w:rsid w:val="003A7FD8"/>
    <w:rsid w:val="003B359A"/>
    <w:rsid w:val="003B4F58"/>
    <w:rsid w:val="003B5C70"/>
    <w:rsid w:val="003C178F"/>
    <w:rsid w:val="003C1D45"/>
    <w:rsid w:val="003C350D"/>
    <w:rsid w:val="003C35F6"/>
    <w:rsid w:val="003C374E"/>
    <w:rsid w:val="003C4194"/>
    <w:rsid w:val="003C5253"/>
    <w:rsid w:val="003D28A5"/>
    <w:rsid w:val="003D5C23"/>
    <w:rsid w:val="003E448A"/>
    <w:rsid w:val="003F07DA"/>
    <w:rsid w:val="003F3667"/>
    <w:rsid w:val="003F76F7"/>
    <w:rsid w:val="004000F5"/>
    <w:rsid w:val="004010A3"/>
    <w:rsid w:val="004018ED"/>
    <w:rsid w:val="00401F76"/>
    <w:rsid w:val="00403534"/>
    <w:rsid w:val="004057CE"/>
    <w:rsid w:val="0040629C"/>
    <w:rsid w:val="00415C81"/>
    <w:rsid w:val="00421D69"/>
    <w:rsid w:val="00424310"/>
    <w:rsid w:val="00427B8B"/>
    <w:rsid w:val="00427D13"/>
    <w:rsid w:val="00433362"/>
    <w:rsid w:val="00434462"/>
    <w:rsid w:val="00434700"/>
    <w:rsid w:val="00440B94"/>
    <w:rsid w:val="0044235C"/>
    <w:rsid w:val="00444F4F"/>
    <w:rsid w:val="00446CA2"/>
    <w:rsid w:val="0044705A"/>
    <w:rsid w:val="00450071"/>
    <w:rsid w:val="0045034F"/>
    <w:rsid w:val="00455BD1"/>
    <w:rsid w:val="004577C2"/>
    <w:rsid w:val="00461D75"/>
    <w:rsid w:val="00470E12"/>
    <w:rsid w:val="00480D55"/>
    <w:rsid w:val="004860C1"/>
    <w:rsid w:val="00495595"/>
    <w:rsid w:val="004B093C"/>
    <w:rsid w:val="004B11DF"/>
    <w:rsid w:val="004B3C83"/>
    <w:rsid w:val="004B3CBA"/>
    <w:rsid w:val="004C0704"/>
    <w:rsid w:val="004C476A"/>
    <w:rsid w:val="004C7FFB"/>
    <w:rsid w:val="004D022B"/>
    <w:rsid w:val="004D2B23"/>
    <w:rsid w:val="004D391A"/>
    <w:rsid w:val="004D78EE"/>
    <w:rsid w:val="004E037C"/>
    <w:rsid w:val="004E3AC0"/>
    <w:rsid w:val="004E503C"/>
    <w:rsid w:val="004F2877"/>
    <w:rsid w:val="004F4221"/>
    <w:rsid w:val="004F4FAC"/>
    <w:rsid w:val="004F64B4"/>
    <w:rsid w:val="004F7161"/>
    <w:rsid w:val="00503CF2"/>
    <w:rsid w:val="00505151"/>
    <w:rsid w:val="005106D9"/>
    <w:rsid w:val="00511B7E"/>
    <w:rsid w:val="005137D8"/>
    <w:rsid w:val="00513C8D"/>
    <w:rsid w:val="00516755"/>
    <w:rsid w:val="00520132"/>
    <w:rsid w:val="005323F7"/>
    <w:rsid w:val="00535CEE"/>
    <w:rsid w:val="0053698F"/>
    <w:rsid w:val="00536CB5"/>
    <w:rsid w:val="00542FDE"/>
    <w:rsid w:val="0054328A"/>
    <w:rsid w:val="00545F23"/>
    <w:rsid w:val="00550290"/>
    <w:rsid w:val="0055082B"/>
    <w:rsid w:val="00554206"/>
    <w:rsid w:val="00556083"/>
    <w:rsid w:val="00557559"/>
    <w:rsid w:val="005606D3"/>
    <w:rsid w:val="00564A06"/>
    <w:rsid w:val="00565BD8"/>
    <w:rsid w:val="00565DA0"/>
    <w:rsid w:val="00565F13"/>
    <w:rsid w:val="0056691E"/>
    <w:rsid w:val="005677C9"/>
    <w:rsid w:val="005709BD"/>
    <w:rsid w:val="005822BC"/>
    <w:rsid w:val="00585F20"/>
    <w:rsid w:val="00586481"/>
    <w:rsid w:val="00590963"/>
    <w:rsid w:val="00595255"/>
    <w:rsid w:val="00597E7F"/>
    <w:rsid w:val="005A01B1"/>
    <w:rsid w:val="005A41C2"/>
    <w:rsid w:val="005A4F7E"/>
    <w:rsid w:val="005A53C2"/>
    <w:rsid w:val="005A5525"/>
    <w:rsid w:val="005A5D3D"/>
    <w:rsid w:val="005A68F3"/>
    <w:rsid w:val="005B07CA"/>
    <w:rsid w:val="005B1616"/>
    <w:rsid w:val="005B2D24"/>
    <w:rsid w:val="005D6B66"/>
    <w:rsid w:val="005E178D"/>
    <w:rsid w:val="005F0418"/>
    <w:rsid w:val="005F403A"/>
    <w:rsid w:val="005F4853"/>
    <w:rsid w:val="005F5A3D"/>
    <w:rsid w:val="005F618C"/>
    <w:rsid w:val="005F66BF"/>
    <w:rsid w:val="005F785F"/>
    <w:rsid w:val="00602B44"/>
    <w:rsid w:val="0061321F"/>
    <w:rsid w:val="0061380F"/>
    <w:rsid w:val="00631E57"/>
    <w:rsid w:val="00635E4A"/>
    <w:rsid w:val="006372E5"/>
    <w:rsid w:val="00637B15"/>
    <w:rsid w:val="00640C62"/>
    <w:rsid w:val="00640FE9"/>
    <w:rsid w:val="0064574D"/>
    <w:rsid w:val="006462A4"/>
    <w:rsid w:val="0065156A"/>
    <w:rsid w:val="00651ABE"/>
    <w:rsid w:val="00654949"/>
    <w:rsid w:val="00654EDA"/>
    <w:rsid w:val="0065775B"/>
    <w:rsid w:val="00664557"/>
    <w:rsid w:val="0066656B"/>
    <w:rsid w:val="006670F6"/>
    <w:rsid w:val="0067275C"/>
    <w:rsid w:val="00674B1F"/>
    <w:rsid w:val="00697955"/>
    <w:rsid w:val="006A30A6"/>
    <w:rsid w:val="006A34C8"/>
    <w:rsid w:val="006A607D"/>
    <w:rsid w:val="006A6E1A"/>
    <w:rsid w:val="006B62E3"/>
    <w:rsid w:val="006B7511"/>
    <w:rsid w:val="006B7C7A"/>
    <w:rsid w:val="006C22DB"/>
    <w:rsid w:val="006C2F9D"/>
    <w:rsid w:val="006C57AA"/>
    <w:rsid w:val="006D3727"/>
    <w:rsid w:val="006D57CC"/>
    <w:rsid w:val="006D7B5E"/>
    <w:rsid w:val="006E0576"/>
    <w:rsid w:val="006E14D0"/>
    <w:rsid w:val="006E2DD0"/>
    <w:rsid w:val="006E5F45"/>
    <w:rsid w:val="006F39CE"/>
    <w:rsid w:val="006F4FDC"/>
    <w:rsid w:val="006F7BC7"/>
    <w:rsid w:val="006F7E04"/>
    <w:rsid w:val="0070228B"/>
    <w:rsid w:val="00705659"/>
    <w:rsid w:val="00705F78"/>
    <w:rsid w:val="007069A2"/>
    <w:rsid w:val="007123B7"/>
    <w:rsid w:val="0072175A"/>
    <w:rsid w:val="00722E53"/>
    <w:rsid w:val="007251CA"/>
    <w:rsid w:val="0073040C"/>
    <w:rsid w:val="007310F0"/>
    <w:rsid w:val="00731411"/>
    <w:rsid w:val="00731CFE"/>
    <w:rsid w:val="00733040"/>
    <w:rsid w:val="00735919"/>
    <w:rsid w:val="007405C9"/>
    <w:rsid w:val="00740CBA"/>
    <w:rsid w:val="00742D20"/>
    <w:rsid w:val="00746ED9"/>
    <w:rsid w:val="00752490"/>
    <w:rsid w:val="00754E55"/>
    <w:rsid w:val="00756E55"/>
    <w:rsid w:val="007711F9"/>
    <w:rsid w:val="007718BA"/>
    <w:rsid w:val="00771A89"/>
    <w:rsid w:val="0077481F"/>
    <w:rsid w:val="00777FAF"/>
    <w:rsid w:val="00783CB6"/>
    <w:rsid w:val="007867E2"/>
    <w:rsid w:val="00786B1A"/>
    <w:rsid w:val="007937C8"/>
    <w:rsid w:val="00797398"/>
    <w:rsid w:val="007A15F2"/>
    <w:rsid w:val="007A2EC1"/>
    <w:rsid w:val="007A6A18"/>
    <w:rsid w:val="007B4619"/>
    <w:rsid w:val="007B52BB"/>
    <w:rsid w:val="007C4655"/>
    <w:rsid w:val="007C705E"/>
    <w:rsid w:val="007D0915"/>
    <w:rsid w:val="007D7376"/>
    <w:rsid w:val="007E037D"/>
    <w:rsid w:val="007E0D26"/>
    <w:rsid w:val="007E2B50"/>
    <w:rsid w:val="007E34F3"/>
    <w:rsid w:val="007F2144"/>
    <w:rsid w:val="00800E25"/>
    <w:rsid w:val="00802996"/>
    <w:rsid w:val="00810BC8"/>
    <w:rsid w:val="00811E4F"/>
    <w:rsid w:val="008147B7"/>
    <w:rsid w:val="00820D80"/>
    <w:rsid w:val="00821BB3"/>
    <w:rsid w:val="00824978"/>
    <w:rsid w:val="00826609"/>
    <w:rsid w:val="00827968"/>
    <w:rsid w:val="00830684"/>
    <w:rsid w:val="0083291C"/>
    <w:rsid w:val="00832945"/>
    <w:rsid w:val="00834B01"/>
    <w:rsid w:val="008364BC"/>
    <w:rsid w:val="008378A2"/>
    <w:rsid w:val="00842908"/>
    <w:rsid w:val="008435F6"/>
    <w:rsid w:val="00844243"/>
    <w:rsid w:val="008518BD"/>
    <w:rsid w:val="00867AC6"/>
    <w:rsid w:val="00872CA9"/>
    <w:rsid w:val="00877251"/>
    <w:rsid w:val="00880B2F"/>
    <w:rsid w:val="0088197E"/>
    <w:rsid w:val="008836D0"/>
    <w:rsid w:val="00897088"/>
    <w:rsid w:val="008A6C2C"/>
    <w:rsid w:val="008B0B45"/>
    <w:rsid w:val="008B1AF3"/>
    <w:rsid w:val="008B2DDB"/>
    <w:rsid w:val="008B3989"/>
    <w:rsid w:val="008B3D14"/>
    <w:rsid w:val="008B4338"/>
    <w:rsid w:val="008C034E"/>
    <w:rsid w:val="008C56B5"/>
    <w:rsid w:val="008C67AA"/>
    <w:rsid w:val="008D44ED"/>
    <w:rsid w:val="008E06E2"/>
    <w:rsid w:val="008E1335"/>
    <w:rsid w:val="008E198A"/>
    <w:rsid w:val="008E3E72"/>
    <w:rsid w:val="008F71E4"/>
    <w:rsid w:val="008F747E"/>
    <w:rsid w:val="008F75B1"/>
    <w:rsid w:val="008F778D"/>
    <w:rsid w:val="009023E5"/>
    <w:rsid w:val="00902DDF"/>
    <w:rsid w:val="00904539"/>
    <w:rsid w:val="00906DCC"/>
    <w:rsid w:val="00916D1E"/>
    <w:rsid w:val="0091773C"/>
    <w:rsid w:val="00917B76"/>
    <w:rsid w:val="00925E32"/>
    <w:rsid w:val="00926150"/>
    <w:rsid w:val="00932F64"/>
    <w:rsid w:val="00936890"/>
    <w:rsid w:val="00937299"/>
    <w:rsid w:val="00940CAF"/>
    <w:rsid w:val="009452EF"/>
    <w:rsid w:val="009461A2"/>
    <w:rsid w:val="00947C28"/>
    <w:rsid w:val="00951E86"/>
    <w:rsid w:val="00954907"/>
    <w:rsid w:val="009550A3"/>
    <w:rsid w:val="00961595"/>
    <w:rsid w:val="0096264F"/>
    <w:rsid w:val="00974400"/>
    <w:rsid w:val="00976ABE"/>
    <w:rsid w:val="009770C3"/>
    <w:rsid w:val="0098138E"/>
    <w:rsid w:val="009825BB"/>
    <w:rsid w:val="00985986"/>
    <w:rsid w:val="009927D1"/>
    <w:rsid w:val="00993F8E"/>
    <w:rsid w:val="00997289"/>
    <w:rsid w:val="009A56A4"/>
    <w:rsid w:val="009A5EA7"/>
    <w:rsid w:val="009B2E6D"/>
    <w:rsid w:val="009B5B9C"/>
    <w:rsid w:val="009C5D16"/>
    <w:rsid w:val="009C7488"/>
    <w:rsid w:val="009C78BE"/>
    <w:rsid w:val="009D307A"/>
    <w:rsid w:val="009D3CB4"/>
    <w:rsid w:val="009D60D7"/>
    <w:rsid w:val="009E2FDA"/>
    <w:rsid w:val="009E3888"/>
    <w:rsid w:val="009E7D9E"/>
    <w:rsid w:val="009F0E5E"/>
    <w:rsid w:val="009F7BBD"/>
    <w:rsid w:val="00A03B6B"/>
    <w:rsid w:val="00A05DF2"/>
    <w:rsid w:val="00A177EC"/>
    <w:rsid w:val="00A21CC1"/>
    <w:rsid w:val="00A24787"/>
    <w:rsid w:val="00A27F45"/>
    <w:rsid w:val="00A32588"/>
    <w:rsid w:val="00A37791"/>
    <w:rsid w:val="00A37A82"/>
    <w:rsid w:val="00A42F68"/>
    <w:rsid w:val="00A463A8"/>
    <w:rsid w:val="00A478F7"/>
    <w:rsid w:val="00A51700"/>
    <w:rsid w:val="00A52D14"/>
    <w:rsid w:val="00A54675"/>
    <w:rsid w:val="00A62D8E"/>
    <w:rsid w:val="00A633A3"/>
    <w:rsid w:val="00A63562"/>
    <w:rsid w:val="00A67CF4"/>
    <w:rsid w:val="00A74363"/>
    <w:rsid w:val="00A745EF"/>
    <w:rsid w:val="00A745F9"/>
    <w:rsid w:val="00A765B1"/>
    <w:rsid w:val="00A76E1C"/>
    <w:rsid w:val="00A7778E"/>
    <w:rsid w:val="00A8020B"/>
    <w:rsid w:val="00A82183"/>
    <w:rsid w:val="00A83146"/>
    <w:rsid w:val="00A83418"/>
    <w:rsid w:val="00A86000"/>
    <w:rsid w:val="00A86DB1"/>
    <w:rsid w:val="00A921E8"/>
    <w:rsid w:val="00A9494C"/>
    <w:rsid w:val="00A95DF9"/>
    <w:rsid w:val="00A965EC"/>
    <w:rsid w:val="00A975CF"/>
    <w:rsid w:val="00AA03A0"/>
    <w:rsid w:val="00AA2194"/>
    <w:rsid w:val="00AA344E"/>
    <w:rsid w:val="00AB3B7A"/>
    <w:rsid w:val="00AC0579"/>
    <w:rsid w:val="00AC0EC1"/>
    <w:rsid w:val="00AC63F3"/>
    <w:rsid w:val="00AC6EB9"/>
    <w:rsid w:val="00AD00C3"/>
    <w:rsid w:val="00AD2467"/>
    <w:rsid w:val="00AD28F6"/>
    <w:rsid w:val="00AD2C08"/>
    <w:rsid w:val="00AD2F29"/>
    <w:rsid w:val="00AD6C82"/>
    <w:rsid w:val="00AE15EB"/>
    <w:rsid w:val="00AE2DE2"/>
    <w:rsid w:val="00AE385A"/>
    <w:rsid w:val="00AF1139"/>
    <w:rsid w:val="00B11A18"/>
    <w:rsid w:val="00B11B77"/>
    <w:rsid w:val="00B134EF"/>
    <w:rsid w:val="00B179BE"/>
    <w:rsid w:val="00B2350D"/>
    <w:rsid w:val="00B24B1A"/>
    <w:rsid w:val="00B2519C"/>
    <w:rsid w:val="00B274D7"/>
    <w:rsid w:val="00B50769"/>
    <w:rsid w:val="00B52017"/>
    <w:rsid w:val="00B53AA5"/>
    <w:rsid w:val="00B53F1D"/>
    <w:rsid w:val="00B56FBD"/>
    <w:rsid w:val="00B60219"/>
    <w:rsid w:val="00B6381A"/>
    <w:rsid w:val="00B63B2C"/>
    <w:rsid w:val="00B66DAA"/>
    <w:rsid w:val="00B66DB2"/>
    <w:rsid w:val="00B70572"/>
    <w:rsid w:val="00B71898"/>
    <w:rsid w:val="00B850CF"/>
    <w:rsid w:val="00B910F9"/>
    <w:rsid w:val="00B92FA6"/>
    <w:rsid w:val="00B93058"/>
    <w:rsid w:val="00BA28E7"/>
    <w:rsid w:val="00BA31F8"/>
    <w:rsid w:val="00BA3E89"/>
    <w:rsid w:val="00BA7C92"/>
    <w:rsid w:val="00BB6044"/>
    <w:rsid w:val="00BC567E"/>
    <w:rsid w:val="00BC791C"/>
    <w:rsid w:val="00BD0354"/>
    <w:rsid w:val="00BD1094"/>
    <w:rsid w:val="00BD1238"/>
    <w:rsid w:val="00BD39D0"/>
    <w:rsid w:val="00BD5105"/>
    <w:rsid w:val="00BD6E49"/>
    <w:rsid w:val="00BD7DBA"/>
    <w:rsid w:val="00BE4369"/>
    <w:rsid w:val="00BE4885"/>
    <w:rsid w:val="00BE6A8C"/>
    <w:rsid w:val="00C0153A"/>
    <w:rsid w:val="00C020FB"/>
    <w:rsid w:val="00C02EA0"/>
    <w:rsid w:val="00C0345A"/>
    <w:rsid w:val="00C06BF3"/>
    <w:rsid w:val="00C119E6"/>
    <w:rsid w:val="00C13BCF"/>
    <w:rsid w:val="00C14717"/>
    <w:rsid w:val="00C16E92"/>
    <w:rsid w:val="00C20142"/>
    <w:rsid w:val="00C21B49"/>
    <w:rsid w:val="00C24396"/>
    <w:rsid w:val="00C30423"/>
    <w:rsid w:val="00C34C5B"/>
    <w:rsid w:val="00C34F6A"/>
    <w:rsid w:val="00C37D4B"/>
    <w:rsid w:val="00C42C23"/>
    <w:rsid w:val="00C440FC"/>
    <w:rsid w:val="00C46BC2"/>
    <w:rsid w:val="00C50034"/>
    <w:rsid w:val="00C51EAE"/>
    <w:rsid w:val="00C60F33"/>
    <w:rsid w:val="00C645DB"/>
    <w:rsid w:val="00C662D3"/>
    <w:rsid w:val="00C71015"/>
    <w:rsid w:val="00C76193"/>
    <w:rsid w:val="00C76B88"/>
    <w:rsid w:val="00C81993"/>
    <w:rsid w:val="00C820D7"/>
    <w:rsid w:val="00C83148"/>
    <w:rsid w:val="00C832D1"/>
    <w:rsid w:val="00C873D5"/>
    <w:rsid w:val="00C87A0F"/>
    <w:rsid w:val="00C90D65"/>
    <w:rsid w:val="00C91464"/>
    <w:rsid w:val="00C919C7"/>
    <w:rsid w:val="00C9233D"/>
    <w:rsid w:val="00C92BD6"/>
    <w:rsid w:val="00C92FCB"/>
    <w:rsid w:val="00C94D20"/>
    <w:rsid w:val="00C96841"/>
    <w:rsid w:val="00CA3359"/>
    <w:rsid w:val="00CB20D3"/>
    <w:rsid w:val="00CB303A"/>
    <w:rsid w:val="00CB66A1"/>
    <w:rsid w:val="00CB7910"/>
    <w:rsid w:val="00CC0110"/>
    <w:rsid w:val="00CC13A8"/>
    <w:rsid w:val="00CC170A"/>
    <w:rsid w:val="00CC3221"/>
    <w:rsid w:val="00CC5F32"/>
    <w:rsid w:val="00CC63B3"/>
    <w:rsid w:val="00CD08F8"/>
    <w:rsid w:val="00CD3D1E"/>
    <w:rsid w:val="00CD4276"/>
    <w:rsid w:val="00CF4265"/>
    <w:rsid w:val="00D01450"/>
    <w:rsid w:val="00D03DC6"/>
    <w:rsid w:val="00D06F69"/>
    <w:rsid w:val="00D1099B"/>
    <w:rsid w:val="00D11B56"/>
    <w:rsid w:val="00D12B51"/>
    <w:rsid w:val="00D169EA"/>
    <w:rsid w:val="00D173F8"/>
    <w:rsid w:val="00D23785"/>
    <w:rsid w:val="00D320AE"/>
    <w:rsid w:val="00D355A0"/>
    <w:rsid w:val="00D41BAB"/>
    <w:rsid w:val="00D43468"/>
    <w:rsid w:val="00D437CA"/>
    <w:rsid w:val="00D44DA4"/>
    <w:rsid w:val="00D45206"/>
    <w:rsid w:val="00D46FC7"/>
    <w:rsid w:val="00D47DDA"/>
    <w:rsid w:val="00D5137F"/>
    <w:rsid w:val="00D521F6"/>
    <w:rsid w:val="00D53869"/>
    <w:rsid w:val="00D53D12"/>
    <w:rsid w:val="00D608A8"/>
    <w:rsid w:val="00D63008"/>
    <w:rsid w:val="00D630B1"/>
    <w:rsid w:val="00D64C02"/>
    <w:rsid w:val="00D654C6"/>
    <w:rsid w:val="00D71F13"/>
    <w:rsid w:val="00D82434"/>
    <w:rsid w:val="00D84B5F"/>
    <w:rsid w:val="00D859CE"/>
    <w:rsid w:val="00D91774"/>
    <w:rsid w:val="00DA1297"/>
    <w:rsid w:val="00DA29D6"/>
    <w:rsid w:val="00DA3539"/>
    <w:rsid w:val="00DA3F40"/>
    <w:rsid w:val="00DA648D"/>
    <w:rsid w:val="00DA739B"/>
    <w:rsid w:val="00DB2421"/>
    <w:rsid w:val="00DB3811"/>
    <w:rsid w:val="00DB66AB"/>
    <w:rsid w:val="00DC212E"/>
    <w:rsid w:val="00DC4642"/>
    <w:rsid w:val="00DD1AB3"/>
    <w:rsid w:val="00DD29F0"/>
    <w:rsid w:val="00DD6E3C"/>
    <w:rsid w:val="00DD748B"/>
    <w:rsid w:val="00DE1C2C"/>
    <w:rsid w:val="00DE5AEC"/>
    <w:rsid w:val="00DF3617"/>
    <w:rsid w:val="00DF59BB"/>
    <w:rsid w:val="00DF67DE"/>
    <w:rsid w:val="00DF7AEC"/>
    <w:rsid w:val="00E00022"/>
    <w:rsid w:val="00E00ABA"/>
    <w:rsid w:val="00E03309"/>
    <w:rsid w:val="00E03DF1"/>
    <w:rsid w:val="00E0722B"/>
    <w:rsid w:val="00E128BB"/>
    <w:rsid w:val="00E14A51"/>
    <w:rsid w:val="00E23461"/>
    <w:rsid w:val="00E26168"/>
    <w:rsid w:val="00E32F8C"/>
    <w:rsid w:val="00E35DFF"/>
    <w:rsid w:val="00E364B0"/>
    <w:rsid w:val="00E40BBE"/>
    <w:rsid w:val="00E40F9F"/>
    <w:rsid w:val="00E43D89"/>
    <w:rsid w:val="00E4642B"/>
    <w:rsid w:val="00E50959"/>
    <w:rsid w:val="00E52E38"/>
    <w:rsid w:val="00E53CDC"/>
    <w:rsid w:val="00E57930"/>
    <w:rsid w:val="00E61091"/>
    <w:rsid w:val="00E63500"/>
    <w:rsid w:val="00E65D6F"/>
    <w:rsid w:val="00E672FD"/>
    <w:rsid w:val="00E677EA"/>
    <w:rsid w:val="00E7178C"/>
    <w:rsid w:val="00E719A5"/>
    <w:rsid w:val="00E73DB9"/>
    <w:rsid w:val="00E75E9D"/>
    <w:rsid w:val="00E823F0"/>
    <w:rsid w:val="00E84F1C"/>
    <w:rsid w:val="00E852AF"/>
    <w:rsid w:val="00E94C9E"/>
    <w:rsid w:val="00E9545C"/>
    <w:rsid w:val="00EA271D"/>
    <w:rsid w:val="00EA531B"/>
    <w:rsid w:val="00EA7C3B"/>
    <w:rsid w:val="00EB09E1"/>
    <w:rsid w:val="00EB2CC3"/>
    <w:rsid w:val="00EB4D6A"/>
    <w:rsid w:val="00EC0843"/>
    <w:rsid w:val="00EC3C37"/>
    <w:rsid w:val="00ED1B4B"/>
    <w:rsid w:val="00ED37A8"/>
    <w:rsid w:val="00ED4231"/>
    <w:rsid w:val="00ED475D"/>
    <w:rsid w:val="00ED5F06"/>
    <w:rsid w:val="00ED7CF9"/>
    <w:rsid w:val="00EE0625"/>
    <w:rsid w:val="00EE0C95"/>
    <w:rsid w:val="00EE4961"/>
    <w:rsid w:val="00EE6DF1"/>
    <w:rsid w:val="00EF008B"/>
    <w:rsid w:val="00EF2784"/>
    <w:rsid w:val="00EF325A"/>
    <w:rsid w:val="00EF4E92"/>
    <w:rsid w:val="00F0495A"/>
    <w:rsid w:val="00F04D1E"/>
    <w:rsid w:val="00F0599A"/>
    <w:rsid w:val="00F1093F"/>
    <w:rsid w:val="00F11D35"/>
    <w:rsid w:val="00F162EE"/>
    <w:rsid w:val="00F16D6B"/>
    <w:rsid w:val="00F26FC9"/>
    <w:rsid w:val="00F271CB"/>
    <w:rsid w:val="00F32511"/>
    <w:rsid w:val="00F363F7"/>
    <w:rsid w:val="00F50676"/>
    <w:rsid w:val="00F57FEE"/>
    <w:rsid w:val="00F64769"/>
    <w:rsid w:val="00F81201"/>
    <w:rsid w:val="00F81491"/>
    <w:rsid w:val="00F832E0"/>
    <w:rsid w:val="00F869F7"/>
    <w:rsid w:val="00F90280"/>
    <w:rsid w:val="00F934F7"/>
    <w:rsid w:val="00FA0044"/>
    <w:rsid w:val="00FA7081"/>
    <w:rsid w:val="00FB2B9C"/>
    <w:rsid w:val="00FB3BA0"/>
    <w:rsid w:val="00FB419E"/>
    <w:rsid w:val="00FB430B"/>
    <w:rsid w:val="00FB595B"/>
    <w:rsid w:val="00FB6481"/>
    <w:rsid w:val="00FB674A"/>
    <w:rsid w:val="00FC7436"/>
    <w:rsid w:val="00FD3DB9"/>
    <w:rsid w:val="00FD46C0"/>
    <w:rsid w:val="00FD7D0D"/>
    <w:rsid w:val="00FE59CB"/>
    <w:rsid w:val="00FE7476"/>
    <w:rsid w:val="00FF19A0"/>
    <w:rsid w:val="00FF1DAE"/>
    <w:rsid w:val="00FF2864"/>
    <w:rsid w:val="00FF392E"/>
    <w:rsid w:val="00FF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F392E"/>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654ED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654EDA"/>
    <w:rPr>
      <w:rFonts w:ascii="Segoe UI" w:hAnsi="Segoe UI" w:cs="Segoe UI"/>
      <w:sz w:val="18"/>
      <w:szCs w:val="18"/>
      <w:lang w:eastAsia="en-US"/>
    </w:rPr>
  </w:style>
  <w:style w:type="paragraph" w:styleId="a5">
    <w:name w:val="header"/>
    <w:basedOn w:val="a"/>
    <w:link w:val="a6"/>
    <w:uiPriority w:val="99"/>
    <w:unhideWhenUsed/>
    <w:rsid w:val="00951E86"/>
    <w:pPr>
      <w:tabs>
        <w:tab w:val="center" w:pos="4677"/>
        <w:tab w:val="right" w:pos="9355"/>
      </w:tabs>
    </w:pPr>
  </w:style>
  <w:style w:type="character" w:customStyle="1" w:styleId="a6">
    <w:name w:val="Верхний колонтитул Знак"/>
    <w:link w:val="a5"/>
    <w:uiPriority w:val="99"/>
    <w:rsid w:val="00951E86"/>
    <w:rPr>
      <w:sz w:val="22"/>
      <w:szCs w:val="22"/>
      <w:lang w:eastAsia="en-US"/>
    </w:rPr>
  </w:style>
  <w:style w:type="paragraph" w:styleId="a7">
    <w:name w:val="footer"/>
    <w:basedOn w:val="a"/>
    <w:link w:val="a8"/>
    <w:uiPriority w:val="99"/>
    <w:unhideWhenUsed/>
    <w:rsid w:val="00951E86"/>
    <w:pPr>
      <w:tabs>
        <w:tab w:val="center" w:pos="4677"/>
        <w:tab w:val="right" w:pos="9355"/>
      </w:tabs>
    </w:pPr>
  </w:style>
  <w:style w:type="character" w:customStyle="1" w:styleId="a8">
    <w:name w:val="Нижний колонтитул Знак"/>
    <w:link w:val="a7"/>
    <w:uiPriority w:val="99"/>
    <w:rsid w:val="00951E8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7E5E-B75A-4D8C-90F6-67A60483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32</Pages>
  <Words>11358</Words>
  <Characters>64747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DevildeVill</cp:lastModifiedBy>
  <cp:revision>59</cp:revision>
  <cp:lastPrinted>2018-01-15T12:26:00Z</cp:lastPrinted>
  <dcterms:created xsi:type="dcterms:W3CDTF">2017-12-20T10:24:00Z</dcterms:created>
  <dcterms:modified xsi:type="dcterms:W3CDTF">2018-01-23T08:12:00Z</dcterms:modified>
</cp:coreProperties>
</file>