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86" w:rsidRPr="001B2BAA" w:rsidRDefault="00290086" w:rsidP="00290086">
      <w:pPr>
        <w:spacing w:line="280" w:lineRule="exact"/>
        <w:ind w:left="9356" w:firstLine="0"/>
        <w:rPr>
          <w:color w:val="000000"/>
          <w:sz w:val="28"/>
          <w:szCs w:val="28"/>
        </w:rPr>
      </w:pPr>
      <w:r w:rsidRPr="001B2BAA">
        <w:rPr>
          <w:color w:val="000000"/>
          <w:sz w:val="28"/>
          <w:szCs w:val="28"/>
        </w:rPr>
        <w:t xml:space="preserve">УТВЕРЖДЕНО </w:t>
      </w:r>
    </w:p>
    <w:p w:rsidR="00290086" w:rsidRPr="001B2BAA" w:rsidRDefault="00290086" w:rsidP="00290086">
      <w:pPr>
        <w:spacing w:line="280" w:lineRule="exact"/>
        <w:ind w:left="9356" w:firstLine="0"/>
        <w:rPr>
          <w:color w:val="000000"/>
          <w:sz w:val="28"/>
          <w:szCs w:val="28"/>
        </w:rPr>
      </w:pPr>
      <w:r w:rsidRPr="001B2BAA">
        <w:rPr>
          <w:color w:val="000000"/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BC0A76" w:rsidRPr="00BC0A76" w:rsidRDefault="00BC0A76" w:rsidP="00BC0A76">
      <w:pPr>
        <w:ind w:left="9356" w:firstLine="0"/>
        <w:rPr>
          <w:sz w:val="28"/>
          <w:szCs w:val="28"/>
          <w:lang w:val="be-BY"/>
        </w:rPr>
      </w:pPr>
      <w:r w:rsidRPr="00BC0A76">
        <w:rPr>
          <w:sz w:val="28"/>
          <w:szCs w:val="28"/>
        </w:rPr>
        <w:t xml:space="preserve">04.06.2020 № 72                                 </w:t>
      </w:r>
      <w:r w:rsidRPr="00BC0A76">
        <w:rPr>
          <w:sz w:val="28"/>
          <w:szCs w:val="28"/>
          <w:lang w:val="be-BY"/>
        </w:rPr>
        <w:t xml:space="preserve"> </w:t>
      </w:r>
    </w:p>
    <w:p w:rsidR="00290086" w:rsidRPr="00BC0A76" w:rsidRDefault="00290086" w:rsidP="00290086">
      <w:pPr>
        <w:spacing w:line="280" w:lineRule="exact"/>
        <w:ind w:left="-709" w:firstLine="0"/>
        <w:jc w:val="center"/>
        <w:rPr>
          <w:color w:val="000000"/>
          <w:sz w:val="28"/>
          <w:szCs w:val="28"/>
        </w:rPr>
      </w:pPr>
      <w:r w:rsidRPr="00BC0A76">
        <w:rPr>
          <w:color w:val="000000"/>
          <w:sz w:val="28"/>
          <w:szCs w:val="28"/>
        </w:rPr>
        <w:t xml:space="preserve">                </w:t>
      </w:r>
    </w:p>
    <w:p w:rsidR="00290086" w:rsidRPr="001B2BAA" w:rsidRDefault="00290086" w:rsidP="00290086">
      <w:pPr>
        <w:spacing w:line="280" w:lineRule="exact"/>
        <w:ind w:left="-709" w:firstLine="0"/>
        <w:jc w:val="center"/>
        <w:rPr>
          <w:color w:val="000000"/>
          <w:sz w:val="28"/>
          <w:szCs w:val="28"/>
        </w:rPr>
      </w:pPr>
      <w:r w:rsidRPr="001B2BAA">
        <w:rPr>
          <w:color w:val="000000"/>
          <w:sz w:val="28"/>
          <w:szCs w:val="28"/>
        </w:rPr>
        <w:t xml:space="preserve">   План проведения проверок правовой инспекцией труда Витебского областного объединения профсоюзов соблюдения контролируемыми субъектами законодательства о труде на второе полугодие 2020 г.</w:t>
      </w:r>
    </w:p>
    <w:p w:rsidR="00290086" w:rsidRPr="001B2BAA" w:rsidRDefault="00290086" w:rsidP="00290086">
      <w:pPr>
        <w:spacing w:line="280" w:lineRule="exact"/>
        <w:ind w:left="-709" w:firstLine="0"/>
        <w:jc w:val="center"/>
        <w:rPr>
          <w:color w:val="000000"/>
          <w:sz w:val="28"/>
          <w:szCs w:val="28"/>
        </w:rPr>
      </w:pPr>
    </w:p>
    <w:p w:rsidR="00290086" w:rsidRPr="001B2BAA" w:rsidRDefault="00290086" w:rsidP="00290086">
      <w:pPr>
        <w:spacing w:line="280" w:lineRule="exact"/>
        <w:ind w:firstLine="0"/>
        <w:rPr>
          <w:color w:val="000000"/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4713"/>
        <w:gridCol w:w="2780"/>
        <w:gridCol w:w="2396"/>
        <w:gridCol w:w="4404"/>
        <w:gridCol w:w="890"/>
      </w:tblGrid>
      <w:tr w:rsidR="00290086" w:rsidRPr="001B2BAA" w:rsidTr="0035233F">
        <w:trPr>
          <w:gridAfter w:val="1"/>
          <w:wAfter w:w="890" w:type="dxa"/>
          <w:trHeight w:val="1056"/>
        </w:trPr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№ пункта плана</w:t>
            </w:r>
          </w:p>
        </w:tc>
        <w:tc>
          <w:tcPr>
            <w:tcW w:w="4713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39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Месяц начала проверки</w:t>
            </w:r>
          </w:p>
        </w:tc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290086" w:rsidRPr="001B2BAA" w:rsidTr="0035233F">
        <w:trPr>
          <w:gridAfter w:val="1"/>
          <w:wAfter w:w="890" w:type="dxa"/>
          <w:trHeight w:val="68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sz w:val="28"/>
                <w:szCs w:val="28"/>
              </w:rPr>
              <w:t>Учреждение образования «Витебская ордена "Знак Почета» государственная академия ветеринарной медицины»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086" w:rsidRPr="001B2BAA" w:rsidRDefault="00290086" w:rsidP="0035233F">
            <w:pPr>
              <w:widowControl/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50"/>
        </w:trPr>
        <w:tc>
          <w:tcPr>
            <w:tcW w:w="1099" w:type="dxa"/>
          </w:tcPr>
          <w:p w:rsidR="00290086" w:rsidRPr="001B2BAA" w:rsidRDefault="00B13D68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color w:val="000000"/>
                <w:spacing w:val="-4"/>
                <w:sz w:val="28"/>
                <w:szCs w:val="28"/>
              </w:rPr>
              <w:t>2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644D2D" w:rsidP="0035233F">
            <w:pPr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 xml:space="preserve">Государственное учреждение образования "Средняя школа № 8 г. Витебска им. А.М. </w:t>
            </w:r>
            <w:proofErr w:type="spellStart"/>
            <w:r w:rsidRPr="001B2BAA">
              <w:rPr>
                <w:sz w:val="28"/>
                <w:szCs w:val="28"/>
              </w:rPr>
              <w:t>Испенкова</w:t>
            </w:r>
            <w:proofErr w:type="spellEnd"/>
            <w:r w:rsidRPr="001B2BAA">
              <w:rPr>
                <w:sz w:val="28"/>
                <w:szCs w:val="28"/>
              </w:rPr>
              <w:t>"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644D2D" w:rsidP="0035233F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август</w:t>
            </w:r>
          </w:p>
          <w:p w:rsidR="00290086" w:rsidRPr="001B2BAA" w:rsidRDefault="00290086" w:rsidP="0035233F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57"/>
        </w:trPr>
        <w:tc>
          <w:tcPr>
            <w:tcW w:w="1099" w:type="dxa"/>
          </w:tcPr>
          <w:p w:rsidR="00290086" w:rsidRPr="001B2BAA" w:rsidRDefault="00B13D68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color w:val="000000"/>
                <w:spacing w:val="-4"/>
                <w:sz w:val="28"/>
                <w:szCs w:val="28"/>
              </w:rPr>
              <w:t>3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E11DF0" w:rsidP="0035233F">
            <w:pPr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>Открытое акционерное общество «Витязь»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  <w:p w:rsidR="00290086" w:rsidRPr="001B2BAA" w:rsidRDefault="00E11DF0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92"/>
        </w:trPr>
        <w:tc>
          <w:tcPr>
            <w:tcW w:w="1099" w:type="dxa"/>
          </w:tcPr>
          <w:p w:rsidR="00290086" w:rsidRPr="001B2BAA" w:rsidRDefault="00B13D68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color w:val="000000"/>
                <w:spacing w:val="-4"/>
                <w:sz w:val="28"/>
                <w:szCs w:val="28"/>
              </w:rPr>
              <w:t>4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644D2D" w:rsidP="0035233F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>Открытое акционерное общество "Витебские ковры"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644D2D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август</w:t>
            </w:r>
          </w:p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563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E11DF0" w:rsidP="0035233F">
            <w:pPr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sz w:val="28"/>
                <w:szCs w:val="28"/>
              </w:rPr>
              <w:t xml:space="preserve">Государственное учреждение образования «Детская школа искусств им. </w:t>
            </w:r>
            <w:proofErr w:type="spellStart"/>
            <w:r w:rsidRPr="001B2BAA">
              <w:rPr>
                <w:bCs/>
                <w:snapToGrid/>
                <w:sz w:val="28"/>
                <w:szCs w:val="28"/>
              </w:rPr>
              <w:t>А.В.Богатырёва</w:t>
            </w:r>
            <w:proofErr w:type="spellEnd"/>
            <w:r w:rsidRPr="001B2BAA">
              <w:rPr>
                <w:bCs/>
                <w:snapToGrid/>
                <w:sz w:val="28"/>
                <w:szCs w:val="28"/>
              </w:rPr>
              <w:t xml:space="preserve"> </w:t>
            </w:r>
            <w:proofErr w:type="spellStart"/>
            <w:r w:rsidRPr="001B2BAA">
              <w:rPr>
                <w:bCs/>
                <w:snapToGrid/>
                <w:sz w:val="28"/>
                <w:szCs w:val="28"/>
              </w:rPr>
              <w:t>г.Витебска</w:t>
            </w:r>
            <w:proofErr w:type="spellEnd"/>
            <w:r w:rsidRPr="001B2BAA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E11DF0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сентябрь</w:t>
            </w:r>
          </w:p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614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6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644D2D" w:rsidP="0035233F">
            <w:pPr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 xml:space="preserve">Открытое акционерное общество "НИКА" </w:t>
            </w:r>
            <w:proofErr w:type="spellStart"/>
            <w:r w:rsidRPr="001B2BAA">
              <w:rPr>
                <w:sz w:val="28"/>
                <w:szCs w:val="28"/>
              </w:rPr>
              <w:t>г.Витебск</w:t>
            </w:r>
            <w:proofErr w:type="spellEnd"/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644D2D" w:rsidP="0035233F">
            <w:pPr>
              <w:tabs>
                <w:tab w:val="left" w:pos="1926"/>
              </w:tabs>
              <w:ind w:hanging="62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 xml:space="preserve">Соблюдение законодательства  Республики Беларусь о труде 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>7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E11DF0" w:rsidP="0035233F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sz w:val="28"/>
                <w:szCs w:val="28"/>
              </w:rPr>
              <w:t xml:space="preserve">Общество с ограниченной ответственностью «Белль </w:t>
            </w:r>
            <w:proofErr w:type="spellStart"/>
            <w:r w:rsidRPr="001B2BAA">
              <w:rPr>
                <w:bCs/>
                <w:snapToGrid/>
                <w:sz w:val="28"/>
                <w:szCs w:val="28"/>
              </w:rPr>
              <w:t>Бимбо</w:t>
            </w:r>
            <w:proofErr w:type="spellEnd"/>
            <w:r w:rsidRPr="001B2BAA">
              <w:rPr>
                <w:bCs/>
                <w:snapToGrid/>
                <w:sz w:val="28"/>
                <w:szCs w:val="28"/>
              </w:rPr>
              <w:t xml:space="preserve"> плюс»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E11DF0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8</w:t>
            </w:r>
            <w:r w:rsidR="00290086" w:rsidRPr="001B2BAA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644D2D" w:rsidP="0035233F">
            <w:pPr>
              <w:widowControl/>
              <w:ind w:firstLine="0"/>
              <w:rPr>
                <w:snapToGrid/>
                <w:color w:val="000000"/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>Коммунальное унитарное производственное предприятие "Витебская областная проектно-изыскательская станция химизации сельского хозяйства"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644D2D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44D2D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644D2D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9.</w:t>
            </w:r>
          </w:p>
        </w:tc>
        <w:tc>
          <w:tcPr>
            <w:tcW w:w="4713" w:type="dxa"/>
          </w:tcPr>
          <w:p w:rsidR="00644D2D" w:rsidRPr="001B2BAA" w:rsidRDefault="00644D2D" w:rsidP="0035233F">
            <w:pPr>
              <w:widowControl/>
              <w:ind w:firstLine="0"/>
              <w:rPr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>Витебский филиал Учреждения образования "Белорусская государственная академия связи"</w:t>
            </w:r>
          </w:p>
        </w:tc>
        <w:tc>
          <w:tcPr>
            <w:tcW w:w="2780" w:type="dxa"/>
          </w:tcPr>
          <w:p w:rsidR="00644D2D" w:rsidRPr="001B2BAA" w:rsidRDefault="00644D2D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44D2D" w:rsidRPr="001B2BAA" w:rsidRDefault="00644D2D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644D2D" w:rsidRPr="001B2BAA" w:rsidRDefault="00644D2D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44D2D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761"/>
        </w:trPr>
        <w:tc>
          <w:tcPr>
            <w:tcW w:w="1099" w:type="dxa"/>
          </w:tcPr>
          <w:p w:rsidR="00644D2D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10.</w:t>
            </w:r>
          </w:p>
        </w:tc>
        <w:tc>
          <w:tcPr>
            <w:tcW w:w="4713" w:type="dxa"/>
          </w:tcPr>
          <w:p w:rsidR="00644D2D" w:rsidRPr="001B2BAA" w:rsidRDefault="00644D2D" w:rsidP="0035233F">
            <w:pPr>
              <w:widowControl/>
              <w:ind w:firstLine="0"/>
              <w:rPr>
                <w:sz w:val="28"/>
                <w:szCs w:val="28"/>
              </w:rPr>
            </w:pPr>
            <w:r w:rsidRPr="001B2BAA">
              <w:rPr>
                <w:sz w:val="28"/>
                <w:szCs w:val="28"/>
              </w:rPr>
              <w:t>Государственное сельскохозяйственное учреждение "</w:t>
            </w:r>
            <w:proofErr w:type="spellStart"/>
            <w:r w:rsidRPr="001B2BAA">
              <w:rPr>
                <w:sz w:val="28"/>
                <w:szCs w:val="28"/>
              </w:rPr>
              <w:t>Лужеснянская</w:t>
            </w:r>
            <w:proofErr w:type="spellEnd"/>
            <w:r w:rsidRPr="001B2BAA">
              <w:rPr>
                <w:sz w:val="28"/>
                <w:szCs w:val="28"/>
              </w:rPr>
              <w:t xml:space="preserve"> </w:t>
            </w:r>
            <w:r w:rsidR="00D718BB" w:rsidRPr="001B2BAA">
              <w:rPr>
                <w:sz w:val="28"/>
                <w:szCs w:val="28"/>
              </w:rPr>
              <w:t>сортоиспытательная</w:t>
            </w:r>
            <w:r w:rsidRPr="001B2BAA">
              <w:rPr>
                <w:sz w:val="28"/>
                <w:szCs w:val="28"/>
              </w:rPr>
              <w:t xml:space="preserve"> станция"</w:t>
            </w:r>
          </w:p>
        </w:tc>
        <w:tc>
          <w:tcPr>
            <w:tcW w:w="2780" w:type="dxa"/>
          </w:tcPr>
          <w:p w:rsidR="00644D2D" w:rsidRPr="001B2BAA" w:rsidRDefault="00644D2D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44D2D" w:rsidRPr="001B2BAA" w:rsidRDefault="00644D2D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04" w:type="dxa"/>
          </w:tcPr>
          <w:p w:rsidR="00644D2D" w:rsidRPr="001B2BAA" w:rsidRDefault="00644D2D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992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11.</w:t>
            </w:r>
          </w:p>
        </w:tc>
        <w:tc>
          <w:tcPr>
            <w:tcW w:w="4713" w:type="dxa"/>
          </w:tcPr>
          <w:p w:rsidR="00290086" w:rsidRPr="001B2BAA" w:rsidRDefault="00E11DF0" w:rsidP="0035233F">
            <w:pPr>
              <w:ind w:firstLine="0"/>
              <w:rPr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B2BAA">
              <w:rPr>
                <w:bCs/>
                <w:snapToGrid/>
                <w:sz w:val="28"/>
                <w:szCs w:val="28"/>
              </w:rPr>
              <w:t>Стальтехпром</w:t>
            </w:r>
            <w:proofErr w:type="spellEnd"/>
            <w:r w:rsidRPr="001B2BAA">
              <w:rPr>
                <w:bCs/>
                <w:snapToGrid/>
                <w:sz w:val="28"/>
                <w:szCs w:val="28"/>
              </w:rPr>
              <w:t>»</w:t>
            </w: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E11DF0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290086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37"/>
        </w:trPr>
        <w:tc>
          <w:tcPr>
            <w:tcW w:w="1099" w:type="dxa"/>
          </w:tcPr>
          <w:p w:rsidR="00290086" w:rsidRPr="001B2BAA" w:rsidRDefault="00BE2FC7" w:rsidP="0035233F">
            <w:pPr>
              <w:ind w:firstLine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90086" w:rsidRPr="001B2B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13" w:type="dxa"/>
          </w:tcPr>
          <w:p w:rsidR="00290086" w:rsidRPr="001B2BAA" w:rsidRDefault="00E11DF0" w:rsidP="0035233F">
            <w:pPr>
              <w:widowControl/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  <w:shd w:val="clear" w:color="auto" w:fill="FFFFFF"/>
              </w:rPr>
              <w:t>Торговое унитарное предприятие</w:t>
            </w:r>
            <w:r w:rsidRPr="001B2BAA">
              <w:rPr>
                <w:bCs/>
                <w:snapToGrid/>
                <w:color w:val="000000"/>
                <w:sz w:val="28"/>
                <w:szCs w:val="28"/>
              </w:rPr>
              <w:t xml:space="preserve"> «Торговый дом «</w:t>
            </w:r>
            <w:proofErr w:type="spellStart"/>
            <w:r w:rsidRPr="001B2BAA">
              <w:rPr>
                <w:bCs/>
                <w:snapToGrid/>
                <w:color w:val="000000"/>
                <w:sz w:val="28"/>
                <w:szCs w:val="28"/>
              </w:rPr>
              <w:t>Керамин</w:t>
            </w:r>
            <w:proofErr w:type="spellEnd"/>
            <w:r w:rsidRPr="001B2BAA">
              <w:rPr>
                <w:bCs/>
                <w:snapToGrid/>
                <w:color w:val="000000"/>
                <w:sz w:val="28"/>
                <w:szCs w:val="28"/>
              </w:rPr>
              <w:t>-Витебск»</w:t>
            </w:r>
          </w:p>
          <w:p w:rsidR="00644D2D" w:rsidRPr="001B2BAA" w:rsidRDefault="00644D2D" w:rsidP="0035233F">
            <w:pPr>
              <w:widowControl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290086" w:rsidRPr="001B2BAA" w:rsidRDefault="00290086" w:rsidP="0035233F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290086" w:rsidRPr="001B2BAA" w:rsidRDefault="00E11DF0" w:rsidP="0035233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290086" w:rsidRPr="001B2BAA" w:rsidRDefault="00290086" w:rsidP="0035233F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44D2D" w:rsidRPr="001B2BAA" w:rsidTr="0035233F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90" w:type="dxa"/>
          <w:trHeight w:val="837"/>
        </w:trPr>
        <w:tc>
          <w:tcPr>
            <w:tcW w:w="1099" w:type="dxa"/>
          </w:tcPr>
          <w:p w:rsidR="00644D2D" w:rsidRPr="001B2BAA" w:rsidRDefault="00BE2FC7" w:rsidP="00644D2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13" w:type="dxa"/>
          </w:tcPr>
          <w:p w:rsidR="00644D2D" w:rsidRPr="001B2BAA" w:rsidRDefault="00644D2D" w:rsidP="00644D2D">
            <w:pPr>
              <w:widowControl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2BAA">
              <w:rPr>
                <w:sz w:val="28"/>
                <w:szCs w:val="28"/>
              </w:rPr>
              <w:t>Государственное учреждение образования "Витебская специальная общеобразовательная школа-интернат для детей с нарушением слуха"</w:t>
            </w:r>
          </w:p>
        </w:tc>
        <w:tc>
          <w:tcPr>
            <w:tcW w:w="2780" w:type="dxa"/>
          </w:tcPr>
          <w:p w:rsidR="00644D2D" w:rsidRPr="001B2BAA" w:rsidRDefault="00644D2D" w:rsidP="00644D2D">
            <w:pPr>
              <w:ind w:firstLine="0"/>
              <w:jc w:val="center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26 18 89</w:t>
            </w:r>
          </w:p>
        </w:tc>
        <w:tc>
          <w:tcPr>
            <w:tcW w:w="2396" w:type="dxa"/>
          </w:tcPr>
          <w:p w:rsidR="00644D2D" w:rsidRPr="001B2BAA" w:rsidRDefault="00644D2D" w:rsidP="00644D2D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B2BA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04" w:type="dxa"/>
          </w:tcPr>
          <w:p w:rsidR="00644D2D" w:rsidRPr="001B2BAA" w:rsidRDefault="00644D2D" w:rsidP="00644D2D">
            <w:pPr>
              <w:ind w:firstLine="0"/>
              <w:rPr>
                <w:bCs/>
                <w:snapToGrid/>
                <w:color w:val="000000"/>
                <w:sz w:val="28"/>
                <w:szCs w:val="28"/>
              </w:rPr>
            </w:pPr>
            <w:r w:rsidRPr="001B2BAA">
              <w:rPr>
                <w:bCs/>
                <w:snapToGrid/>
                <w:color w:val="000000"/>
                <w:sz w:val="28"/>
                <w:szCs w:val="28"/>
              </w:rPr>
              <w:t>Соблюдение законодательства  Республики Беларусь о труде</w:t>
            </w:r>
          </w:p>
        </w:tc>
      </w:tr>
      <w:tr w:rsidR="00644D2D" w:rsidRPr="001B2BAA" w:rsidTr="003523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44D2D" w:rsidRPr="001B2BAA" w:rsidRDefault="00644D2D" w:rsidP="00644D2D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644D2D" w:rsidRPr="001B2BAA" w:rsidTr="003523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44D2D" w:rsidRPr="001B2BAA" w:rsidRDefault="00644D2D" w:rsidP="00644D2D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  <w:p w:rsidR="00644D2D" w:rsidRPr="001B2BAA" w:rsidRDefault="00644D2D" w:rsidP="00644D2D">
            <w:pPr>
              <w:ind w:firstLine="0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CF5852" w:rsidRPr="001B2BAA" w:rsidRDefault="00CF5852" w:rsidP="00A368ED">
      <w:pPr>
        <w:rPr>
          <w:sz w:val="28"/>
          <w:szCs w:val="28"/>
        </w:rPr>
      </w:pPr>
      <w:bookmarkStart w:id="0" w:name="_GoBack"/>
      <w:bookmarkEnd w:id="0"/>
    </w:p>
    <w:sectPr w:rsidR="00CF5852" w:rsidRPr="001B2BAA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45" w:rsidRDefault="00FC411D">
      <w:r>
        <w:separator/>
      </w:r>
    </w:p>
  </w:endnote>
  <w:endnote w:type="continuationSeparator" w:id="0">
    <w:p w:rsidR="005B1445" w:rsidRDefault="00F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E11DF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8ED">
      <w:rPr>
        <w:noProof/>
      </w:rPr>
      <w:t>2</w:t>
    </w:r>
    <w:r>
      <w:fldChar w:fldCharType="end"/>
    </w:r>
  </w:p>
  <w:p w:rsidR="009D2C3D" w:rsidRDefault="00A368ED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E11DF0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45" w:rsidRDefault="00FC411D">
      <w:r>
        <w:separator/>
      </w:r>
    </w:p>
  </w:footnote>
  <w:footnote w:type="continuationSeparator" w:id="0">
    <w:p w:rsidR="005B1445" w:rsidRDefault="00FC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3D" w:rsidRDefault="00A368ED" w:rsidP="009D2C3D">
    <w:pPr>
      <w:pStyle w:val="a5"/>
      <w:tabs>
        <w:tab w:val="left" w:pos="6631"/>
      </w:tabs>
      <w:ind w:firstLine="0"/>
    </w:pPr>
  </w:p>
  <w:p w:rsidR="009D2C3D" w:rsidRDefault="00A368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86"/>
    <w:rsid w:val="0019277D"/>
    <w:rsid w:val="001B2BAA"/>
    <w:rsid w:val="00290086"/>
    <w:rsid w:val="002E48B1"/>
    <w:rsid w:val="005B1445"/>
    <w:rsid w:val="00601C13"/>
    <w:rsid w:val="00644D2D"/>
    <w:rsid w:val="00742361"/>
    <w:rsid w:val="00747566"/>
    <w:rsid w:val="00A368ED"/>
    <w:rsid w:val="00B13D68"/>
    <w:rsid w:val="00B25C11"/>
    <w:rsid w:val="00BC0A76"/>
    <w:rsid w:val="00BE2FC7"/>
    <w:rsid w:val="00CF5852"/>
    <w:rsid w:val="00D718BB"/>
    <w:rsid w:val="00E11DF0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CBD9F-06F7-442A-9111-DFD9199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0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0086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0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86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3</cp:revision>
  <dcterms:created xsi:type="dcterms:W3CDTF">2020-07-23T07:04:00Z</dcterms:created>
  <dcterms:modified xsi:type="dcterms:W3CDTF">2020-07-23T07:04:00Z</dcterms:modified>
</cp:coreProperties>
</file>