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2364" w14:textId="6FFF0D5A" w:rsidR="00F061AA" w:rsidRPr="00EA00FE" w:rsidRDefault="00F061AA" w:rsidP="00F061AA">
      <w:pPr>
        <w:spacing w:line="240" w:lineRule="auto"/>
        <w:ind w:left="11482" w:right="-31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УТВЕРЖДЕНО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Постановление президиума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Республиканского комитета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профсоюза работников связи  от</w:t>
      </w:r>
      <w:r w:rsidR="00982B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A00FE" w:rsidRPr="00EA00FE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EA00FE">
        <w:rPr>
          <w:rFonts w:ascii="Times New Roman" w:hAnsi="Times New Roman" w:cs="Times New Roman"/>
          <w:color w:val="333333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>.06.202</w:t>
      </w:r>
      <w:r w:rsidR="00982B43">
        <w:rPr>
          <w:rFonts w:ascii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№ </w:t>
      </w:r>
      <w:r w:rsidR="00EA00FE">
        <w:rPr>
          <w:rFonts w:ascii="Times New Roman" w:hAnsi="Times New Roman" w:cs="Times New Roman"/>
          <w:color w:val="333333"/>
          <w:sz w:val="24"/>
          <w:szCs w:val="24"/>
          <w:lang w:val="en-US"/>
        </w:rPr>
        <w:t>163</w:t>
      </w:r>
      <w:bookmarkStart w:id="0" w:name="_GoBack"/>
      <w:bookmarkEnd w:id="0"/>
    </w:p>
    <w:p w14:paraId="46728453" w14:textId="77777777" w:rsidR="00811751" w:rsidRDefault="00811751" w:rsidP="00F061AA">
      <w:pPr>
        <w:spacing w:after="0" w:line="240" w:lineRule="auto"/>
        <w:ind w:left="238" w:right="-172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</w:p>
    <w:p w14:paraId="324B4B8E" w14:textId="77777777" w:rsidR="00F061AA" w:rsidRDefault="00F061AA" w:rsidP="00F061AA">
      <w:pPr>
        <w:spacing w:after="0" w:line="240" w:lineRule="auto"/>
        <w:ind w:left="238" w:right="-172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ПЛАН</w:t>
      </w:r>
    </w:p>
    <w:p w14:paraId="0D9E538A" w14:textId="77777777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проведения проверок главного технического инспектора труда</w:t>
      </w:r>
    </w:p>
    <w:p w14:paraId="0DF79D84" w14:textId="77777777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Белорусского профессионального союза работников связи</w:t>
      </w:r>
    </w:p>
    <w:p w14:paraId="6F629642" w14:textId="364BCD92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во втором полугодии 202</w:t>
      </w:r>
      <w:r w:rsidR="005E641E">
        <w:rPr>
          <w:rFonts w:ascii="Times New Roman" w:hAnsi="Times New Roman" w:cs="Times New Roman"/>
          <w:color w:val="333333"/>
          <w:sz w:val="30"/>
          <w:szCs w:val="30"/>
        </w:rPr>
        <w:t>4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года</w:t>
      </w:r>
    </w:p>
    <w:p w14:paraId="46B8B02F" w14:textId="77777777" w:rsidR="005E641E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соблюдения контролируемыми субъектами законодательства об охране труда</w:t>
      </w:r>
    </w:p>
    <w:p w14:paraId="7F7C2F37" w14:textId="2BF826D7" w:rsidR="00F061AA" w:rsidRDefault="00F061AA" w:rsidP="00F061AA">
      <w:pPr>
        <w:spacing w:after="0" w:line="240" w:lineRule="auto"/>
        <w:ind w:left="238" w:right="198"/>
        <w:jc w:val="center"/>
        <w:rPr>
          <w:rFonts w:ascii="Times New Roman" w:hAnsi="Times New Roman" w:cs="Times New Roman"/>
          <w:color w:val="333333"/>
          <w:sz w:val="30"/>
          <w:szCs w:val="30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994"/>
        <w:gridCol w:w="5999"/>
        <w:gridCol w:w="1798"/>
        <w:gridCol w:w="1356"/>
        <w:gridCol w:w="3038"/>
      </w:tblGrid>
      <w:tr w:rsidR="00F061AA" w14:paraId="7ED18DC0" w14:textId="77777777" w:rsidTr="001F0A1C">
        <w:trPr>
          <w:trHeight w:val="108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5201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пункта плана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E878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УНП контролируемого субъекта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03C8" w14:textId="77777777" w:rsidR="001F0A1C" w:rsidRDefault="00F061AA" w:rsidP="001F0A1C">
            <w:pPr>
              <w:autoSpaceDE w:val="0"/>
              <w:autoSpaceDN w:val="0"/>
              <w:adjustRightInd w:val="0"/>
              <w:spacing w:before="80" w:after="160" w:line="240" w:lineRule="auto"/>
              <w:ind w:left="-119" w:right="200" w:firstLine="435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Наименование </w:t>
            </w:r>
          </w:p>
          <w:p w14:paraId="14AD4A51" w14:textId="69F6C6EB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20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контролируемого субъекта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CFAE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Контактный телефон технической инспекции труда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2047" w14:textId="77777777" w:rsidR="00F061AA" w:rsidRDefault="00F061AA">
            <w:pPr>
              <w:widowControl w:val="0"/>
              <w:autoSpaceDE w:val="0"/>
              <w:autoSpaceDN w:val="0"/>
              <w:adjustRightInd w:val="0"/>
              <w:spacing w:before="80" w:after="160" w:line="240" w:lineRule="auto"/>
              <w:ind w:left="-113" w:right="-6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Месяц           начала проверки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270403" w14:textId="77777777" w:rsidR="00F061AA" w:rsidRDefault="00F061AA">
            <w:pPr>
              <w:autoSpaceDE w:val="0"/>
              <w:autoSpaceDN w:val="0"/>
              <w:adjustRightInd w:val="0"/>
              <w:spacing w:before="80" w:after="160" w:line="240" w:lineRule="auto"/>
              <w:ind w:left="-119" w:right="20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Вопросы, подлежащие проверке</w:t>
            </w:r>
          </w:p>
        </w:tc>
      </w:tr>
      <w:tr w:rsidR="00F061AA" w14:paraId="16425B5C" w14:textId="77777777" w:rsidTr="001F0A1C">
        <w:trPr>
          <w:trHeight w:val="26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F476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3A7F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D5A2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63DF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2872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A6D5E" w14:textId="77777777" w:rsidR="00F061AA" w:rsidRPr="00096738" w:rsidRDefault="00F061AA">
            <w:pPr>
              <w:autoSpaceDE w:val="0"/>
              <w:autoSpaceDN w:val="0"/>
              <w:adjustRightInd w:val="0"/>
              <w:spacing w:after="0" w:line="280" w:lineRule="exact"/>
              <w:ind w:left="240" w:right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96738">
              <w:rPr>
                <w:color w:val="333333"/>
                <w:sz w:val="20"/>
                <w:szCs w:val="20"/>
              </w:rPr>
              <w:t>6</w:t>
            </w:r>
          </w:p>
        </w:tc>
      </w:tr>
      <w:tr w:rsidR="00E61DA2" w14:paraId="2DC8E568" w14:textId="77777777" w:rsidTr="001F0A1C">
        <w:trPr>
          <w:trHeight w:val="10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09B4" w14:textId="69EC2AB9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713" w14:textId="7B26B823" w:rsidR="00E61DA2" w:rsidRPr="003E12E5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4D5156"/>
                <w:sz w:val="30"/>
                <w:szCs w:val="30"/>
                <w:shd w:val="clear" w:color="auto" w:fill="FFFFFF"/>
              </w:rPr>
              <w:t>193087950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5F2" w14:textId="31BF4FAC" w:rsidR="00E61DA2" w:rsidRPr="003E12E5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Республиканское унитарное предприятие «Специальная связь»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A13" w14:textId="2AB29D84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77B" w14:textId="1A18F875" w:rsidR="00E61DA2" w:rsidRPr="00950E27" w:rsidRDefault="00E61DA2" w:rsidP="00E61DA2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980EA" w14:textId="77777777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</w:t>
            </w:r>
          </w:p>
          <w:p w14:paraId="1D436395" w14:textId="77777777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законодательства</w:t>
            </w:r>
          </w:p>
          <w:p w14:paraId="37A0C596" w14:textId="3D50050D" w:rsidR="00E61DA2" w:rsidRPr="00950E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об охране труда</w:t>
            </w:r>
          </w:p>
        </w:tc>
      </w:tr>
      <w:tr w:rsidR="005E641E" w14:paraId="5F6EB8A9" w14:textId="77777777" w:rsidTr="001F0A1C">
        <w:trPr>
          <w:trHeight w:val="110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FD1B" w14:textId="62A8A9C1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50F" w14:textId="20F14926" w:rsidR="005E641E" w:rsidRPr="00A3747F" w:rsidRDefault="00A3747F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A3747F"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  <w:t>700838286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9888" w14:textId="14DB23DF" w:rsidR="005E641E" w:rsidRPr="005E641E" w:rsidRDefault="005E641E" w:rsidP="003E12E5">
            <w:pPr>
              <w:spacing w:after="0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Могилевский филиал Республиканского унитарного предприятия</w:t>
            </w:r>
            <w:r w:rsidR="00DF3398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 xml:space="preserve"> почтовой связи</w:t>
            </w: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 xml:space="preserve"> «Белпочта»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6934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AE3" w14:textId="7AF5B658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1EFE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5E641E" w14:paraId="370D2A09" w14:textId="77777777" w:rsidTr="001F0A1C">
        <w:trPr>
          <w:trHeight w:val="101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02B0" w14:textId="7B853776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E4DE" w14:textId="5F7785E2" w:rsidR="005E641E" w:rsidRPr="007F1F21" w:rsidRDefault="007F1F21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7F1F2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500826554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E4B4" w14:textId="02672E5F" w:rsidR="005E641E" w:rsidRPr="005E641E" w:rsidRDefault="005E641E" w:rsidP="005E641E">
            <w:pPr>
              <w:spacing w:after="0" w:line="240" w:lineRule="auto"/>
              <w:ind w:left="244" w:right="198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Гродненский филиал Республиканского унитарного предприятия</w:t>
            </w:r>
            <w:r w:rsidR="00DF3398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 xml:space="preserve"> почтовой связи</w:t>
            </w: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 xml:space="preserve"> «Бел</w:t>
            </w:r>
            <w:r w:rsidR="007F1F21">
              <w:rPr>
                <w:rFonts w:ascii="Times New Roman" w:hAnsi="Times New Roman" w:cs="Times New Roman"/>
                <w:sz w:val="30"/>
                <w:szCs w:val="30"/>
              </w:rPr>
              <w:t>почта</w:t>
            </w: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8EE1" w14:textId="48E78DF0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1E22" w14:textId="472AB28F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427F2" w14:textId="1F155BF3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5E641E" w14:paraId="09DFC1C5" w14:textId="77777777" w:rsidTr="001F0A1C">
        <w:trPr>
          <w:trHeight w:val="93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5AD0" w14:textId="31C9E220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923D" w14:textId="39082B47" w:rsidR="005E641E" w:rsidRPr="007F1F21" w:rsidRDefault="007F1F21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7F1F21"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  <w:t>102302863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FC3D" w14:textId="4CCF8108" w:rsidR="005E641E" w:rsidRPr="005E641E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E641E"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Минский филиал </w:t>
            </w:r>
            <w:r w:rsidRPr="005E641E">
              <w:rPr>
                <w:rFonts w:ascii="Times New Roman" w:hAnsi="Times New Roman" w:cs="Times New Roman"/>
                <w:sz w:val="30"/>
                <w:szCs w:val="30"/>
              </w:rPr>
              <w:t>Республиканского унитарного предприятия электросвязи «Белтелеком»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6DF9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40B" w14:textId="77777777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533C4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3E12E5" w14:paraId="2671021C" w14:textId="77777777" w:rsidTr="001F0A1C">
        <w:trPr>
          <w:trHeight w:val="168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BE51" w14:textId="330DCFAD" w:rsidR="003E12E5" w:rsidRPr="00950E27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lastRenderedPageBreak/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030A" w14:textId="33E4F81D" w:rsidR="003E12E5" w:rsidRPr="007F1F21" w:rsidRDefault="003E12E5" w:rsidP="003E1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79C3" w14:textId="720F4953" w:rsidR="003E12E5" w:rsidRPr="005E641E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1397" w14:textId="4F7CD85B" w:rsidR="003E12E5" w:rsidRPr="00950E27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7B52" w14:textId="038507C9" w:rsidR="003E12E5" w:rsidRPr="00950E27" w:rsidRDefault="003E12E5" w:rsidP="003E12E5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8CF2F" w14:textId="21884CA3" w:rsidR="003E12E5" w:rsidRPr="00950E27" w:rsidRDefault="003E12E5" w:rsidP="003E12E5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color w:val="333333"/>
                <w:sz w:val="20"/>
                <w:szCs w:val="20"/>
              </w:rPr>
              <w:t>6</w:t>
            </w:r>
          </w:p>
        </w:tc>
      </w:tr>
      <w:tr w:rsidR="005E641E" w14:paraId="1903B053" w14:textId="77777777" w:rsidTr="001F0A1C">
        <w:trPr>
          <w:trHeight w:val="98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54B1" w14:textId="28F4B919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F7FF" w14:textId="60BD2E70" w:rsidR="005E641E" w:rsidRPr="007F1F21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7F1F21">
              <w:rPr>
                <w:rFonts w:ascii="Times New Roman" w:eastAsia="Times New Roman" w:hAnsi="Times New Roman" w:cs="Times New Roman"/>
                <w:sz w:val="30"/>
                <w:szCs w:val="30"/>
              </w:rPr>
              <w:t>400051573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C87A" w14:textId="331035DE" w:rsidR="005E641E" w:rsidRPr="005E641E" w:rsidRDefault="005E641E" w:rsidP="001F0A1C">
            <w:pPr>
              <w:spacing w:after="0" w:line="240" w:lineRule="auto"/>
              <w:ind w:firstLine="31"/>
              <w:jc w:val="center"/>
              <w:rPr>
                <w:rStyle w:val="14pt"/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5E641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Монтажное унитарное предприятие </w:t>
            </w:r>
            <w:r w:rsidR="003B47AE">
              <w:rPr>
                <w:rFonts w:ascii="Times New Roman" w:eastAsia="Times New Roman" w:hAnsi="Times New Roman" w:cs="Times New Roman"/>
                <w:sz w:val="30"/>
                <w:szCs w:val="30"/>
              </w:rPr>
              <w:t>«</w:t>
            </w:r>
            <w:r w:rsidRPr="005E641E">
              <w:rPr>
                <w:rFonts w:ascii="Times New Roman" w:eastAsia="Times New Roman" w:hAnsi="Times New Roman" w:cs="Times New Roman"/>
                <w:sz w:val="30"/>
                <w:szCs w:val="30"/>
              </w:rPr>
              <w:t>Каскад-2000</w:t>
            </w:r>
            <w:r w:rsidR="003B47AE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DE2A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D630" w14:textId="77777777" w:rsidR="005E641E" w:rsidRPr="00950E27" w:rsidRDefault="005E641E" w:rsidP="005E641E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FBC9E" w14:textId="77777777" w:rsidR="005E641E" w:rsidRPr="00950E27" w:rsidRDefault="005E641E" w:rsidP="005E641E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950E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  <w:tr w:rsidR="00E61DA2" w14:paraId="7AAD7BEB" w14:textId="77777777" w:rsidTr="001F0A1C">
        <w:trPr>
          <w:trHeight w:val="112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919" w14:textId="15D82FAA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054D" w14:textId="4795333A" w:rsidR="00E61DA2" w:rsidRPr="007F1F21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212529"/>
                <w:sz w:val="30"/>
                <w:szCs w:val="30"/>
                <w:shd w:val="clear" w:color="auto" w:fill="FFFFFF"/>
              </w:rPr>
              <w:t>101541870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48C" w14:textId="09A767B6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30"/>
                <w:szCs w:val="30"/>
              </w:rPr>
              <w:t>Деловая сеть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8614" w14:textId="77777777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8 017- 270.71.21</w:t>
            </w:r>
          </w:p>
          <w:p w14:paraId="07BF713B" w14:textId="77777777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E3E" w14:textId="77777777" w:rsidR="00E61DA2" w:rsidRPr="00662627" w:rsidRDefault="00E61DA2" w:rsidP="00E61DA2">
            <w:pPr>
              <w:spacing w:after="0" w:line="240" w:lineRule="auto"/>
              <w:ind w:left="-48" w:right="-71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8C7FF" w14:textId="77777777" w:rsidR="00E61DA2" w:rsidRPr="00662627" w:rsidRDefault="00E61DA2" w:rsidP="00E61DA2">
            <w:pPr>
              <w:spacing w:after="0" w:line="240" w:lineRule="auto"/>
              <w:jc w:val="center"/>
              <w:rPr>
                <w:rStyle w:val="14pt"/>
                <w:rFonts w:ascii="Times New Roman" w:hAnsi="Times New Roman" w:cs="Times New Roman"/>
                <w:sz w:val="30"/>
                <w:szCs w:val="30"/>
              </w:rPr>
            </w:pPr>
            <w:r w:rsidRPr="00662627">
              <w:rPr>
                <w:rStyle w:val="14pt"/>
                <w:rFonts w:ascii="Times New Roman" w:hAnsi="Times New Roman" w:cs="Times New Roman"/>
                <w:sz w:val="30"/>
                <w:szCs w:val="30"/>
              </w:rPr>
              <w:t>Соблюдение законодательства об охране труда</w:t>
            </w:r>
          </w:p>
        </w:tc>
      </w:tr>
    </w:tbl>
    <w:p w14:paraId="6C77D0FE" w14:textId="77777777" w:rsidR="00117AE7" w:rsidRDefault="00955134" w:rsidP="001F0A1C"/>
    <w:sectPr w:rsidR="00117AE7" w:rsidSect="00E64B16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C8A0" w14:textId="77777777" w:rsidR="00955134" w:rsidRDefault="00955134" w:rsidP="00E64B16">
      <w:pPr>
        <w:spacing w:after="0" w:line="240" w:lineRule="auto"/>
      </w:pPr>
      <w:r>
        <w:separator/>
      </w:r>
    </w:p>
  </w:endnote>
  <w:endnote w:type="continuationSeparator" w:id="0">
    <w:p w14:paraId="6EEA4619" w14:textId="77777777" w:rsidR="00955134" w:rsidRDefault="00955134" w:rsidP="00E6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7BBA5" w14:textId="77777777" w:rsidR="00955134" w:rsidRDefault="00955134" w:rsidP="00E64B16">
      <w:pPr>
        <w:spacing w:after="0" w:line="240" w:lineRule="auto"/>
      </w:pPr>
      <w:r>
        <w:separator/>
      </w:r>
    </w:p>
  </w:footnote>
  <w:footnote w:type="continuationSeparator" w:id="0">
    <w:p w14:paraId="6A9C2DB6" w14:textId="77777777" w:rsidR="00955134" w:rsidRDefault="00955134" w:rsidP="00E6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14690"/>
      <w:docPartObj>
        <w:docPartGallery w:val="Page Numbers (Top of Page)"/>
        <w:docPartUnique/>
      </w:docPartObj>
    </w:sdtPr>
    <w:sdtEndPr/>
    <w:sdtContent>
      <w:p w14:paraId="39FDB0BA" w14:textId="77777777" w:rsidR="00E64B16" w:rsidRDefault="00E64B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9D">
          <w:rPr>
            <w:noProof/>
          </w:rPr>
          <w:t>2</w:t>
        </w:r>
        <w:r>
          <w:fldChar w:fldCharType="end"/>
        </w:r>
      </w:p>
    </w:sdtContent>
  </w:sdt>
  <w:p w14:paraId="5471B147" w14:textId="77777777" w:rsidR="00E64B16" w:rsidRDefault="00E64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65"/>
    <w:rsid w:val="000468F3"/>
    <w:rsid w:val="000530CA"/>
    <w:rsid w:val="000872A7"/>
    <w:rsid w:val="00096738"/>
    <w:rsid w:val="001F0A1C"/>
    <w:rsid w:val="002826B6"/>
    <w:rsid w:val="00361033"/>
    <w:rsid w:val="003B47AE"/>
    <w:rsid w:val="003E12E5"/>
    <w:rsid w:val="004017B6"/>
    <w:rsid w:val="005E641E"/>
    <w:rsid w:val="00662627"/>
    <w:rsid w:val="006D0F68"/>
    <w:rsid w:val="007A629D"/>
    <w:rsid w:val="007C3D34"/>
    <w:rsid w:val="007F1F21"/>
    <w:rsid w:val="00811751"/>
    <w:rsid w:val="008578EE"/>
    <w:rsid w:val="008A318F"/>
    <w:rsid w:val="00950E27"/>
    <w:rsid w:val="00955134"/>
    <w:rsid w:val="00982B43"/>
    <w:rsid w:val="009E49F1"/>
    <w:rsid w:val="00A3747F"/>
    <w:rsid w:val="00A81C06"/>
    <w:rsid w:val="00A93BDD"/>
    <w:rsid w:val="00AB0594"/>
    <w:rsid w:val="00B17A98"/>
    <w:rsid w:val="00CA1C65"/>
    <w:rsid w:val="00CC1685"/>
    <w:rsid w:val="00D76A49"/>
    <w:rsid w:val="00DF3398"/>
    <w:rsid w:val="00E61DA2"/>
    <w:rsid w:val="00E64B16"/>
    <w:rsid w:val="00EA00FE"/>
    <w:rsid w:val="00EE69A1"/>
    <w:rsid w:val="00F0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322A"/>
  <w15:docId w15:val="{4899CAB2-D585-410A-9EBD-2F92DF8A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AA"/>
  </w:style>
  <w:style w:type="paragraph" w:styleId="1">
    <w:name w:val="heading 1"/>
    <w:basedOn w:val="a"/>
    <w:link w:val="10"/>
    <w:uiPriority w:val="9"/>
    <w:qFormat/>
    <w:rsid w:val="0066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Интервал 0 pt"/>
    <w:qFormat/>
    <w:rsid w:val="00F061AA"/>
    <w:rPr>
      <w:color w:val="000000"/>
      <w:spacing w:val="8"/>
      <w:w w:val="100"/>
      <w:position w:val="0"/>
      <w:sz w:val="28"/>
      <w:szCs w:val="28"/>
      <w:lang w:val="ru-RU" w:bidi="ar-SA"/>
    </w:rPr>
  </w:style>
  <w:style w:type="paragraph" w:styleId="a3">
    <w:name w:val="header"/>
    <w:basedOn w:val="a"/>
    <w:link w:val="a4"/>
    <w:uiPriority w:val="99"/>
    <w:unhideWhenUsed/>
    <w:rsid w:val="00E6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B16"/>
  </w:style>
  <w:style w:type="paragraph" w:styleId="a5">
    <w:name w:val="footer"/>
    <w:basedOn w:val="a"/>
    <w:link w:val="a6"/>
    <w:uiPriority w:val="99"/>
    <w:unhideWhenUsed/>
    <w:rsid w:val="00E6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B16"/>
  </w:style>
  <w:style w:type="character" w:customStyle="1" w:styleId="organizationinform">
    <w:name w:val="organization__inform"/>
    <w:basedOn w:val="a0"/>
    <w:rsid w:val="00B17A98"/>
  </w:style>
  <w:style w:type="character" w:customStyle="1" w:styleId="apple-converted-space">
    <w:name w:val="apple-converted-space"/>
    <w:basedOn w:val="a0"/>
    <w:rsid w:val="00B17A98"/>
  </w:style>
  <w:style w:type="character" w:styleId="a7">
    <w:name w:val="Hyperlink"/>
    <w:basedOn w:val="a0"/>
    <w:uiPriority w:val="99"/>
    <w:unhideWhenUsed/>
    <w:rsid w:val="00B17A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2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4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4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Рудасов Евгений Александрович</cp:lastModifiedBy>
  <cp:revision>15</cp:revision>
  <cp:lastPrinted>2024-06-17T14:19:00Z</cp:lastPrinted>
  <dcterms:created xsi:type="dcterms:W3CDTF">2022-06-27T10:34:00Z</dcterms:created>
  <dcterms:modified xsi:type="dcterms:W3CDTF">2024-06-21T05:45:00Z</dcterms:modified>
</cp:coreProperties>
</file>